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044B" w:rsidRPr="0066156D" w:rsidRDefault="006D044B" w:rsidP="00383DFE">
      <w:pPr>
        <w:pStyle w:val="Textoindependiente"/>
        <w:rPr>
          <w:rFonts w:cs="Arial"/>
          <w:szCs w:val="24"/>
        </w:rPr>
      </w:pPr>
      <w:r w:rsidRPr="0066156D">
        <w:rPr>
          <w:rFonts w:cs="Arial"/>
          <w:szCs w:val="24"/>
        </w:rPr>
        <w:t>En la ciudad de San Luis Potosí, capital del Estad</w:t>
      </w:r>
      <w:r w:rsidR="003E65B4">
        <w:rPr>
          <w:rFonts w:cs="Arial"/>
          <w:szCs w:val="24"/>
        </w:rPr>
        <w:t>o</w:t>
      </w:r>
      <w:r w:rsidR="00641D2F">
        <w:rPr>
          <w:rFonts w:cs="Arial"/>
          <w:szCs w:val="24"/>
        </w:rPr>
        <w:t xml:space="preserve"> del mismo nombre, siendo las 09</w:t>
      </w:r>
      <w:r w:rsidRPr="0066156D">
        <w:rPr>
          <w:rFonts w:cs="Arial"/>
          <w:szCs w:val="24"/>
        </w:rPr>
        <w:t>:</w:t>
      </w:r>
      <w:r w:rsidR="00641D2F">
        <w:rPr>
          <w:rFonts w:cs="Arial"/>
          <w:szCs w:val="24"/>
        </w:rPr>
        <w:t>3</w:t>
      </w:r>
      <w:r w:rsidRPr="0066156D">
        <w:rPr>
          <w:rFonts w:cs="Arial"/>
          <w:szCs w:val="24"/>
        </w:rPr>
        <w:t xml:space="preserve">0 </w:t>
      </w:r>
      <w:r w:rsidR="00641D2F">
        <w:rPr>
          <w:rFonts w:cs="Arial"/>
          <w:szCs w:val="24"/>
        </w:rPr>
        <w:t xml:space="preserve">nueve </w:t>
      </w:r>
      <w:r w:rsidR="0090553A">
        <w:rPr>
          <w:rFonts w:cs="Arial"/>
          <w:szCs w:val="24"/>
        </w:rPr>
        <w:t xml:space="preserve">horas </w:t>
      </w:r>
      <w:r w:rsidR="00641D2F">
        <w:rPr>
          <w:rFonts w:cs="Arial"/>
          <w:szCs w:val="24"/>
        </w:rPr>
        <w:t xml:space="preserve">con treinta minutos </w:t>
      </w:r>
      <w:r w:rsidR="0090553A">
        <w:rPr>
          <w:rFonts w:cs="Arial"/>
          <w:szCs w:val="24"/>
        </w:rPr>
        <w:t xml:space="preserve">del día </w:t>
      </w:r>
      <w:r w:rsidR="00EC4D44">
        <w:rPr>
          <w:rFonts w:cs="Arial"/>
          <w:szCs w:val="24"/>
        </w:rPr>
        <w:t>05</w:t>
      </w:r>
      <w:r w:rsidR="009557BE">
        <w:rPr>
          <w:rFonts w:cs="Arial"/>
          <w:szCs w:val="24"/>
        </w:rPr>
        <w:t xml:space="preserve"> </w:t>
      </w:r>
      <w:r w:rsidR="00EC4D44">
        <w:rPr>
          <w:rFonts w:cs="Arial"/>
          <w:szCs w:val="24"/>
        </w:rPr>
        <w:t xml:space="preserve">cinco </w:t>
      </w:r>
      <w:r w:rsidRPr="0066156D">
        <w:rPr>
          <w:rFonts w:cs="Arial"/>
          <w:szCs w:val="24"/>
        </w:rPr>
        <w:t xml:space="preserve">de </w:t>
      </w:r>
      <w:r w:rsidR="00641D2F">
        <w:rPr>
          <w:rFonts w:cs="Arial"/>
          <w:szCs w:val="24"/>
        </w:rPr>
        <w:t xml:space="preserve">abril </w:t>
      </w:r>
      <w:r w:rsidR="00383DFE">
        <w:rPr>
          <w:rFonts w:cs="Arial"/>
          <w:szCs w:val="24"/>
        </w:rPr>
        <w:t>de 2018</w:t>
      </w:r>
      <w:r w:rsidRPr="0066156D">
        <w:rPr>
          <w:rFonts w:cs="Arial"/>
          <w:szCs w:val="24"/>
        </w:rPr>
        <w:t xml:space="preserve"> dos mil dieci</w:t>
      </w:r>
      <w:r w:rsidR="00383DFE">
        <w:rPr>
          <w:rFonts w:cs="Arial"/>
          <w:szCs w:val="24"/>
        </w:rPr>
        <w:t>ocho</w:t>
      </w:r>
      <w:r w:rsidRPr="0066156D">
        <w:rPr>
          <w:rFonts w:cs="Arial"/>
          <w:szCs w:val="24"/>
        </w:rPr>
        <w:t>, se reunieron los</w:t>
      </w:r>
      <w:r w:rsidRPr="0066156D">
        <w:rPr>
          <w:rFonts w:cs="Arial"/>
          <w:szCs w:val="24"/>
          <w:lang w:val="es-MX"/>
        </w:rPr>
        <w:t xml:space="preserve"> </w:t>
      </w:r>
      <w:r w:rsidRPr="0066156D">
        <w:rPr>
          <w:rFonts w:cs="Arial"/>
          <w:szCs w:val="24"/>
        </w:rPr>
        <w:t>Comisionados Alejandro Lafuente Torres</w:t>
      </w:r>
      <w:r w:rsidR="00F96B79">
        <w:rPr>
          <w:rFonts w:cs="Arial"/>
          <w:szCs w:val="24"/>
        </w:rPr>
        <w:t>,</w:t>
      </w:r>
      <w:r w:rsidRPr="0066156D">
        <w:rPr>
          <w:rFonts w:cs="Arial"/>
          <w:szCs w:val="24"/>
        </w:rPr>
        <w:t xml:space="preserve"> </w:t>
      </w:r>
      <w:r w:rsidR="00A744A4">
        <w:rPr>
          <w:rFonts w:cs="Arial"/>
          <w:szCs w:val="24"/>
        </w:rPr>
        <w:t>Paulina Sánchez Pérez del Pozo</w:t>
      </w:r>
      <w:r w:rsidR="00F96B79">
        <w:rPr>
          <w:rFonts w:cs="Arial"/>
          <w:szCs w:val="24"/>
        </w:rPr>
        <w:t xml:space="preserve"> y Claudia Elizabeth Avalos Cedillo,</w:t>
      </w:r>
      <w:r w:rsidRPr="0066156D">
        <w:rPr>
          <w:rFonts w:cs="Arial"/>
          <w:szCs w:val="24"/>
        </w:rPr>
        <w:t xml:space="preserve"> el primero de los nombrados en su carácter de Presidente, en el domicilio ubicado en la Avenida Cordillera Himalaya número 605, del Fraccionamiento Lomas Cuarta Sección de esta ciudad, a efecto de celebrar </w:t>
      </w:r>
      <w:r w:rsidR="0090553A" w:rsidRPr="0090553A">
        <w:rPr>
          <w:rFonts w:cs="Arial"/>
          <w:b/>
          <w:szCs w:val="24"/>
        </w:rPr>
        <w:t>LA</w:t>
      </w:r>
      <w:r w:rsidR="0076090F">
        <w:rPr>
          <w:rFonts w:cs="Arial"/>
          <w:b/>
          <w:szCs w:val="24"/>
        </w:rPr>
        <w:t xml:space="preserve"> </w:t>
      </w:r>
      <w:r w:rsidR="00641D2F">
        <w:rPr>
          <w:rFonts w:cs="Arial"/>
          <w:b/>
          <w:szCs w:val="24"/>
        </w:rPr>
        <w:t xml:space="preserve">CUARTA </w:t>
      </w:r>
      <w:r w:rsidRPr="0066156D">
        <w:rPr>
          <w:rFonts w:cs="Arial"/>
          <w:b/>
          <w:szCs w:val="24"/>
        </w:rPr>
        <w:t xml:space="preserve">SESIÓN ORDINARIA DE CONSEJO </w:t>
      </w:r>
      <w:r w:rsidR="0090553A" w:rsidRPr="0090553A">
        <w:rPr>
          <w:rFonts w:cs="Arial"/>
          <w:szCs w:val="24"/>
        </w:rPr>
        <w:t>del</w:t>
      </w:r>
      <w:r w:rsidR="0090553A">
        <w:rPr>
          <w:rFonts w:cs="Arial"/>
          <w:b/>
          <w:szCs w:val="24"/>
        </w:rPr>
        <w:t xml:space="preserve"> </w:t>
      </w:r>
      <w:r w:rsidR="0090553A">
        <w:rPr>
          <w:rFonts w:cs="Arial"/>
          <w:szCs w:val="24"/>
        </w:rPr>
        <w:t xml:space="preserve">presente año, </w:t>
      </w:r>
      <w:r w:rsidRPr="0066156D">
        <w:rPr>
          <w:rFonts w:cs="Arial"/>
          <w:szCs w:val="24"/>
        </w:rPr>
        <w:t>con fundamento en los artículos 34 y 35 fracción I de la Ley de Transparencia y Acceso a la Información Pública vigente en el Estado, así como lo previsto por los artículos 10, 11, 13, 16, 17, 18, 19 y demás aplicables del Reglamento Interior de este Órgano Colegiado, conforme al siguiente:</w:t>
      </w:r>
    </w:p>
    <w:p w:rsidR="0094797C" w:rsidRDefault="0094797C" w:rsidP="00383DFE">
      <w:pPr>
        <w:jc w:val="both"/>
        <w:rPr>
          <w:b/>
          <w:bCs/>
        </w:rPr>
      </w:pPr>
    </w:p>
    <w:p w:rsidR="00411142" w:rsidRDefault="00411142" w:rsidP="0039105B">
      <w:pPr>
        <w:jc w:val="center"/>
        <w:rPr>
          <w:b/>
          <w:bCs/>
        </w:rPr>
      </w:pPr>
      <w:r w:rsidRPr="002E22B8">
        <w:rPr>
          <w:b/>
          <w:bCs/>
        </w:rPr>
        <w:t>ORDEN DEL DÍA</w:t>
      </w:r>
    </w:p>
    <w:p w:rsidR="00641D2F" w:rsidRPr="002E22B8" w:rsidRDefault="00641D2F" w:rsidP="00641D2F">
      <w:pPr>
        <w:numPr>
          <w:ilvl w:val="0"/>
          <w:numId w:val="1"/>
        </w:numPr>
        <w:tabs>
          <w:tab w:val="clear" w:pos="0"/>
          <w:tab w:val="num" w:pos="426"/>
        </w:tabs>
        <w:suppressAutoHyphens/>
        <w:spacing w:before="240" w:after="120"/>
        <w:ind w:left="1070"/>
        <w:jc w:val="both"/>
        <w:rPr>
          <w:spacing w:val="2"/>
        </w:rPr>
      </w:pPr>
      <w:r w:rsidRPr="002E22B8">
        <w:t>Lista de asistencia y declaración del quórum legal y validez de la sesión.</w:t>
      </w:r>
    </w:p>
    <w:p w:rsidR="00641D2F" w:rsidRDefault="00641D2F" w:rsidP="00641D2F">
      <w:pPr>
        <w:numPr>
          <w:ilvl w:val="0"/>
          <w:numId w:val="1"/>
        </w:numPr>
        <w:tabs>
          <w:tab w:val="clear" w:pos="0"/>
          <w:tab w:val="num" w:pos="426"/>
        </w:tabs>
        <w:suppressAutoHyphens/>
        <w:spacing w:before="240" w:after="120"/>
        <w:ind w:left="1070"/>
        <w:jc w:val="both"/>
      </w:pPr>
      <w:r w:rsidRPr="002E22B8">
        <w:t>Lectura y aprobación del orden del día.</w:t>
      </w:r>
    </w:p>
    <w:p w:rsidR="00641D2F" w:rsidRPr="00C50AE6" w:rsidRDefault="00641D2F" w:rsidP="00641D2F">
      <w:pPr>
        <w:numPr>
          <w:ilvl w:val="0"/>
          <w:numId w:val="1"/>
        </w:numPr>
        <w:tabs>
          <w:tab w:val="clear" w:pos="0"/>
          <w:tab w:val="num" w:pos="426"/>
        </w:tabs>
        <w:suppressAutoHyphens/>
        <w:spacing w:before="240" w:after="120"/>
        <w:ind w:left="1070"/>
        <w:jc w:val="both"/>
        <w:rPr>
          <w:bCs/>
          <w:color w:val="000000"/>
          <w:spacing w:val="2"/>
        </w:rPr>
      </w:pPr>
      <w:r w:rsidRPr="00C50AE6">
        <w:rPr>
          <w:color w:val="000000"/>
        </w:rPr>
        <w:t xml:space="preserve">Se da cuenta con </w:t>
      </w:r>
      <w:r w:rsidRPr="00C50AE6">
        <w:rPr>
          <w:bCs/>
          <w:color w:val="000000"/>
          <w:spacing w:val="2"/>
        </w:rPr>
        <w:t>el memorándum DAF-079/2018 de fecha 02 de abril de 2018, recibido en la Secretaría de Pleno el 03 de abril de 2018, signado por la Contador Público Amelia Salazar González, Directora de Administración y Finanzas de esta Comisión, a través del cual turna los Estados Financieros, los informes presupuestales y la información programática del mes de marzo de 2018, para la revisión y aprobación del Pleno de la CEGAIP, así también para la autorización de las transferencias presupuestales entre capítulos de gasto, así como los traspasos entre partidas de un mismo capítulo y la autorización de la modificación del presupuesto, de igual manera informa que dichos estados financieros fueron elaborados con el nuevo Sistema Automatizado de Administración y Contabilidad Gubernamental (SAACG.NET.), así como que dichos Estados Financieros fueron remitidos a los Comisionados mediante número de memorándum DAF-076/2018, DAF-077/2018 y DAF-078/2018, y que dichos estados financieros deben ser entregados a más tardar el día 06 de abril del presente año, y relaciona los siguientes informes del mes de marzo (</w:t>
      </w:r>
      <w:r w:rsidRPr="00C50AE6">
        <w:rPr>
          <w:bCs/>
          <w:color w:val="000000"/>
          <w:spacing w:val="2"/>
          <w:sz w:val="20"/>
        </w:rPr>
        <w:t>Dicho memorándum fue remitido a cada Comisionado por el área generadora</w:t>
      </w:r>
      <w:r w:rsidRPr="00C50AE6">
        <w:rPr>
          <w:bCs/>
          <w:color w:val="000000"/>
          <w:spacing w:val="2"/>
        </w:rPr>
        <w:t>):</w:t>
      </w:r>
    </w:p>
    <w:p w:rsidR="00641D2F" w:rsidRPr="00D32FB6" w:rsidRDefault="00641D2F" w:rsidP="00641D2F">
      <w:pPr>
        <w:ind w:left="928"/>
        <w:rPr>
          <w:rFonts w:ascii="Calibri" w:hAnsi="Calibri" w:cs="Calibri"/>
          <w:sz w:val="20"/>
        </w:rPr>
      </w:pPr>
      <w:r w:rsidRPr="00D32FB6">
        <w:rPr>
          <w:rFonts w:ascii="Calibri" w:hAnsi="Calibri" w:cs="Calibri"/>
          <w:sz w:val="20"/>
        </w:rPr>
        <w:t xml:space="preserve">-  Estado de Situación Financiera </w:t>
      </w:r>
    </w:p>
    <w:p w:rsidR="00641D2F" w:rsidRDefault="00641D2F" w:rsidP="00641D2F">
      <w:pPr>
        <w:ind w:left="928"/>
        <w:rPr>
          <w:rFonts w:ascii="Calibri" w:hAnsi="Calibri" w:cs="Calibri"/>
          <w:sz w:val="20"/>
        </w:rPr>
      </w:pPr>
      <w:r w:rsidRPr="00D32FB6">
        <w:rPr>
          <w:rFonts w:ascii="Calibri" w:hAnsi="Calibri" w:cs="Calibri"/>
          <w:sz w:val="20"/>
        </w:rPr>
        <w:t xml:space="preserve">-  Estado de Actividades </w:t>
      </w:r>
    </w:p>
    <w:p w:rsidR="00641D2F" w:rsidRPr="00D32FB6" w:rsidRDefault="00641D2F" w:rsidP="00641D2F">
      <w:pPr>
        <w:ind w:left="928"/>
        <w:rPr>
          <w:rFonts w:ascii="Calibri" w:hAnsi="Calibri" w:cs="Calibri"/>
          <w:sz w:val="20"/>
        </w:rPr>
      </w:pPr>
      <w:r>
        <w:rPr>
          <w:rFonts w:ascii="Calibri" w:hAnsi="Calibri" w:cs="Calibri"/>
          <w:sz w:val="20"/>
        </w:rPr>
        <w:t>- Estado de Resultados</w:t>
      </w:r>
    </w:p>
    <w:p w:rsidR="00641D2F" w:rsidRPr="00D32FB6" w:rsidRDefault="00641D2F" w:rsidP="00641D2F">
      <w:pPr>
        <w:ind w:left="928"/>
        <w:rPr>
          <w:rFonts w:ascii="Calibri" w:hAnsi="Calibri" w:cs="Calibri"/>
          <w:sz w:val="20"/>
        </w:rPr>
      </w:pPr>
      <w:r w:rsidRPr="00D32FB6">
        <w:rPr>
          <w:rFonts w:ascii="Calibri" w:hAnsi="Calibri" w:cs="Calibri"/>
          <w:sz w:val="20"/>
        </w:rPr>
        <w:t>- Estado de Flujo de Efectivo</w:t>
      </w:r>
    </w:p>
    <w:p w:rsidR="00641D2F" w:rsidRPr="00D32FB6" w:rsidRDefault="00641D2F" w:rsidP="00641D2F">
      <w:pPr>
        <w:ind w:left="928"/>
        <w:rPr>
          <w:rFonts w:ascii="Calibri" w:hAnsi="Calibri" w:cs="Calibri"/>
          <w:sz w:val="20"/>
        </w:rPr>
      </w:pPr>
      <w:r w:rsidRPr="00D32FB6">
        <w:rPr>
          <w:rFonts w:ascii="Calibri" w:hAnsi="Calibri" w:cs="Calibri"/>
          <w:sz w:val="20"/>
        </w:rPr>
        <w:t>- Estado de Origen y aplicación de recursos</w:t>
      </w:r>
    </w:p>
    <w:p w:rsidR="00641D2F" w:rsidRPr="00D32FB6" w:rsidRDefault="00641D2F" w:rsidP="00641D2F">
      <w:pPr>
        <w:ind w:left="928"/>
        <w:rPr>
          <w:rFonts w:ascii="Calibri" w:hAnsi="Calibri" w:cs="Calibri"/>
          <w:sz w:val="20"/>
        </w:rPr>
      </w:pPr>
      <w:r w:rsidRPr="00D32FB6">
        <w:rPr>
          <w:rFonts w:ascii="Calibri" w:hAnsi="Calibri" w:cs="Calibri"/>
          <w:sz w:val="20"/>
        </w:rPr>
        <w:t>-  Estado Analítico del Pasivo</w:t>
      </w:r>
    </w:p>
    <w:p w:rsidR="00641D2F" w:rsidRPr="00D32FB6" w:rsidRDefault="00641D2F" w:rsidP="00641D2F">
      <w:pPr>
        <w:ind w:left="928"/>
        <w:rPr>
          <w:rFonts w:ascii="Calibri" w:hAnsi="Calibri" w:cs="Calibri"/>
          <w:sz w:val="20"/>
        </w:rPr>
      </w:pPr>
      <w:r w:rsidRPr="00D32FB6">
        <w:rPr>
          <w:rFonts w:ascii="Calibri" w:hAnsi="Calibri" w:cs="Calibri"/>
          <w:sz w:val="20"/>
        </w:rPr>
        <w:t>-  Estado analítico del Activo</w:t>
      </w:r>
    </w:p>
    <w:p w:rsidR="00641D2F" w:rsidRPr="00D32FB6" w:rsidRDefault="00641D2F" w:rsidP="00641D2F">
      <w:pPr>
        <w:ind w:left="928"/>
        <w:rPr>
          <w:rFonts w:ascii="Calibri" w:hAnsi="Calibri" w:cs="Calibri"/>
          <w:sz w:val="20"/>
        </w:rPr>
      </w:pPr>
      <w:r w:rsidRPr="00D32FB6">
        <w:rPr>
          <w:rFonts w:ascii="Calibri" w:hAnsi="Calibri" w:cs="Calibri"/>
          <w:sz w:val="20"/>
        </w:rPr>
        <w:t>- Estado Analítico de la Deuda Pública y Otros Pasivos</w:t>
      </w:r>
    </w:p>
    <w:p w:rsidR="00641D2F" w:rsidRDefault="00641D2F" w:rsidP="00641D2F">
      <w:pPr>
        <w:ind w:left="928"/>
        <w:rPr>
          <w:rFonts w:ascii="Calibri" w:hAnsi="Calibri" w:cs="Calibri"/>
          <w:sz w:val="20"/>
        </w:rPr>
      </w:pPr>
      <w:r w:rsidRPr="00D32FB6">
        <w:rPr>
          <w:rFonts w:ascii="Calibri" w:hAnsi="Calibri" w:cs="Calibri"/>
          <w:sz w:val="20"/>
        </w:rPr>
        <w:t>- Estado de Variaciones en la Hacienda Pública</w:t>
      </w:r>
    </w:p>
    <w:p w:rsidR="00641D2F" w:rsidRDefault="00641D2F" w:rsidP="00641D2F">
      <w:pPr>
        <w:ind w:left="928"/>
        <w:rPr>
          <w:rFonts w:ascii="Calibri" w:hAnsi="Calibri" w:cs="Calibri"/>
          <w:sz w:val="20"/>
        </w:rPr>
      </w:pPr>
      <w:r w:rsidRPr="00D32FB6">
        <w:rPr>
          <w:rFonts w:ascii="Calibri" w:hAnsi="Calibri" w:cs="Calibri"/>
          <w:sz w:val="20"/>
        </w:rPr>
        <w:t>- Balanza de Comprobación</w:t>
      </w:r>
    </w:p>
    <w:p w:rsidR="00641D2F" w:rsidRDefault="00641D2F" w:rsidP="00641D2F">
      <w:pPr>
        <w:ind w:left="928"/>
        <w:rPr>
          <w:rFonts w:ascii="Calibri" w:hAnsi="Calibri" w:cs="Calibri"/>
          <w:sz w:val="20"/>
        </w:rPr>
      </w:pPr>
      <w:r>
        <w:rPr>
          <w:rFonts w:ascii="Calibri" w:hAnsi="Calibri" w:cs="Calibri"/>
          <w:sz w:val="20"/>
        </w:rPr>
        <w:t>- Informe Mensual</w:t>
      </w:r>
    </w:p>
    <w:p w:rsidR="00641D2F" w:rsidRDefault="00641D2F" w:rsidP="00641D2F">
      <w:pPr>
        <w:ind w:left="928"/>
        <w:rPr>
          <w:rFonts w:ascii="Calibri" w:hAnsi="Calibri" w:cs="Calibri"/>
          <w:sz w:val="20"/>
        </w:rPr>
      </w:pPr>
      <w:r>
        <w:rPr>
          <w:rFonts w:ascii="Calibri" w:hAnsi="Calibri" w:cs="Calibri"/>
          <w:sz w:val="20"/>
        </w:rPr>
        <w:t>- Informe Trimestral</w:t>
      </w:r>
    </w:p>
    <w:p w:rsidR="00641D2F" w:rsidRPr="00D32FB6" w:rsidRDefault="00641D2F" w:rsidP="00641D2F">
      <w:pPr>
        <w:ind w:left="928"/>
        <w:rPr>
          <w:rFonts w:ascii="Calibri" w:hAnsi="Calibri" w:cs="Calibri"/>
          <w:sz w:val="20"/>
        </w:rPr>
      </w:pPr>
      <w:r w:rsidRPr="00D32FB6">
        <w:rPr>
          <w:rFonts w:ascii="Calibri" w:hAnsi="Calibri" w:cs="Calibri"/>
          <w:sz w:val="20"/>
        </w:rPr>
        <w:t>- Estado de Cambios en la Situación Financiera</w:t>
      </w:r>
    </w:p>
    <w:p w:rsidR="00641D2F" w:rsidRPr="00D32FB6" w:rsidRDefault="00641D2F" w:rsidP="00641D2F">
      <w:pPr>
        <w:ind w:left="928"/>
        <w:rPr>
          <w:rFonts w:ascii="Calibri" w:hAnsi="Calibri" w:cs="Calibri"/>
          <w:sz w:val="20"/>
        </w:rPr>
      </w:pPr>
      <w:r w:rsidRPr="00D32FB6">
        <w:rPr>
          <w:rFonts w:ascii="Calibri" w:hAnsi="Calibri" w:cs="Calibri"/>
          <w:sz w:val="20"/>
        </w:rPr>
        <w:t>-  Estado del ejercicio del Presupuesto por Capítulo del Gasto</w:t>
      </w:r>
    </w:p>
    <w:p w:rsidR="00641D2F" w:rsidRPr="00D32FB6" w:rsidRDefault="00641D2F" w:rsidP="00641D2F">
      <w:pPr>
        <w:ind w:left="928"/>
        <w:rPr>
          <w:rFonts w:ascii="Calibri" w:hAnsi="Calibri" w:cs="Calibri"/>
          <w:sz w:val="20"/>
        </w:rPr>
      </w:pPr>
      <w:r w:rsidRPr="00D32FB6">
        <w:rPr>
          <w:rFonts w:ascii="Calibri" w:hAnsi="Calibri" w:cs="Calibri"/>
          <w:sz w:val="20"/>
        </w:rPr>
        <w:t>- Analítico mensual de Egresos Pagados</w:t>
      </w:r>
      <w:r>
        <w:rPr>
          <w:rFonts w:ascii="Calibri" w:hAnsi="Calibri" w:cs="Calibri"/>
          <w:sz w:val="20"/>
        </w:rPr>
        <w:t xml:space="preserve"> por Capítulos de Gasto</w:t>
      </w:r>
    </w:p>
    <w:p w:rsidR="00641D2F" w:rsidRDefault="00641D2F" w:rsidP="00641D2F">
      <w:pPr>
        <w:ind w:left="928"/>
        <w:rPr>
          <w:rFonts w:ascii="Calibri" w:hAnsi="Calibri" w:cs="Calibri"/>
          <w:sz w:val="20"/>
        </w:rPr>
      </w:pPr>
      <w:r w:rsidRPr="00D32FB6">
        <w:rPr>
          <w:rFonts w:ascii="Calibri" w:hAnsi="Calibri" w:cs="Calibri"/>
          <w:sz w:val="20"/>
        </w:rPr>
        <w:t>- Estado Analítico de Ingresos Presupuestales (Cuentas con Movimientos)</w:t>
      </w:r>
    </w:p>
    <w:p w:rsidR="00641D2F" w:rsidRPr="00D32FB6" w:rsidRDefault="00641D2F" w:rsidP="00641D2F">
      <w:pPr>
        <w:ind w:left="928"/>
        <w:rPr>
          <w:rFonts w:ascii="Calibri" w:hAnsi="Calibri" w:cs="Calibri"/>
          <w:sz w:val="20"/>
        </w:rPr>
      </w:pPr>
      <w:r w:rsidRPr="00D32FB6">
        <w:rPr>
          <w:rFonts w:ascii="Calibri" w:hAnsi="Calibri" w:cs="Calibri"/>
          <w:sz w:val="20"/>
        </w:rPr>
        <w:t>- Analítico Mensual de Ingresos</w:t>
      </w:r>
    </w:p>
    <w:p w:rsidR="00641D2F" w:rsidRDefault="00641D2F" w:rsidP="00641D2F">
      <w:pPr>
        <w:ind w:left="928"/>
        <w:rPr>
          <w:rFonts w:ascii="Calibri" w:hAnsi="Calibri" w:cs="Calibri"/>
          <w:sz w:val="20"/>
        </w:rPr>
      </w:pPr>
      <w:r>
        <w:rPr>
          <w:rFonts w:ascii="Calibri" w:hAnsi="Calibri" w:cs="Calibri"/>
          <w:sz w:val="20"/>
        </w:rPr>
        <w:t>- Estado sobre el Ejercicio de los Ingresos por Ente Público/Rubro</w:t>
      </w:r>
    </w:p>
    <w:p w:rsidR="00641D2F" w:rsidRDefault="00641D2F" w:rsidP="00641D2F">
      <w:pPr>
        <w:ind w:left="928"/>
        <w:rPr>
          <w:rFonts w:ascii="Calibri" w:hAnsi="Calibri" w:cs="Calibri"/>
          <w:sz w:val="20"/>
        </w:rPr>
      </w:pPr>
      <w:r>
        <w:rPr>
          <w:rFonts w:ascii="Calibri" w:hAnsi="Calibri" w:cs="Calibri"/>
          <w:sz w:val="20"/>
        </w:rPr>
        <w:t>- Estado sobre el Ejercicio de los Ingresos por Ente Público/Rubro/Tipo</w:t>
      </w:r>
    </w:p>
    <w:p w:rsidR="00641D2F" w:rsidRDefault="00641D2F" w:rsidP="00641D2F">
      <w:pPr>
        <w:ind w:left="928"/>
        <w:rPr>
          <w:rFonts w:ascii="Calibri" w:hAnsi="Calibri" w:cs="Calibri"/>
          <w:sz w:val="20"/>
        </w:rPr>
      </w:pPr>
      <w:r>
        <w:rPr>
          <w:rFonts w:ascii="Calibri" w:hAnsi="Calibri" w:cs="Calibri"/>
          <w:sz w:val="20"/>
        </w:rPr>
        <w:lastRenderedPageBreak/>
        <w:t>- Estado sobre el Ejercicio de los Ingresos por Ente Público/Rubro/Tipo/Clase</w:t>
      </w:r>
    </w:p>
    <w:p w:rsidR="00641D2F" w:rsidRDefault="00641D2F" w:rsidP="00641D2F">
      <w:pPr>
        <w:ind w:left="928"/>
        <w:rPr>
          <w:rFonts w:ascii="Calibri" w:hAnsi="Calibri" w:cs="Calibri"/>
          <w:sz w:val="20"/>
        </w:rPr>
      </w:pPr>
      <w:r>
        <w:rPr>
          <w:rFonts w:ascii="Calibri" w:hAnsi="Calibri" w:cs="Calibri"/>
          <w:sz w:val="20"/>
        </w:rPr>
        <w:t>- Estado sobre el Ejercicio de los Ingresos por Ente Público Clasificación Económica/Rubro/Tipo</w:t>
      </w:r>
    </w:p>
    <w:p w:rsidR="00641D2F" w:rsidRDefault="00641D2F" w:rsidP="00641D2F">
      <w:pPr>
        <w:ind w:left="928"/>
        <w:rPr>
          <w:rFonts w:ascii="Calibri" w:hAnsi="Calibri" w:cs="Calibri"/>
          <w:sz w:val="20"/>
        </w:rPr>
      </w:pPr>
      <w:r>
        <w:rPr>
          <w:rFonts w:ascii="Calibri" w:hAnsi="Calibri" w:cs="Calibri"/>
          <w:sz w:val="20"/>
        </w:rPr>
        <w:t>- Estado sobre el Ejercicio de los Ingresos por Ente Público</w:t>
      </w:r>
      <w:r w:rsidRPr="00A92BC0">
        <w:rPr>
          <w:rFonts w:ascii="Calibri" w:hAnsi="Calibri" w:cs="Calibri"/>
          <w:sz w:val="20"/>
        </w:rPr>
        <w:t xml:space="preserve"> </w:t>
      </w:r>
      <w:r>
        <w:rPr>
          <w:rFonts w:ascii="Calibri" w:hAnsi="Calibri" w:cs="Calibri"/>
          <w:sz w:val="20"/>
        </w:rPr>
        <w:t xml:space="preserve">Clasificación Económica/Rubro/Tipo/Clase </w:t>
      </w:r>
    </w:p>
    <w:p w:rsidR="00641D2F" w:rsidRDefault="00641D2F" w:rsidP="00641D2F">
      <w:pPr>
        <w:ind w:left="928"/>
        <w:rPr>
          <w:rFonts w:ascii="Calibri" w:hAnsi="Calibri" w:cs="Calibri"/>
          <w:sz w:val="20"/>
        </w:rPr>
      </w:pPr>
      <w:r>
        <w:rPr>
          <w:rFonts w:ascii="Calibri" w:hAnsi="Calibri" w:cs="Calibri"/>
          <w:sz w:val="20"/>
        </w:rPr>
        <w:t>- Estado sobre el Ejercicio de los Ingresos por Ente Público</w:t>
      </w:r>
      <w:r w:rsidRPr="00A92BC0">
        <w:rPr>
          <w:rFonts w:ascii="Calibri" w:hAnsi="Calibri" w:cs="Calibri"/>
          <w:sz w:val="20"/>
        </w:rPr>
        <w:t xml:space="preserve"> </w:t>
      </w:r>
      <w:r>
        <w:rPr>
          <w:rFonts w:ascii="Calibri" w:hAnsi="Calibri" w:cs="Calibri"/>
          <w:sz w:val="20"/>
        </w:rPr>
        <w:t xml:space="preserve">Clasificación Económica/Rubro/Tipo/Clase/Concepto </w:t>
      </w:r>
    </w:p>
    <w:p w:rsidR="00641D2F" w:rsidRDefault="00641D2F" w:rsidP="00641D2F">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Público/Ramo o Dependencia</w:t>
      </w:r>
    </w:p>
    <w:p w:rsidR="00641D2F" w:rsidRDefault="00641D2F" w:rsidP="00641D2F">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Público/Capítulo del Gasto</w:t>
      </w:r>
    </w:p>
    <w:p w:rsidR="00641D2F" w:rsidRDefault="00641D2F" w:rsidP="00641D2F">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Público/Clasificación Económica</w:t>
      </w:r>
    </w:p>
    <w:p w:rsidR="00641D2F" w:rsidRDefault="00641D2F" w:rsidP="00641D2F">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Público/Función</w:t>
      </w:r>
    </w:p>
    <w:p w:rsidR="00641D2F" w:rsidRDefault="00641D2F" w:rsidP="00641D2F">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Público/Clasificación Económica/Capítulo del Gasto</w:t>
      </w:r>
    </w:p>
    <w:p w:rsidR="00641D2F" w:rsidRDefault="00641D2F" w:rsidP="00641D2F">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Público/Fuente de Financiamiento</w:t>
      </w:r>
    </w:p>
    <w:p w:rsidR="00641D2F" w:rsidRDefault="00641D2F" w:rsidP="00641D2F">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Público/Distribución Geográfica (Entidad Federativa)</w:t>
      </w:r>
    </w:p>
    <w:p w:rsidR="00641D2F" w:rsidRDefault="00641D2F" w:rsidP="00641D2F">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Dependencia/Unidad Responsable</w:t>
      </w:r>
    </w:p>
    <w:p w:rsidR="00641D2F" w:rsidRDefault="00641D2F" w:rsidP="00641D2F">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Dependencia/Clasificación Económica</w:t>
      </w:r>
    </w:p>
    <w:p w:rsidR="00641D2F" w:rsidRDefault="00641D2F" w:rsidP="00641D2F">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Dependencia/Clasificación Económica/Capítulo del Gasto</w:t>
      </w:r>
    </w:p>
    <w:p w:rsidR="00641D2F" w:rsidRDefault="00641D2F" w:rsidP="00641D2F">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Dependencia/Capítulo y concepto de Gasto</w:t>
      </w:r>
    </w:p>
    <w:p w:rsidR="00641D2F" w:rsidRDefault="00641D2F" w:rsidP="00641D2F">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Dependencia/Función a Segundos y Tercer digito</w:t>
      </w:r>
    </w:p>
    <w:p w:rsidR="00641D2F" w:rsidRDefault="00641D2F" w:rsidP="00641D2F">
      <w:pPr>
        <w:ind w:left="928"/>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w:t>
      </w:r>
      <w:r w:rsidRPr="000147A6">
        <w:rPr>
          <w:rFonts w:ascii="Calibri" w:hAnsi="Calibri" w:cs="Calibri"/>
          <w:sz w:val="20"/>
        </w:rPr>
        <w:t xml:space="preserve"> </w:t>
      </w:r>
      <w:r>
        <w:rPr>
          <w:rFonts w:ascii="Calibri" w:hAnsi="Calibri" w:cs="Calibri"/>
          <w:sz w:val="20"/>
        </w:rPr>
        <w:t>Capítulo y concepto de Gasto</w:t>
      </w:r>
    </w:p>
    <w:p w:rsidR="00641D2F" w:rsidRDefault="00641D2F" w:rsidP="00641D2F">
      <w:pPr>
        <w:ind w:left="928"/>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Dependencia/Programa</w:t>
      </w:r>
    </w:p>
    <w:p w:rsidR="00641D2F" w:rsidRDefault="00641D2F" w:rsidP="00641D2F">
      <w:pPr>
        <w:ind w:left="928"/>
        <w:rPr>
          <w:rFonts w:ascii="Calibri" w:hAnsi="Calibri" w:cs="Calibri"/>
          <w:sz w:val="20"/>
        </w:rPr>
      </w:pPr>
      <w:r>
        <w:rPr>
          <w:rFonts w:ascii="Calibri" w:hAnsi="Calibri" w:cs="Calibri"/>
          <w:sz w:val="20"/>
        </w:rPr>
        <w:t xml:space="preserve"> </w:t>
      </w: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w:t>
      </w:r>
    </w:p>
    <w:p w:rsidR="00641D2F" w:rsidRDefault="00641D2F" w:rsidP="00641D2F">
      <w:pPr>
        <w:ind w:left="928"/>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Responsable/Programa/Objeto del Gasto Capítulo</w:t>
      </w:r>
    </w:p>
    <w:p w:rsidR="00641D2F" w:rsidRDefault="00641D2F" w:rsidP="00641D2F">
      <w:pPr>
        <w:ind w:left="928"/>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Responsable/Programa/Actividad Institucional/Objeto del Gasto Capítulo a Tercer Nivel.</w:t>
      </w:r>
    </w:p>
    <w:p w:rsidR="00641D2F" w:rsidRDefault="00641D2F" w:rsidP="00641D2F">
      <w:pPr>
        <w:ind w:left="928"/>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Dependencia/Distribución (Entidad Federativa)</w:t>
      </w:r>
    </w:p>
    <w:p w:rsidR="00641D2F" w:rsidRDefault="00641D2F" w:rsidP="00641D2F">
      <w:pPr>
        <w:ind w:left="928"/>
        <w:rPr>
          <w:rFonts w:ascii="Calibri" w:hAnsi="Calibri" w:cs="Calibri"/>
          <w:sz w:val="20"/>
        </w:rPr>
      </w:pPr>
      <w:r>
        <w:rPr>
          <w:rFonts w:ascii="Calibri" w:hAnsi="Calibri" w:cs="Calibri"/>
          <w:sz w:val="20"/>
        </w:rPr>
        <w:t xml:space="preserve"> </w:t>
      </w:r>
      <w:r w:rsidRPr="00D32FB6">
        <w:rPr>
          <w:rFonts w:ascii="Calibri" w:hAnsi="Calibri" w:cs="Calibri"/>
          <w:sz w:val="20"/>
        </w:rPr>
        <w:t xml:space="preserve">- Estado del Ejercicio del Presupuesto de Egresos </w:t>
      </w:r>
      <w:r>
        <w:rPr>
          <w:rFonts w:ascii="Calibri" w:hAnsi="Calibri" w:cs="Calibri"/>
          <w:sz w:val="20"/>
        </w:rPr>
        <w:t>por Ramo o Dependencia/</w:t>
      </w:r>
      <w:r w:rsidRPr="00AC7C96">
        <w:rPr>
          <w:rFonts w:ascii="Calibri" w:hAnsi="Calibri" w:cs="Calibri"/>
          <w:sz w:val="20"/>
        </w:rPr>
        <w:t xml:space="preserve"> </w:t>
      </w:r>
      <w:r>
        <w:rPr>
          <w:rFonts w:ascii="Calibri" w:hAnsi="Calibri" w:cs="Calibri"/>
          <w:sz w:val="20"/>
        </w:rPr>
        <w:t>Clasificación Económica del Gasto/Distribución Geográfica (Entidad Federativa)</w:t>
      </w:r>
    </w:p>
    <w:p w:rsidR="00641D2F" w:rsidRDefault="00641D2F" w:rsidP="00641D2F">
      <w:pPr>
        <w:ind w:left="928"/>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/Función/Programa Presupuestario (Modalidad y Programa) / Actividad Institucional</w:t>
      </w:r>
    </w:p>
    <w:p w:rsidR="00641D2F" w:rsidRDefault="00641D2F" w:rsidP="00641D2F">
      <w:pPr>
        <w:ind w:left="928"/>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Capítulo</w:t>
      </w:r>
    </w:p>
    <w:p w:rsidR="00641D2F" w:rsidRDefault="00641D2F" w:rsidP="00641D2F">
      <w:pPr>
        <w:ind w:left="928"/>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/Programa Presupuestario (Modalidad y Programa) / Actividad Institucional/ Objeto del Gasto por Capítulo/</w:t>
      </w:r>
      <w:r w:rsidRPr="00AC7C96">
        <w:rPr>
          <w:rFonts w:ascii="Calibri" w:hAnsi="Calibri" w:cs="Calibri"/>
          <w:sz w:val="20"/>
        </w:rPr>
        <w:t xml:space="preserve"> </w:t>
      </w:r>
      <w:r>
        <w:rPr>
          <w:rFonts w:ascii="Calibri" w:hAnsi="Calibri" w:cs="Calibri"/>
          <w:sz w:val="20"/>
        </w:rPr>
        <w:t>Clasificación Económica</w:t>
      </w:r>
    </w:p>
    <w:p w:rsidR="00641D2F" w:rsidRDefault="00641D2F" w:rsidP="00641D2F">
      <w:pPr>
        <w:ind w:left="928"/>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Partida Genérica/Fuente de Financiamiento</w:t>
      </w:r>
    </w:p>
    <w:p w:rsidR="00641D2F" w:rsidRDefault="00641D2F" w:rsidP="00641D2F">
      <w:pPr>
        <w:ind w:left="928"/>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Partida Genérica/Distribución Geográfica</w:t>
      </w:r>
    </w:p>
    <w:p w:rsidR="00641D2F" w:rsidRDefault="00641D2F" w:rsidP="00641D2F">
      <w:pPr>
        <w:ind w:left="928"/>
        <w:rPr>
          <w:rFonts w:ascii="Calibri" w:hAnsi="Calibri" w:cs="Calibri"/>
          <w:sz w:val="20"/>
        </w:rPr>
      </w:pPr>
      <w:r w:rsidRPr="00D32FB6">
        <w:rPr>
          <w:rFonts w:ascii="Calibri" w:hAnsi="Calibri" w:cs="Calibri"/>
          <w:sz w:val="20"/>
        </w:rPr>
        <w:t>- Gasto por Categoría Programática</w:t>
      </w:r>
    </w:p>
    <w:p w:rsidR="00641D2F" w:rsidRPr="00D32FB6" w:rsidRDefault="00641D2F" w:rsidP="00641D2F">
      <w:pPr>
        <w:ind w:left="928"/>
        <w:rPr>
          <w:rFonts w:ascii="Calibri" w:hAnsi="Calibri" w:cs="Calibri"/>
          <w:sz w:val="20"/>
        </w:rPr>
      </w:pPr>
      <w:r w:rsidRPr="00D32FB6">
        <w:rPr>
          <w:rFonts w:ascii="Calibri" w:hAnsi="Calibri" w:cs="Calibri"/>
          <w:sz w:val="20"/>
        </w:rPr>
        <w:t>- Indicadores Financieros</w:t>
      </w:r>
    </w:p>
    <w:p w:rsidR="00641D2F" w:rsidRDefault="00641D2F" w:rsidP="00641D2F">
      <w:pPr>
        <w:ind w:left="928"/>
        <w:rPr>
          <w:rFonts w:ascii="Calibri" w:hAnsi="Calibri" w:cs="Calibri"/>
          <w:sz w:val="20"/>
        </w:rPr>
      </w:pPr>
      <w:r>
        <w:rPr>
          <w:rFonts w:ascii="Calibri" w:hAnsi="Calibri" w:cs="Calibri"/>
          <w:sz w:val="20"/>
        </w:rPr>
        <w:t>- Intereses de la Deuda</w:t>
      </w:r>
    </w:p>
    <w:p w:rsidR="00641D2F" w:rsidRDefault="00641D2F" w:rsidP="00641D2F">
      <w:pPr>
        <w:ind w:left="928"/>
        <w:rPr>
          <w:rFonts w:ascii="Calibri" w:hAnsi="Calibri" w:cs="Calibri"/>
          <w:sz w:val="20"/>
        </w:rPr>
      </w:pPr>
      <w:r>
        <w:rPr>
          <w:rFonts w:ascii="Calibri" w:hAnsi="Calibri" w:cs="Calibri"/>
          <w:sz w:val="20"/>
        </w:rPr>
        <w:t>- Endeudamiento Neto</w:t>
      </w:r>
    </w:p>
    <w:p w:rsidR="00641D2F" w:rsidRPr="00D32FB6" w:rsidRDefault="00641D2F" w:rsidP="00641D2F">
      <w:pPr>
        <w:ind w:left="928"/>
        <w:rPr>
          <w:rFonts w:ascii="Calibri" w:hAnsi="Calibri" w:cs="Calibri"/>
          <w:sz w:val="20"/>
        </w:rPr>
      </w:pPr>
      <w:r w:rsidRPr="00D32FB6">
        <w:rPr>
          <w:rFonts w:ascii="Calibri" w:hAnsi="Calibri" w:cs="Calibri"/>
          <w:sz w:val="20"/>
        </w:rPr>
        <w:t xml:space="preserve">- Evaluación de la Ejecución Presupuestaria (Proporción Gasto Programable) </w:t>
      </w:r>
    </w:p>
    <w:p w:rsidR="00641D2F" w:rsidRPr="00D32FB6" w:rsidRDefault="00641D2F" w:rsidP="00641D2F">
      <w:pPr>
        <w:ind w:left="928"/>
        <w:rPr>
          <w:rFonts w:ascii="Calibri" w:hAnsi="Calibri" w:cs="Calibri"/>
          <w:sz w:val="20"/>
        </w:rPr>
      </w:pPr>
      <w:r w:rsidRPr="00D32FB6">
        <w:rPr>
          <w:rFonts w:ascii="Calibri" w:hAnsi="Calibri" w:cs="Calibri"/>
          <w:sz w:val="20"/>
        </w:rPr>
        <w:t>- Evaluación de la Ejecución Presupuestaria (Proporción Gasto de Operación</w:t>
      </w:r>
      <w:r>
        <w:rPr>
          <w:rFonts w:ascii="Calibri" w:hAnsi="Calibri" w:cs="Calibri"/>
          <w:sz w:val="20"/>
        </w:rPr>
        <w:t xml:space="preserve"> Corriente</w:t>
      </w:r>
      <w:r w:rsidRPr="00D32FB6">
        <w:rPr>
          <w:rFonts w:ascii="Calibri" w:hAnsi="Calibri" w:cs="Calibri"/>
          <w:sz w:val="20"/>
        </w:rPr>
        <w:t>)</w:t>
      </w:r>
    </w:p>
    <w:p w:rsidR="00641D2F" w:rsidRDefault="00641D2F" w:rsidP="00641D2F">
      <w:pPr>
        <w:ind w:left="928"/>
        <w:rPr>
          <w:rFonts w:ascii="Calibri" w:hAnsi="Calibri" w:cs="Calibri"/>
          <w:sz w:val="20"/>
        </w:rPr>
      </w:pPr>
      <w:r w:rsidRPr="00D32FB6">
        <w:rPr>
          <w:rFonts w:ascii="Calibri" w:hAnsi="Calibri" w:cs="Calibri"/>
          <w:sz w:val="20"/>
        </w:rPr>
        <w:t xml:space="preserve">- Evaluación de la Ejecución Presupuestaria (Proporción </w:t>
      </w:r>
      <w:r>
        <w:rPr>
          <w:rFonts w:ascii="Calibri" w:hAnsi="Calibri" w:cs="Calibri"/>
          <w:sz w:val="20"/>
        </w:rPr>
        <w:t>G</w:t>
      </w:r>
      <w:r w:rsidRPr="00D32FB6">
        <w:rPr>
          <w:rFonts w:ascii="Calibri" w:hAnsi="Calibri" w:cs="Calibri"/>
          <w:sz w:val="20"/>
        </w:rPr>
        <w:t>asto de inversión y/o Capit</w:t>
      </w:r>
      <w:r>
        <w:rPr>
          <w:rFonts w:ascii="Calibri" w:hAnsi="Calibri" w:cs="Calibri"/>
          <w:sz w:val="20"/>
        </w:rPr>
        <w:t>al</w:t>
      </w:r>
      <w:r w:rsidRPr="00D32FB6">
        <w:rPr>
          <w:rFonts w:ascii="Calibri" w:hAnsi="Calibri" w:cs="Calibri"/>
          <w:sz w:val="20"/>
        </w:rPr>
        <w:t>)</w:t>
      </w:r>
    </w:p>
    <w:p w:rsidR="00641D2F" w:rsidRDefault="00641D2F" w:rsidP="00641D2F">
      <w:pPr>
        <w:ind w:left="928"/>
        <w:rPr>
          <w:rFonts w:ascii="Calibri" w:hAnsi="Calibri" w:cs="Calibri"/>
          <w:sz w:val="20"/>
        </w:rPr>
      </w:pPr>
      <w:r w:rsidRPr="00D32FB6">
        <w:rPr>
          <w:rFonts w:ascii="Calibri" w:hAnsi="Calibri" w:cs="Calibri"/>
          <w:sz w:val="20"/>
        </w:rPr>
        <w:t>- Evaluación de la Ejecuc</w:t>
      </w:r>
      <w:r>
        <w:rPr>
          <w:rFonts w:ascii="Calibri" w:hAnsi="Calibri" w:cs="Calibri"/>
          <w:sz w:val="20"/>
        </w:rPr>
        <w:t>ión Presupuestaria (Proporción G</w:t>
      </w:r>
      <w:r w:rsidRPr="00D32FB6">
        <w:rPr>
          <w:rFonts w:ascii="Calibri" w:hAnsi="Calibri" w:cs="Calibri"/>
          <w:sz w:val="20"/>
        </w:rPr>
        <w:t xml:space="preserve">asto de inversión </w:t>
      </w:r>
      <w:r>
        <w:rPr>
          <w:rFonts w:ascii="Calibri" w:hAnsi="Calibri" w:cs="Calibri"/>
          <w:sz w:val="20"/>
        </w:rPr>
        <w:t>Pública)</w:t>
      </w:r>
    </w:p>
    <w:p w:rsidR="00641D2F" w:rsidRDefault="00641D2F" w:rsidP="00641D2F">
      <w:pPr>
        <w:ind w:left="928"/>
        <w:rPr>
          <w:rFonts w:ascii="Calibri" w:hAnsi="Calibri" w:cs="Calibri"/>
          <w:sz w:val="20"/>
        </w:rPr>
      </w:pPr>
      <w:r w:rsidRPr="00D32FB6">
        <w:rPr>
          <w:rFonts w:ascii="Calibri" w:hAnsi="Calibri" w:cs="Calibri"/>
          <w:sz w:val="20"/>
        </w:rPr>
        <w:t>- Evaluación de la Ejecuc</w:t>
      </w:r>
      <w:r>
        <w:rPr>
          <w:rFonts w:ascii="Calibri" w:hAnsi="Calibri" w:cs="Calibri"/>
          <w:sz w:val="20"/>
        </w:rPr>
        <w:t>ión Presupuestaria (Proporción G</w:t>
      </w:r>
      <w:r w:rsidRPr="00D32FB6">
        <w:rPr>
          <w:rFonts w:ascii="Calibri" w:hAnsi="Calibri" w:cs="Calibri"/>
          <w:sz w:val="20"/>
        </w:rPr>
        <w:t xml:space="preserve">asto </w:t>
      </w:r>
      <w:r>
        <w:rPr>
          <w:rFonts w:ascii="Calibri" w:hAnsi="Calibri" w:cs="Calibri"/>
          <w:sz w:val="20"/>
        </w:rPr>
        <w:t>No Programable)</w:t>
      </w:r>
    </w:p>
    <w:p w:rsidR="00641D2F" w:rsidRPr="00D32FB6" w:rsidRDefault="00641D2F" w:rsidP="00641D2F">
      <w:pPr>
        <w:ind w:left="928"/>
        <w:rPr>
          <w:rFonts w:ascii="Calibri" w:hAnsi="Calibri" w:cs="Calibri"/>
          <w:sz w:val="20"/>
        </w:rPr>
      </w:pPr>
      <w:r w:rsidRPr="00D32FB6">
        <w:rPr>
          <w:rFonts w:ascii="Calibri" w:hAnsi="Calibri" w:cs="Calibri"/>
          <w:sz w:val="20"/>
        </w:rPr>
        <w:t>- Evaluación de la Ejecución Presupuestaria (Servicios Personales en el Gasto de Operación)</w:t>
      </w:r>
    </w:p>
    <w:p w:rsidR="00641D2F" w:rsidRDefault="00641D2F" w:rsidP="00641D2F">
      <w:pPr>
        <w:ind w:left="928"/>
        <w:rPr>
          <w:rFonts w:ascii="Calibri" w:hAnsi="Calibri" w:cs="Calibri"/>
          <w:sz w:val="20"/>
        </w:rPr>
      </w:pPr>
      <w:r w:rsidRPr="00D32FB6">
        <w:rPr>
          <w:rFonts w:ascii="Calibri" w:hAnsi="Calibri" w:cs="Calibri"/>
          <w:sz w:val="20"/>
        </w:rPr>
        <w:t>- Evaluación de la Ejecución Presupuestaria (Proporción de los Servicios Personales)</w:t>
      </w:r>
    </w:p>
    <w:p w:rsidR="00641D2F" w:rsidRDefault="00641D2F" w:rsidP="00641D2F">
      <w:pPr>
        <w:ind w:left="928"/>
        <w:rPr>
          <w:rFonts w:ascii="Calibri" w:hAnsi="Calibri" w:cs="Calibri"/>
          <w:sz w:val="20"/>
        </w:rPr>
      </w:pPr>
      <w:r w:rsidRPr="00D32FB6">
        <w:rPr>
          <w:rFonts w:ascii="Calibri" w:hAnsi="Calibri" w:cs="Calibri"/>
          <w:sz w:val="20"/>
        </w:rPr>
        <w:lastRenderedPageBreak/>
        <w:t>- Evaluación de la Ejecución Presupuestaria (Proporción de l</w:t>
      </w:r>
      <w:r>
        <w:rPr>
          <w:rFonts w:ascii="Calibri" w:hAnsi="Calibri" w:cs="Calibri"/>
          <w:sz w:val="20"/>
        </w:rPr>
        <w:t>a Deuda Pública en el Gasto No Programable</w:t>
      </w:r>
      <w:r w:rsidRPr="00D32FB6">
        <w:rPr>
          <w:rFonts w:ascii="Calibri" w:hAnsi="Calibri" w:cs="Calibri"/>
          <w:sz w:val="20"/>
        </w:rPr>
        <w:t>)</w:t>
      </w:r>
    </w:p>
    <w:p w:rsidR="00641D2F" w:rsidRDefault="00641D2F" w:rsidP="00641D2F">
      <w:pPr>
        <w:ind w:left="928"/>
        <w:rPr>
          <w:rFonts w:ascii="Calibri" w:hAnsi="Calibri" w:cs="Calibri"/>
          <w:sz w:val="20"/>
        </w:rPr>
      </w:pPr>
      <w:r w:rsidRPr="00D32FB6">
        <w:rPr>
          <w:rFonts w:ascii="Calibri" w:hAnsi="Calibri" w:cs="Calibri"/>
          <w:sz w:val="20"/>
        </w:rPr>
        <w:t>- Evaluación de la Ejecución Presupuestaria (Proporción de l</w:t>
      </w:r>
      <w:r>
        <w:rPr>
          <w:rFonts w:ascii="Calibri" w:hAnsi="Calibri" w:cs="Calibri"/>
          <w:sz w:val="20"/>
        </w:rPr>
        <w:t>a Deuda Pública</w:t>
      </w:r>
      <w:r w:rsidRPr="00D32FB6">
        <w:rPr>
          <w:rFonts w:ascii="Calibri" w:hAnsi="Calibri" w:cs="Calibri"/>
          <w:sz w:val="20"/>
        </w:rPr>
        <w:t>)</w:t>
      </w:r>
    </w:p>
    <w:p w:rsidR="00641D2F" w:rsidRDefault="00641D2F" w:rsidP="00641D2F">
      <w:pPr>
        <w:ind w:left="928"/>
        <w:rPr>
          <w:rFonts w:ascii="Calibri" w:hAnsi="Calibri" w:cs="Calibri"/>
          <w:sz w:val="20"/>
        </w:rPr>
      </w:pPr>
      <w:r w:rsidRPr="00D32FB6">
        <w:rPr>
          <w:rFonts w:ascii="Calibri" w:hAnsi="Calibri" w:cs="Calibri"/>
          <w:sz w:val="20"/>
        </w:rPr>
        <w:t xml:space="preserve">- Evaluación de la Ejecución Presupuestaria (Proporción </w:t>
      </w:r>
      <w:r>
        <w:rPr>
          <w:rFonts w:ascii="Calibri" w:hAnsi="Calibri" w:cs="Calibri"/>
          <w:sz w:val="20"/>
        </w:rPr>
        <w:t>Gasto de Seguridad Pública</w:t>
      </w:r>
      <w:r w:rsidRPr="00D32FB6">
        <w:rPr>
          <w:rFonts w:ascii="Calibri" w:hAnsi="Calibri" w:cs="Calibri"/>
          <w:sz w:val="20"/>
        </w:rPr>
        <w:t>)</w:t>
      </w:r>
    </w:p>
    <w:p w:rsidR="00641D2F" w:rsidRPr="00D32FB6" w:rsidRDefault="00641D2F" w:rsidP="00641D2F">
      <w:pPr>
        <w:ind w:left="928"/>
        <w:rPr>
          <w:rFonts w:ascii="Calibri" w:hAnsi="Calibri"/>
          <w:sz w:val="20"/>
        </w:rPr>
      </w:pPr>
      <w:r w:rsidRPr="00D32FB6">
        <w:rPr>
          <w:rFonts w:ascii="Calibri" w:hAnsi="Calibri"/>
          <w:sz w:val="20"/>
        </w:rPr>
        <w:t>- Estado de Situación Financiera Detallado-LDF</w:t>
      </w:r>
    </w:p>
    <w:p w:rsidR="00641D2F" w:rsidRPr="00D32FB6" w:rsidRDefault="00641D2F" w:rsidP="00641D2F">
      <w:pPr>
        <w:ind w:left="928"/>
        <w:rPr>
          <w:rFonts w:ascii="Calibri" w:hAnsi="Calibri"/>
          <w:sz w:val="20"/>
        </w:rPr>
      </w:pPr>
      <w:r w:rsidRPr="00D32FB6">
        <w:rPr>
          <w:rFonts w:ascii="Calibri" w:hAnsi="Calibri"/>
          <w:sz w:val="20"/>
        </w:rPr>
        <w:t>- Informe Analítico de la Deuda Pública y Otros Pasivos-LDF</w:t>
      </w:r>
    </w:p>
    <w:p w:rsidR="00641D2F" w:rsidRPr="00D32FB6" w:rsidRDefault="00641D2F" w:rsidP="00641D2F">
      <w:pPr>
        <w:ind w:left="928"/>
        <w:rPr>
          <w:rFonts w:ascii="Calibri" w:hAnsi="Calibri"/>
          <w:sz w:val="20"/>
        </w:rPr>
      </w:pPr>
      <w:r w:rsidRPr="00D32FB6">
        <w:rPr>
          <w:rFonts w:ascii="Calibri" w:hAnsi="Calibri"/>
          <w:sz w:val="20"/>
        </w:rPr>
        <w:t>- Informe Analítico de Obligaciones Diferentes de Financiamientos-LDF</w:t>
      </w:r>
    </w:p>
    <w:p w:rsidR="00641D2F" w:rsidRPr="00D32FB6" w:rsidRDefault="00641D2F" w:rsidP="00641D2F">
      <w:pPr>
        <w:ind w:left="928"/>
        <w:rPr>
          <w:rFonts w:ascii="Calibri" w:hAnsi="Calibri"/>
          <w:sz w:val="20"/>
        </w:rPr>
      </w:pPr>
      <w:r w:rsidRPr="00D32FB6">
        <w:rPr>
          <w:rFonts w:ascii="Calibri" w:hAnsi="Calibri"/>
          <w:sz w:val="20"/>
        </w:rPr>
        <w:t>- Balance Presupuestario-LDF</w:t>
      </w:r>
    </w:p>
    <w:p w:rsidR="00641D2F" w:rsidRPr="00D32FB6" w:rsidRDefault="00641D2F" w:rsidP="00641D2F">
      <w:pPr>
        <w:ind w:left="928"/>
        <w:rPr>
          <w:rFonts w:ascii="Calibri" w:hAnsi="Calibri"/>
          <w:sz w:val="20"/>
        </w:rPr>
      </w:pPr>
      <w:r w:rsidRPr="00D32FB6">
        <w:rPr>
          <w:rFonts w:ascii="Calibri" w:hAnsi="Calibri"/>
          <w:sz w:val="20"/>
        </w:rPr>
        <w:t>- Estado Analítico de Ingresos Detallado-LDF</w:t>
      </w:r>
    </w:p>
    <w:p w:rsidR="00641D2F" w:rsidRPr="00D32FB6" w:rsidRDefault="00641D2F" w:rsidP="00641D2F">
      <w:pPr>
        <w:ind w:left="928"/>
        <w:rPr>
          <w:rFonts w:ascii="Calibri" w:hAnsi="Calibri"/>
          <w:sz w:val="20"/>
        </w:rPr>
      </w:pPr>
      <w:r w:rsidRPr="00D32FB6">
        <w:rPr>
          <w:rFonts w:ascii="Calibri" w:hAnsi="Calibri"/>
          <w:sz w:val="20"/>
        </w:rPr>
        <w:t>- Estado Analítico del Ejercicio del Presupuesto de Egresos Detallado-LDF (Clasificación por Objeto del Gasto)</w:t>
      </w:r>
    </w:p>
    <w:p w:rsidR="00641D2F" w:rsidRPr="00D32FB6" w:rsidRDefault="00641D2F" w:rsidP="00641D2F">
      <w:pPr>
        <w:ind w:left="928"/>
        <w:rPr>
          <w:rFonts w:ascii="Calibri" w:hAnsi="Calibri"/>
          <w:sz w:val="20"/>
        </w:rPr>
      </w:pPr>
      <w:r w:rsidRPr="00D32FB6">
        <w:rPr>
          <w:rFonts w:ascii="Calibri" w:hAnsi="Calibri"/>
          <w:sz w:val="20"/>
        </w:rPr>
        <w:t>- Estado Analítico del Ejercicio del Presupuesto de Egresos Detallado-LDF (Clasificación Administrativa)</w:t>
      </w:r>
    </w:p>
    <w:p w:rsidR="00641D2F" w:rsidRPr="00D32FB6" w:rsidRDefault="00641D2F" w:rsidP="00641D2F">
      <w:pPr>
        <w:ind w:left="928"/>
        <w:rPr>
          <w:rFonts w:ascii="Calibri" w:hAnsi="Calibri"/>
          <w:sz w:val="20"/>
        </w:rPr>
      </w:pPr>
      <w:r w:rsidRPr="00D32FB6">
        <w:rPr>
          <w:rFonts w:ascii="Calibri" w:hAnsi="Calibri"/>
          <w:sz w:val="20"/>
        </w:rPr>
        <w:t>- Estado Analítico del Ejercicio del Presupuesto de Egresos Detallado-LDF (Clasificación Funcional)</w:t>
      </w:r>
    </w:p>
    <w:p w:rsidR="00641D2F" w:rsidRPr="00D32FB6" w:rsidRDefault="00641D2F" w:rsidP="00641D2F">
      <w:pPr>
        <w:ind w:left="928"/>
        <w:rPr>
          <w:rFonts w:ascii="Calibri" w:hAnsi="Calibri"/>
          <w:sz w:val="20"/>
        </w:rPr>
      </w:pPr>
      <w:r w:rsidRPr="00D32FB6">
        <w:rPr>
          <w:rFonts w:ascii="Calibri" w:hAnsi="Calibri"/>
          <w:sz w:val="20"/>
        </w:rPr>
        <w:t xml:space="preserve">- Estado Analítico del Ejercicio del Presupuesto de Egresos Detallado-LDF (Clasificación de Servicios Personales por         </w:t>
      </w:r>
    </w:p>
    <w:p w:rsidR="00641D2F" w:rsidRDefault="00641D2F" w:rsidP="00641D2F">
      <w:pPr>
        <w:ind w:left="928"/>
        <w:rPr>
          <w:rFonts w:ascii="Calibri" w:hAnsi="Calibri"/>
          <w:sz w:val="20"/>
        </w:rPr>
      </w:pPr>
      <w:r w:rsidRPr="00D32FB6">
        <w:rPr>
          <w:rFonts w:ascii="Calibri" w:hAnsi="Calibri"/>
          <w:sz w:val="20"/>
        </w:rPr>
        <w:t xml:space="preserve">   Categoría)</w:t>
      </w:r>
    </w:p>
    <w:p w:rsidR="00641D2F" w:rsidRDefault="00641D2F" w:rsidP="00641D2F">
      <w:pPr>
        <w:ind w:left="928"/>
        <w:rPr>
          <w:rFonts w:ascii="Calibri" w:hAnsi="Calibri"/>
          <w:sz w:val="20"/>
        </w:rPr>
      </w:pPr>
    </w:p>
    <w:p w:rsidR="00641D2F" w:rsidRPr="00AA42CD" w:rsidRDefault="00641D2F" w:rsidP="00641D2F">
      <w:pPr>
        <w:pStyle w:val="Prrafodelista"/>
        <w:numPr>
          <w:ilvl w:val="0"/>
          <w:numId w:val="1"/>
        </w:numPr>
        <w:tabs>
          <w:tab w:val="clear" w:pos="0"/>
          <w:tab w:val="num" w:pos="426"/>
        </w:tabs>
        <w:suppressAutoHyphens/>
        <w:ind w:left="1070"/>
        <w:contextualSpacing w:val="0"/>
        <w:jc w:val="both"/>
        <w:rPr>
          <w:rFonts w:ascii="Calibri" w:hAnsi="Calibri" w:cs="Calibri"/>
          <w:sz w:val="20"/>
        </w:rPr>
      </w:pPr>
      <w:r w:rsidRPr="00C50AE6">
        <w:t xml:space="preserve">Se da cuenta con </w:t>
      </w:r>
      <w:r w:rsidRPr="00C50AE6">
        <w:rPr>
          <w:bCs/>
          <w:spacing w:val="2"/>
        </w:rPr>
        <w:t>el memorándum DAF-080/2010 de fecha 02 de abril de 2018, recibido en la Secretaría de Pleno el 03 de abril de 2018, signado por la Contador Público Amelia Salazar González, Directora de Administración y Finanzas de esta Comisión, a través del cual informa al pleno sobre los gastos efectuados en el mes de marzo (Anexo No.1) y los ingresos recibidos en el mes de marzo del año 2018 (Anexo No.2), lo anterior, lo informa para que tengan conocimiento de ello. (</w:t>
      </w:r>
      <w:r w:rsidRPr="00C50AE6">
        <w:rPr>
          <w:bCs/>
          <w:spacing w:val="2"/>
          <w:sz w:val="20"/>
        </w:rPr>
        <w:t>Dicho memorándum fue remitido a cada Comisionado por el área generadora</w:t>
      </w:r>
      <w:r w:rsidRPr="00C50AE6">
        <w:rPr>
          <w:bCs/>
          <w:spacing w:val="2"/>
        </w:rPr>
        <w:t>)</w:t>
      </w:r>
    </w:p>
    <w:p w:rsidR="00641D2F" w:rsidRDefault="00641D2F" w:rsidP="00641D2F">
      <w:pPr>
        <w:pStyle w:val="Prrafodelista"/>
        <w:ind w:left="1070"/>
        <w:jc w:val="both"/>
        <w:rPr>
          <w:rFonts w:ascii="Calibri" w:hAnsi="Calibri" w:cs="Calibri"/>
          <w:sz w:val="20"/>
        </w:rPr>
      </w:pPr>
    </w:p>
    <w:p w:rsidR="00641D2F" w:rsidRPr="00AA42CD" w:rsidRDefault="00641D2F" w:rsidP="00641D2F">
      <w:pPr>
        <w:pStyle w:val="Prrafodelista"/>
        <w:numPr>
          <w:ilvl w:val="0"/>
          <w:numId w:val="1"/>
        </w:numPr>
        <w:tabs>
          <w:tab w:val="clear" w:pos="0"/>
          <w:tab w:val="num" w:pos="426"/>
        </w:tabs>
        <w:suppressAutoHyphens/>
        <w:ind w:left="1070"/>
        <w:contextualSpacing w:val="0"/>
        <w:jc w:val="both"/>
        <w:rPr>
          <w:rFonts w:ascii="Calibri" w:hAnsi="Calibri" w:cs="Calibri"/>
          <w:sz w:val="20"/>
        </w:rPr>
      </w:pPr>
      <w:r w:rsidRPr="00BF238B">
        <w:rPr>
          <w:color w:val="000000"/>
        </w:rPr>
        <w:t xml:space="preserve">Se da cuenta con </w:t>
      </w:r>
      <w:r w:rsidRPr="00BF238B">
        <w:rPr>
          <w:bCs/>
          <w:color w:val="000000"/>
          <w:spacing w:val="2"/>
        </w:rPr>
        <w:t>el memorándum DAF-081/2018 de fecha 02 de abril de 2018, recibido en la Secretaría de Pleno el 03 de abril de 2018, signado por la Contador Público Amelia Salazar González, Directora de Administración y Finanzas de esta Comisión, a través del cual informa al Pleno de esta Comisión, sobre las transferencias presupuestales realizadas y autorizadas por el pleno de esta Comisión en el mes de marzo del año 2018, del capítulo 1000 servicios personales a las propias partidas del capítulo 1000 y al efecto anexa los gastos y transferencias presupuestales del mes de marzo. (</w:t>
      </w:r>
      <w:r w:rsidRPr="00BF238B">
        <w:rPr>
          <w:bCs/>
          <w:color w:val="000000"/>
          <w:spacing w:val="2"/>
          <w:sz w:val="20"/>
        </w:rPr>
        <w:t>Dicho memorándum fue remitido a cada Comisionado por el área generadora</w:t>
      </w:r>
      <w:r w:rsidRPr="00BF238B">
        <w:rPr>
          <w:bCs/>
          <w:color w:val="000000"/>
          <w:spacing w:val="2"/>
        </w:rPr>
        <w:t>)</w:t>
      </w:r>
    </w:p>
    <w:p w:rsidR="00641D2F" w:rsidRDefault="00641D2F" w:rsidP="00641D2F">
      <w:pPr>
        <w:pStyle w:val="Prrafodelista"/>
        <w:jc w:val="both"/>
        <w:rPr>
          <w:rFonts w:ascii="Calibri" w:hAnsi="Calibri" w:cs="Calibri"/>
          <w:sz w:val="20"/>
        </w:rPr>
      </w:pPr>
    </w:p>
    <w:p w:rsidR="00641D2F" w:rsidRDefault="00641D2F" w:rsidP="00641D2F">
      <w:pPr>
        <w:pStyle w:val="Prrafodelista"/>
        <w:numPr>
          <w:ilvl w:val="0"/>
          <w:numId w:val="1"/>
        </w:numPr>
        <w:tabs>
          <w:tab w:val="clear" w:pos="0"/>
          <w:tab w:val="num" w:pos="426"/>
        </w:tabs>
        <w:suppressAutoHyphens/>
        <w:ind w:left="1070"/>
        <w:contextualSpacing w:val="0"/>
        <w:jc w:val="both"/>
      </w:pPr>
      <w:r w:rsidRPr="006F2502">
        <w:t xml:space="preserve">Se da cuenta con escrito de fecha 23 de marzo de 2018, recibido en esta Comisión en la misma fecha, </w:t>
      </w:r>
      <w:r>
        <w:t xml:space="preserve">dirigido al Pleno de esta Comisión, </w:t>
      </w:r>
      <w:r w:rsidRPr="006F2502">
        <w:t xml:space="preserve">a través del cual el </w:t>
      </w:r>
      <w:proofErr w:type="spellStart"/>
      <w:r w:rsidRPr="006F2502">
        <w:t>sig</w:t>
      </w:r>
      <w:r>
        <w:t>n</w:t>
      </w:r>
      <w:r w:rsidRPr="006F2502">
        <w:t>ante</w:t>
      </w:r>
      <w:proofErr w:type="spellEnd"/>
      <w:r>
        <w:t xml:space="preserve"> informa y denuncia la falta de garantía para el acceso, la consulta y el cumplimiento de la resolución dictada por el Pleno del RR-770/2017-2, en los términos plasmados en su escrito. (Anexo 1)</w:t>
      </w:r>
    </w:p>
    <w:p w:rsidR="00641D2F" w:rsidRDefault="00641D2F" w:rsidP="00641D2F">
      <w:pPr>
        <w:pStyle w:val="Prrafodelista"/>
        <w:ind w:left="1070"/>
        <w:jc w:val="both"/>
      </w:pPr>
    </w:p>
    <w:p w:rsidR="00641D2F" w:rsidRPr="00E67C8C" w:rsidRDefault="00641D2F" w:rsidP="00641D2F">
      <w:pPr>
        <w:pStyle w:val="Prrafodelista"/>
        <w:numPr>
          <w:ilvl w:val="0"/>
          <w:numId w:val="1"/>
        </w:numPr>
        <w:tabs>
          <w:tab w:val="clear" w:pos="0"/>
          <w:tab w:val="num" w:pos="426"/>
        </w:tabs>
        <w:suppressAutoHyphens/>
        <w:ind w:left="1070"/>
        <w:contextualSpacing w:val="0"/>
        <w:jc w:val="both"/>
        <w:rPr>
          <w:rFonts w:ascii="Calibri" w:hAnsi="Calibri" w:cs="Calibri"/>
          <w:sz w:val="20"/>
        </w:rPr>
      </w:pPr>
      <w:r w:rsidRPr="00BF238B">
        <w:rPr>
          <w:color w:val="000000"/>
        </w:rPr>
        <w:t xml:space="preserve">Se da cuenta con </w:t>
      </w:r>
      <w:r w:rsidRPr="00BF238B">
        <w:rPr>
          <w:bCs/>
          <w:color w:val="000000"/>
          <w:spacing w:val="2"/>
        </w:rPr>
        <w:t>el memorándum DAF-0</w:t>
      </w:r>
      <w:r>
        <w:rPr>
          <w:bCs/>
          <w:color w:val="000000"/>
          <w:spacing w:val="2"/>
        </w:rPr>
        <w:t>74</w:t>
      </w:r>
      <w:r w:rsidRPr="00BF238B">
        <w:rPr>
          <w:bCs/>
          <w:color w:val="000000"/>
          <w:spacing w:val="2"/>
        </w:rPr>
        <w:t xml:space="preserve">/2018 de fecha </w:t>
      </w:r>
      <w:r>
        <w:rPr>
          <w:bCs/>
          <w:color w:val="000000"/>
          <w:spacing w:val="2"/>
        </w:rPr>
        <w:t>27 de marzo</w:t>
      </w:r>
      <w:r w:rsidRPr="00BF238B">
        <w:rPr>
          <w:bCs/>
          <w:color w:val="000000"/>
          <w:spacing w:val="2"/>
        </w:rPr>
        <w:t xml:space="preserve"> de 2018, recibido en la Secretaría de Pleno el 0</w:t>
      </w:r>
      <w:r>
        <w:rPr>
          <w:bCs/>
          <w:color w:val="000000"/>
          <w:spacing w:val="2"/>
        </w:rPr>
        <w:t>2</w:t>
      </w:r>
      <w:r w:rsidRPr="00BF238B">
        <w:rPr>
          <w:bCs/>
          <w:color w:val="000000"/>
          <w:spacing w:val="2"/>
        </w:rPr>
        <w:t xml:space="preserve"> de abril de 2018, signado por la Contador Público Amelia Salazar González, Directora de Administración y Finanzas de esta Comisión, a través del cual </w:t>
      </w:r>
      <w:r>
        <w:rPr>
          <w:bCs/>
          <w:color w:val="000000"/>
          <w:spacing w:val="2"/>
        </w:rPr>
        <w:t xml:space="preserve">remite copia de cotizaciones del vehículo </w:t>
      </w:r>
      <w:proofErr w:type="spellStart"/>
      <w:r>
        <w:rPr>
          <w:bCs/>
          <w:color w:val="000000"/>
          <w:spacing w:val="2"/>
        </w:rPr>
        <w:t>Áltima</w:t>
      </w:r>
      <w:proofErr w:type="spellEnd"/>
      <w:r>
        <w:rPr>
          <w:bCs/>
          <w:color w:val="000000"/>
          <w:spacing w:val="2"/>
        </w:rPr>
        <w:t xml:space="preserve"> y de la camioneta </w:t>
      </w:r>
      <w:proofErr w:type="spellStart"/>
      <w:r>
        <w:rPr>
          <w:bCs/>
          <w:color w:val="000000"/>
          <w:spacing w:val="2"/>
        </w:rPr>
        <w:t>Odissey</w:t>
      </w:r>
      <w:proofErr w:type="spellEnd"/>
      <w:r>
        <w:rPr>
          <w:bCs/>
          <w:color w:val="000000"/>
          <w:spacing w:val="2"/>
        </w:rPr>
        <w:t xml:space="preserve">, para en su caso la aprobación de la reparación de dichos vehículos o se determine lo conducente. </w:t>
      </w:r>
      <w:r w:rsidRPr="00BF238B">
        <w:rPr>
          <w:bCs/>
          <w:color w:val="000000"/>
          <w:spacing w:val="2"/>
        </w:rPr>
        <w:t>(</w:t>
      </w:r>
      <w:r w:rsidRPr="00BF238B">
        <w:rPr>
          <w:bCs/>
          <w:color w:val="000000"/>
          <w:spacing w:val="2"/>
          <w:sz w:val="20"/>
        </w:rPr>
        <w:t>Dicho memorándum fue remitido a cada Comisionado por el área generadora</w:t>
      </w:r>
      <w:r w:rsidRPr="00BF238B">
        <w:rPr>
          <w:bCs/>
          <w:color w:val="000000"/>
          <w:spacing w:val="2"/>
        </w:rPr>
        <w:t>)</w:t>
      </w:r>
      <w:r>
        <w:rPr>
          <w:bCs/>
          <w:color w:val="000000"/>
          <w:spacing w:val="2"/>
        </w:rPr>
        <w:t>.</w:t>
      </w:r>
    </w:p>
    <w:p w:rsidR="00641D2F" w:rsidRDefault="00641D2F" w:rsidP="00641D2F">
      <w:pPr>
        <w:pStyle w:val="Prrafodelista"/>
        <w:jc w:val="both"/>
        <w:rPr>
          <w:rFonts w:ascii="Calibri" w:hAnsi="Calibri" w:cs="Calibri"/>
          <w:sz w:val="20"/>
        </w:rPr>
      </w:pPr>
    </w:p>
    <w:p w:rsidR="00641D2F" w:rsidRDefault="00641D2F" w:rsidP="00641D2F">
      <w:pPr>
        <w:pStyle w:val="Prrafodelista"/>
        <w:numPr>
          <w:ilvl w:val="0"/>
          <w:numId w:val="1"/>
        </w:numPr>
        <w:tabs>
          <w:tab w:val="clear" w:pos="0"/>
          <w:tab w:val="num" w:pos="426"/>
        </w:tabs>
        <w:suppressAutoHyphens/>
        <w:ind w:left="1070"/>
        <w:contextualSpacing w:val="0"/>
        <w:jc w:val="both"/>
      </w:pPr>
      <w:r w:rsidRPr="00F62CC4">
        <w:lastRenderedPageBreak/>
        <w:t xml:space="preserve">Se da cuenta con el escrito de la Licenciada Claudia Medina López, Jefa de Oficina de la Secretaría de Pleno de esta Comisión, de fecha 02 de abril de 2018, presentado en la Secretaría de Pleno el 03 de abril de 2018, dirigido al Comisionado Presidente y al Pleno de este órgano colegiado, a través del cual </w:t>
      </w:r>
      <w:r>
        <w:t>comunica</w:t>
      </w:r>
      <w:r w:rsidRPr="00F62CC4">
        <w:t xml:space="preserve"> que revoca la petición</w:t>
      </w:r>
      <w:r>
        <w:t xml:space="preserve"> de que se le dejara de descontar la cuota sindical (</w:t>
      </w:r>
      <w:r w:rsidRPr="00F62CC4">
        <w:rPr>
          <w:sz w:val="20"/>
        </w:rPr>
        <w:t>realizada a través del escrito de fecha 29 de noviembre de 2017 ante la Dirección de Administración y Finanzas de esta Comisión</w:t>
      </w:r>
      <w:r w:rsidRPr="00F62CC4">
        <w:t xml:space="preserve">), y solicita que </w:t>
      </w:r>
      <w:r>
        <w:t>de nueva cuenta le sea descontada la cuota sindical de su salario, en la misma forma en que se le venía descontando.(Anexo 2)</w:t>
      </w:r>
    </w:p>
    <w:p w:rsidR="00641D2F" w:rsidRDefault="00641D2F" w:rsidP="00641D2F">
      <w:pPr>
        <w:pStyle w:val="Prrafodelista"/>
      </w:pPr>
    </w:p>
    <w:p w:rsidR="00641D2F" w:rsidRDefault="00641D2F" w:rsidP="00641D2F">
      <w:pPr>
        <w:pStyle w:val="Prrafodelista"/>
        <w:numPr>
          <w:ilvl w:val="0"/>
          <w:numId w:val="1"/>
        </w:numPr>
        <w:tabs>
          <w:tab w:val="clear" w:pos="0"/>
          <w:tab w:val="num" w:pos="426"/>
        </w:tabs>
        <w:suppressAutoHyphens/>
        <w:ind w:left="1070"/>
        <w:contextualSpacing w:val="0"/>
        <w:jc w:val="both"/>
      </w:pPr>
      <w:r>
        <w:t xml:space="preserve">Se da cuenta con el memorándum </w:t>
      </w:r>
      <w:proofErr w:type="spellStart"/>
      <w:r>
        <w:t>Cegaip</w:t>
      </w:r>
      <w:proofErr w:type="spellEnd"/>
      <w:r>
        <w:t xml:space="preserve">-ST/002/18, signado por la Maestra Jessica Carreón Carrizales, Secretaria Técnica de esta Comisión, de fecha 27 de marzo de 2018, recibido en la Secretaría de Pleno en la misma fecha, mediante el cual remite el informe relacionado con el Proyecto “Sistema Acércate: Programas y Servicios Públicos Para </w:t>
      </w:r>
      <w:proofErr w:type="spellStart"/>
      <w:r>
        <w:t>Ti.</w:t>
      </w:r>
      <w:proofErr w:type="spellEnd"/>
      <w:r>
        <w:t xml:space="preserve"> (Anexo 3)</w:t>
      </w:r>
    </w:p>
    <w:p w:rsidR="00641D2F" w:rsidRDefault="00641D2F" w:rsidP="00641D2F">
      <w:pPr>
        <w:pStyle w:val="Prrafodelista"/>
        <w:ind w:left="1070"/>
        <w:jc w:val="both"/>
      </w:pPr>
    </w:p>
    <w:p w:rsidR="00641D2F" w:rsidRPr="00BF238B" w:rsidRDefault="00641D2F" w:rsidP="00641D2F">
      <w:pPr>
        <w:numPr>
          <w:ilvl w:val="0"/>
          <w:numId w:val="1"/>
        </w:numPr>
        <w:tabs>
          <w:tab w:val="clear" w:pos="0"/>
          <w:tab w:val="num" w:pos="426"/>
        </w:tabs>
        <w:suppressAutoHyphens/>
        <w:spacing w:before="240" w:after="120"/>
        <w:ind w:left="1070"/>
        <w:jc w:val="both"/>
        <w:rPr>
          <w:b/>
          <w:u w:val="single"/>
        </w:rPr>
      </w:pPr>
      <w:r w:rsidRPr="00BF238B">
        <w:rPr>
          <w:b/>
          <w:u w:val="single"/>
        </w:rPr>
        <w:t>SEGUIMIENTO A ACUERDOS DE PLENO</w:t>
      </w:r>
    </w:p>
    <w:p w:rsidR="00641D2F" w:rsidRDefault="00641D2F" w:rsidP="00641D2F">
      <w:pPr>
        <w:pStyle w:val="Prrafodelista"/>
        <w:spacing w:before="240" w:after="120"/>
        <w:ind w:left="0"/>
        <w:jc w:val="both"/>
        <w:rPr>
          <w:b/>
          <w:lang w:val="es-MX"/>
        </w:rPr>
      </w:pPr>
      <w:r>
        <w:rPr>
          <w:b/>
          <w:u w:val="single"/>
        </w:rPr>
        <w:t xml:space="preserve">10.1 </w:t>
      </w:r>
      <w:r w:rsidRPr="002F49D2">
        <w:rPr>
          <w:b/>
          <w:u w:val="single"/>
        </w:rPr>
        <w:t>Seguimiento al acuerdo de pleno número</w:t>
      </w:r>
      <w:r>
        <w:rPr>
          <w:b/>
          <w:u w:val="single"/>
        </w:rPr>
        <w:t xml:space="preserve"> CEGAIP-67/2018 dictado en la Sesión Ordinaria de fecha 05 de marzo de 2018, </w:t>
      </w:r>
      <w:r>
        <w:t xml:space="preserve">mediante el cual se </w:t>
      </w:r>
      <w:r>
        <w:rPr>
          <w:lang w:val="es-MX"/>
        </w:rPr>
        <w:t>se instruyó al Director de Datos Personales de esta Comisión a efecto de que lleve a cabo una investigación previa en los términos establecidos en el artículo 160 de la Ley Estatal de Datos Personales e informe al Pleno si existen elementos para el inicio de un procedimiento de verificación (</w:t>
      </w:r>
      <w:r w:rsidRPr="00591F01">
        <w:rPr>
          <w:sz w:val="20"/>
          <w:lang w:val="es-MX"/>
        </w:rPr>
        <w:t>esto relativo al seguimiento que se ordenó de una probable  pérdida de información, a efecto de tener certeza del debido tratamiento de datos personales que se realizó, esto derivado de una nota que informó que la Directora del Registro Civil en el Estado dio a conocer que la Plataforma del Sistema Estatal del Registro Civil tuvo un colapso, al haberse saturado información duplicada</w:t>
      </w:r>
      <w:r>
        <w:rPr>
          <w:lang w:val="es-MX"/>
        </w:rPr>
        <w:t xml:space="preserve">), </w:t>
      </w:r>
      <w:r w:rsidRPr="004B765A">
        <w:rPr>
          <w:b/>
          <w:lang w:val="es-MX"/>
        </w:rPr>
        <w:t>a más tardar el día 05 de abril de 2018, previo al inicio de la Sesión Ordinaria.</w:t>
      </w:r>
    </w:p>
    <w:p w:rsidR="00641D2F" w:rsidRDefault="00641D2F" w:rsidP="00641D2F">
      <w:pPr>
        <w:spacing w:before="240" w:after="120"/>
        <w:jc w:val="both"/>
        <w:rPr>
          <w:spacing w:val="2"/>
          <w:sz w:val="20"/>
        </w:rPr>
      </w:pPr>
      <w:r>
        <w:rPr>
          <w:b/>
          <w:u w:val="single"/>
        </w:rPr>
        <w:t xml:space="preserve">10.2 </w:t>
      </w:r>
      <w:r w:rsidRPr="002F49D2">
        <w:rPr>
          <w:b/>
          <w:u w:val="single"/>
        </w:rPr>
        <w:t>Seguimiento al acuerdo de pleno número</w:t>
      </w:r>
      <w:r>
        <w:rPr>
          <w:b/>
          <w:u w:val="single"/>
        </w:rPr>
        <w:t xml:space="preserve"> CEGAIP-253/2018.S.E. dictado en la Sesión Extraordinaria de fecha 14 de marzo de 2018,</w:t>
      </w:r>
      <w:r w:rsidRPr="00A665E5">
        <w:rPr>
          <w:b/>
        </w:rPr>
        <w:t xml:space="preserve"> </w:t>
      </w:r>
      <w:r w:rsidRPr="006674A4">
        <w:rPr>
          <w:spacing w:val="2"/>
          <w:u w:val="single"/>
        </w:rPr>
        <w:t>(</w:t>
      </w:r>
      <w:r w:rsidRPr="006674A4">
        <w:rPr>
          <w:spacing w:val="2"/>
          <w:sz w:val="20"/>
          <w:u w:val="single"/>
        </w:rPr>
        <w:t xml:space="preserve">que guarda relación con los diversos acuerdos de pleno </w:t>
      </w:r>
      <w:r w:rsidRPr="006674A4">
        <w:rPr>
          <w:sz w:val="20"/>
          <w:u w:val="single"/>
        </w:rPr>
        <w:t>CEGAIP-182/2018.S.E dictado en la Sesión Extraordinaria de fecha 28 de febrero de 2018,</w:t>
      </w:r>
      <w:r w:rsidRPr="006674A4">
        <w:rPr>
          <w:b/>
          <w:u w:val="single"/>
        </w:rPr>
        <w:t xml:space="preserve"> </w:t>
      </w:r>
      <w:r w:rsidRPr="006674A4">
        <w:rPr>
          <w:sz w:val="20"/>
          <w:u w:val="single"/>
        </w:rPr>
        <w:t>CEGAIP-138/2018.S.E. dictado en la Sesión Extraordinaria</w:t>
      </w:r>
      <w:r w:rsidRPr="00523139">
        <w:rPr>
          <w:sz w:val="20"/>
          <w:u w:val="single"/>
        </w:rPr>
        <w:t xml:space="preserve"> de fecha 21 de febrero de 2017,</w:t>
      </w:r>
      <w:r w:rsidRPr="00523139">
        <w:rPr>
          <w:b/>
          <w:u w:val="single"/>
        </w:rPr>
        <w:t xml:space="preserve"> </w:t>
      </w:r>
      <w:r w:rsidRPr="00523139">
        <w:rPr>
          <w:sz w:val="20"/>
          <w:u w:val="single"/>
        </w:rPr>
        <w:t>CEGAIP-103/2018.S.E. dictado en la Sesión Extraordinaria de fecha 14 de febrero de 2018,</w:t>
      </w:r>
      <w:r w:rsidRPr="00523139">
        <w:rPr>
          <w:b/>
          <w:u w:val="single"/>
        </w:rPr>
        <w:t xml:space="preserve"> </w:t>
      </w:r>
      <w:r w:rsidRPr="00523139">
        <w:rPr>
          <w:sz w:val="20"/>
          <w:u w:val="single"/>
        </w:rPr>
        <w:t>CEGAIP-066/2018.S</w:t>
      </w:r>
      <w:r w:rsidRPr="00946049">
        <w:rPr>
          <w:sz w:val="20"/>
          <w:u w:val="single"/>
        </w:rPr>
        <w:t>.E. dictado en la Sesión Extraordinaria de fecha 31 de enero de 2018,</w:t>
      </w:r>
      <w:r>
        <w:rPr>
          <w:spacing w:val="2"/>
          <w:sz w:val="20"/>
          <w:u w:val="single"/>
        </w:rPr>
        <w:t xml:space="preserve"> </w:t>
      </w:r>
      <w:r w:rsidRPr="00D97747">
        <w:rPr>
          <w:sz w:val="20"/>
          <w:u w:val="single"/>
        </w:rPr>
        <w:t>CEGAIP-015/2018.S.E. dictado en la Sesión Extraordinaria de fecha 17 de enero de 2018,</w:t>
      </w:r>
      <w:r>
        <w:rPr>
          <w:b/>
          <w:u w:val="single"/>
        </w:rPr>
        <w:t xml:space="preserve"> </w:t>
      </w:r>
      <w:r>
        <w:rPr>
          <w:spacing w:val="2"/>
          <w:sz w:val="20"/>
          <w:u w:val="single"/>
        </w:rPr>
        <w:t xml:space="preserve"> CEGAIP-1210/2017.S.E. de la Sesión Extraordinaria de 14 de diciembre de 2017 y</w:t>
      </w:r>
      <w:r w:rsidRPr="00164C2C">
        <w:rPr>
          <w:spacing w:val="2"/>
          <w:sz w:val="20"/>
          <w:u w:val="single"/>
        </w:rPr>
        <w:t xml:space="preserve"> CEGAIP-1064/2017.S.E. de la Sesión Extraordinaria de 14 de noviembre de 2017</w:t>
      </w:r>
      <w:r>
        <w:rPr>
          <w:spacing w:val="2"/>
          <w:sz w:val="20"/>
          <w:u w:val="single"/>
        </w:rPr>
        <w:t>)</w:t>
      </w:r>
      <w:r>
        <w:rPr>
          <w:spacing w:val="2"/>
          <w:sz w:val="20"/>
        </w:rPr>
        <w:t>,</w:t>
      </w:r>
      <w:r>
        <w:t xml:space="preserve"> mediante el cual se </w:t>
      </w:r>
      <w:r w:rsidRPr="006A7E37">
        <w:rPr>
          <w:spacing w:val="2"/>
        </w:rPr>
        <w:t>determin</w:t>
      </w:r>
      <w:r>
        <w:rPr>
          <w:spacing w:val="2"/>
        </w:rPr>
        <w:t>ó</w:t>
      </w:r>
      <w:r w:rsidRPr="006A7E37">
        <w:rPr>
          <w:spacing w:val="2"/>
        </w:rPr>
        <w:t xml:space="preserve"> que toda vez que el proyecto presentado por el </w:t>
      </w:r>
      <w:r>
        <w:rPr>
          <w:spacing w:val="2"/>
        </w:rPr>
        <w:t xml:space="preserve">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w:t>
      </w:r>
      <w:r w:rsidRPr="006A7E37">
        <w:rPr>
          <w:spacing w:val="2"/>
        </w:rPr>
        <w:t>Director de Datos Personales de esta Comisión</w:t>
      </w:r>
      <w:r>
        <w:rPr>
          <w:spacing w:val="2"/>
        </w:rPr>
        <w:t>,</w:t>
      </w:r>
      <w:r w:rsidRPr="006A7E37">
        <w:rPr>
          <w:spacing w:val="2"/>
        </w:rPr>
        <w:t xml:space="preserve"> </w:t>
      </w:r>
      <w:r>
        <w:rPr>
          <w:spacing w:val="2"/>
        </w:rPr>
        <w:t xml:space="preserve">amerita adecuaciones de estructura y de fondo conforme al criterio de los integrantes del Pleno, </w:t>
      </w:r>
      <w:r w:rsidRPr="006A7E37">
        <w:rPr>
          <w:spacing w:val="2"/>
        </w:rPr>
        <w:t xml:space="preserve">se ordena al </w:t>
      </w:r>
      <w:r>
        <w:rPr>
          <w:spacing w:val="2"/>
        </w:rPr>
        <w:t xml:space="preserve">citado </w:t>
      </w:r>
      <w:r w:rsidRPr="006A7E37">
        <w:rPr>
          <w:spacing w:val="2"/>
        </w:rPr>
        <w:t xml:space="preserve">Director </w:t>
      </w:r>
      <w:r>
        <w:rPr>
          <w:spacing w:val="2"/>
        </w:rPr>
        <w:t xml:space="preserve">sostener una reunión con los Comisionados integrantes del Pleno a efecto de que se le indiquen las observaciones y modificaciones correspondientes, con la finalidad de que se encuentre en posibilidad de </w:t>
      </w:r>
      <w:r w:rsidRPr="0036435A">
        <w:rPr>
          <w:b/>
          <w:spacing w:val="2"/>
        </w:rPr>
        <w:t>entregar el proyecto de resolución del Procedimiento PV-002/V/2017 el día 05</w:t>
      </w:r>
      <w:r w:rsidRPr="006674A4">
        <w:rPr>
          <w:b/>
          <w:spacing w:val="2"/>
        </w:rPr>
        <w:t xml:space="preserve"> de abril de 2018, previo al inicio de la Sesión Ordinaria.</w:t>
      </w:r>
      <w:r>
        <w:rPr>
          <w:b/>
          <w:spacing w:val="2"/>
        </w:rPr>
        <w:t xml:space="preserve"> </w:t>
      </w:r>
      <w:r w:rsidRPr="000439E8">
        <w:rPr>
          <w:spacing w:val="2"/>
          <w:sz w:val="20"/>
        </w:rPr>
        <w:t>(El proyecto fue presentado en la sesión extraordinaria de 21 febrero 2018)</w:t>
      </w:r>
    </w:p>
    <w:p w:rsidR="00641D2F" w:rsidRDefault="00641D2F" w:rsidP="00641D2F">
      <w:pPr>
        <w:spacing w:before="240" w:after="120"/>
        <w:jc w:val="both"/>
        <w:rPr>
          <w:spacing w:val="2"/>
          <w:sz w:val="20"/>
        </w:rPr>
      </w:pPr>
      <w:r>
        <w:rPr>
          <w:b/>
          <w:u w:val="single"/>
        </w:rPr>
        <w:t xml:space="preserve">10.3 </w:t>
      </w:r>
      <w:r w:rsidRPr="002F49D2">
        <w:rPr>
          <w:b/>
          <w:u w:val="single"/>
        </w:rPr>
        <w:t>Seguimiento al acuerdo de pleno número</w:t>
      </w:r>
      <w:r>
        <w:rPr>
          <w:b/>
          <w:u w:val="single"/>
        </w:rPr>
        <w:t xml:space="preserve"> CEGAIP-254/2018.S.E. dictado en la Sesión Extraordinaria de fecha 14 de marzo de 2018</w:t>
      </w:r>
      <w:r w:rsidRPr="001E7D3E">
        <w:rPr>
          <w:b/>
        </w:rPr>
        <w:t xml:space="preserve">, </w:t>
      </w:r>
      <w:r w:rsidRPr="001E7D3E">
        <w:rPr>
          <w:spacing w:val="2"/>
          <w:u w:val="single"/>
        </w:rPr>
        <w:t>(</w:t>
      </w:r>
      <w:r w:rsidRPr="001E7D3E">
        <w:rPr>
          <w:spacing w:val="2"/>
          <w:sz w:val="20"/>
          <w:u w:val="single"/>
        </w:rPr>
        <w:t xml:space="preserve">que guarda relación con los diversos acuerdos de pleno </w:t>
      </w:r>
      <w:r w:rsidRPr="001E7D3E">
        <w:rPr>
          <w:sz w:val="20"/>
          <w:u w:val="single"/>
        </w:rPr>
        <w:t xml:space="preserve">CEGAIP-183/2018.S.E dictado en la Sesión Extraordinaria de </w:t>
      </w:r>
      <w:r w:rsidRPr="001E7D3E">
        <w:rPr>
          <w:sz w:val="20"/>
          <w:u w:val="single"/>
        </w:rPr>
        <w:lastRenderedPageBreak/>
        <w:t>fecha 28 de febrero de 2018</w:t>
      </w:r>
      <w:r>
        <w:rPr>
          <w:sz w:val="20"/>
          <w:u w:val="single"/>
        </w:rPr>
        <w:t>,</w:t>
      </w:r>
      <w:r>
        <w:rPr>
          <w:spacing w:val="2"/>
          <w:sz w:val="20"/>
          <w:u w:val="single"/>
        </w:rPr>
        <w:t xml:space="preserve"> </w:t>
      </w:r>
      <w:r w:rsidRPr="00CB764D">
        <w:rPr>
          <w:sz w:val="20"/>
          <w:u w:val="single"/>
        </w:rPr>
        <w:t>CEGAIP-139/2018.S.E. dictado en la Sesión Extraordinaria de fecha 21 de febrero de 2017,</w:t>
      </w:r>
      <w:r>
        <w:rPr>
          <w:b/>
          <w:u w:val="single"/>
        </w:rPr>
        <w:t xml:space="preserve"> </w:t>
      </w:r>
      <w:r w:rsidRPr="00226860">
        <w:rPr>
          <w:sz w:val="20"/>
          <w:u w:val="single"/>
        </w:rPr>
        <w:t>CEGAIP-104/2018.S.E. dictado en la Sesión Extraordinaria de fecha 14 de febrero de 2018,</w:t>
      </w:r>
      <w:r>
        <w:rPr>
          <w:spacing w:val="2"/>
          <w:sz w:val="20"/>
          <w:u w:val="single"/>
        </w:rPr>
        <w:t xml:space="preserve"> </w:t>
      </w:r>
      <w:r w:rsidRPr="00873509">
        <w:rPr>
          <w:sz w:val="20"/>
          <w:u w:val="single"/>
        </w:rPr>
        <w:t>CEGAIP-067/2018.S.E. dictado en la Sesión Extraordinaria de fecha 31 de enero de 2018</w:t>
      </w:r>
      <w:r>
        <w:rPr>
          <w:sz w:val="20"/>
          <w:u w:val="single"/>
        </w:rPr>
        <w:t>,</w:t>
      </w:r>
      <w:r w:rsidRPr="00AB19EC">
        <w:rPr>
          <w:spacing w:val="2"/>
          <w:sz w:val="20"/>
          <w:u w:val="single"/>
        </w:rPr>
        <w:t xml:space="preserve"> </w:t>
      </w:r>
      <w:r w:rsidRPr="00EC5DA6">
        <w:rPr>
          <w:sz w:val="20"/>
          <w:u w:val="single"/>
        </w:rPr>
        <w:t>CEGAIP-016/2018.S.E. dictado en la Sesión Extraordinaria de fecha 17 de enero de 2018,</w:t>
      </w:r>
      <w:r>
        <w:rPr>
          <w:b/>
          <w:u w:val="single"/>
        </w:rPr>
        <w:t xml:space="preserve"> </w:t>
      </w:r>
      <w:r w:rsidRPr="00AB19EC">
        <w:rPr>
          <w:spacing w:val="2"/>
          <w:sz w:val="20"/>
          <w:u w:val="single"/>
        </w:rPr>
        <w:t>CEGAIP-1211/2017.S.E. de la Sesión Extraordinaria de fecha 14 de diciembre de 2017 y CEGAIP-1065/2017.S.E. de la Sesión Extraordinaria de 14 de noviembre de 2017</w:t>
      </w:r>
      <w:r>
        <w:rPr>
          <w:spacing w:val="2"/>
          <w:sz w:val="20"/>
          <w:u w:val="single"/>
        </w:rPr>
        <w:t xml:space="preserve">, </w:t>
      </w:r>
      <w:r w:rsidRPr="003A1928">
        <w:rPr>
          <w:spacing w:val="2"/>
        </w:rPr>
        <w:t>mediante el cual se</w:t>
      </w:r>
      <w:r>
        <w:rPr>
          <w:b/>
          <w:spacing w:val="2"/>
        </w:rPr>
        <w:t xml:space="preserve"> </w:t>
      </w:r>
      <w:r w:rsidRPr="006A7E37">
        <w:rPr>
          <w:spacing w:val="2"/>
        </w:rPr>
        <w:t>determin</w:t>
      </w:r>
      <w:r>
        <w:rPr>
          <w:spacing w:val="2"/>
        </w:rPr>
        <w:t>ó</w:t>
      </w:r>
      <w:r w:rsidRPr="006A7E37">
        <w:rPr>
          <w:spacing w:val="2"/>
        </w:rPr>
        <w:t xml:space="preserve"> que toda vez que el proyecto presentado por el </w:t>
      </w:r>
      <w:r>
        <w:rPr>
          <w:spacing w:val="2"/>
        </w:rPr>
        <w:t xml:space="preserve">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w:t>
      </w:r>
      <w:r w:rsidRPr="006A7E37">
        <w:rPr>
          <w:spacing w:val="2"/>
        </w:rPr>
        <w:t>Director de Datos Personales de esta Comisión</w:t>
      </w:r>
      <w:r>
        <w:rPr>
          <w:spacing w:val="2"/>
        </w:rPr>
        <w:t>,</w:t>
      </w:r>
      <w:r w:rsidRPr="006A7E37">
        <w:rPr>
          <w:spacing w:val="2"/>
        </w:rPr>
        <w:t xml:space="preserve"> </w:t>
      </w:r>
      <w:r>
        <w:rPr>
          <w:spacing w:val="2"/>
        </w:rPr>
        <w:t xml:space="preserve">amerita adecuaciones de estructura y de fondo conforme al criterio de los integrantes del Pleno, </w:t>
      </w:r>
      <w:r w:rsidRPr="006A7E37">
        <w:rPr>
          <w:spacing w:val="2"/>
        </w:rPr>
        <w:t xml:space="preserve">se ordena al </w:t>
      </w:r>
      <w:r>
        <w:rPr>
          <w:spacing w:val="2"/>
        </w:rPr>
        <w:t xml:space="preserve">citado </w:t>
      </w:r>
      <w:r w:rsidRPr="006A7E37">
        <w:rPr>
          <w:spacing w:val="2"/>
        </w:rPr>
        <w:t xml:space="preserve">Director </w:t>
      </w:r>
      <w:r>
        <w:rPr>
          <w:spacing w:val="2"/>
        </w:rPr>
        <w:t xml:space="preserve">sostener una reunión con los Comisionados integrantes del Pleno a efecto de que se le indiquen las observaciones y modificaciones correspondientes, con la finalidad de que se encuentre en posibilidad de </w:t>
      </w:r>
      <w:r w:rsidRPr="003A1928">
        <w:rPr>
          <w:b/>
          <w:spacing w:val="2"/>
        </w:rPr>
        <w:t xml:space="preserve">entregar el proyecto de resolución del Procedimiento PV-004/V/2017 el día 05 de abril de 2018, previo al inicio de la Sesión Ordinaria. </w:t>
      </w:r>
      <w:r w:rsidRPr="000439E8">
        <w:rPr>
          <w:spacing w:val="2"/>
          <w:sz w:val="20"/>
        </w:rPr>
        <w:t>(El proyecto fue presentado en la sesión extraordinaria de 21 febrero 2018)</w:t>
      </w:r>
    </w:p>
    <w:p w:rsidR="00641D2F" w:rsidRDefault="00641D2F" w:rsidP="00641D2F">
      <w:pPr>
        <w:pStyle w:val="Prrafodelista"/>
        <w:spacing w:before="240" w:after="120"/>
        <w:ind w:left="0"/>
        <w:jc w:val="both"/>
        <w:rPr>
          <w:lang w:val="es-MX"/>
        </w:rPr>
      </w:pPr>
      <w:r>
        <w:rPr>
          <w:b/>
          <w:u w:val="single"/>
        </w:rPr>
        <w:t xml:space="preserve">10.4 </w:t>
      </w:r>
      <w:r w:rsidRPr="002F49D2">
        <w:rPr>
          <w:b/>
          <w:u w:val="single"/>
        </w:rPr>
        <w:t>Seguimiento al acuerdo de pleno número</w:t>
      </w:r>
      <w:r>
        <w:rPr>
          <w:b/>
          <w:u w:val="single"/>
        </w:rPr>
        <w:t xml:space="preserve"> CEGAIP-255/2018.S.E. dictado en la Sesión Extraordinaria de fecha 14 de marzo de 2018</w:t>
      </w:r>
      <w:r w:rsidRPr="001E7D3E">
        <w:rPr>
          <w:b/>
        </w:rPr>
        <w:t xml:space="preserve">, </w:t>
      </w:r>
      <w:r w:rsidRPr="001E7D3E">
        <w:rPr>
          <w:spacing w:val="2"/>
          <w:u w:val="single"/>
        </w:rPr>
        <w:t>(</w:t>
      </w:r>
      <w:r w:rsidRPr="001E7D3E">
        <w:rPr>
          <w:spacing w:val="2"/>
          <w:sz w:val="20"/>
          <w:u w:val="single"/>
        </w:rPr>
        <w:t>que guarda relación con los diversos acuerdos de pleno</w:t>
      </w:r>
      <w:r>
        <w:rPr>
          <w:spacing w:val="2"/>
          <w:sz w:val="20"/>
          <w:u w:val="single"/>
        </w:rPr>
        <w:t xml:space="preserve"> </w:t>
      </w:r>
      <w:r w:rsidRPr="008A7C1F">
        <w:rPr>
          <w:sz w:val="20"/>
          <w:u w:val="single"/>
        </w:rPr>
        <w:t>CEGAIP-053/2018 dictado en la Sesión Ordinaria de fecha 05 de marzo de 2018, CEGAIP-137/2018.S.E. dictado en la Sesión Extraordinaria de fecha 21 de febrero de 2017</w:t>
      </w:r>
      <w:r w:rsidRPr="008A7C1F">
        <w:rPr>
          <w:u w:val="single"/>
        </w:rPr>
        <w:t>)</w:t>
      </w:r>
      <w:r>
        <w:rPr>
          <w:u w:val="single"/>
        </w:rPr>
        <w:t xml:space="preserve">, </w:t>
      </w:r>
      <w:r w:rsidRPr="008A7C1F">
        <w:t xml:space="preserve">mediante el cual se determinó </w:t>
      </w:r>
      <w:r w:rsidRPr="008A7C1F">
        <w:rPr>
          <w:spacing w:val="2"/>
        </w:rPr>
        <w:t>q</w:t>
      </w:r>
      <w:r w:rsidRPr="006A7E37">
        <w:rPr>
          <w:spacing w:val="2"/>
        </w:rPr>
        <w:t xml:space="preserve">ue toda vez que el proyecto presentado por el </w:t>
      </w:r>
      <w:r>
        <w:rPr>
          <w:spacing w:val="2"/>
        </w:rPr>
        <w:t xml:space="preserve">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w:t>
      </w:r>
      <w:r w:rsidRPr="006A7E37">
        <w:rPr>
          <w:spacing w:val="2"/>
        </w:rPr>
        <w:t>Director de Datos Personales de esta Comisión</w:t>
      </w:r>
      <w:r>
        <w:rPr>
          <w:spacing w:val="2"/>
        </w:rPr>
        <w:t xml:space="preserve">, </w:t>
      </w:r>
      <w:r>
        <w:rPr>
          <w:lang w:val="es-MX"/>
        </w:rPr>
        <w:t>(</w:t>
      </w:r>
      <w:r w:rsidRPr="00A8238A">
        <w:rPr>
          <w:sz w:val="20"/>
          <w:lang w:val="es-MX"/>
        </w:rPr>
        <w:t xml:space="preserve">procedimiento de verificación </w:t>
      </w:r>
      <w:r w:rsidRPr="00077D96">
        <w:rPr>
          <w:sz w:val="20"/>
          <w:lang w:val="es-MX"/>
        </w:rPr>
        <w:t>por una probable difusión indebida de datos personales, difundida a través de redes sociales (</w:t>
      </w:r>
      <w:proofErr w:type="spellStart"/>
      <w:r w:rsidRPr="00077D96">
        <w:rPr>
          <w:sz w:val="20"/>
          <w:lang w:val="es-MX"/>
        </w:rPr>
        <w:t>facebook</w:t>
      </w:r>
      <w:proofErr w:type="spellEnd"/>
      <w:r w:rsidRPr="00077D96">
        <w:rPr>
          <w:sz w:val="20"/>
          <w:lang w:val="es-MX"/>
        </w:rPr>
        <w:t>) y periódicos locales por parte de la Directora del Registro Civil</w:t>
      </w:r>
      <w:r>
        <w:rPr>
          <w:lang w:val="es-MX"/>
        </w:rPr>
        <w:t>)</w:t>
      </w:r>
      <w:r w:rsidRPr="00E57FB7">
        <w:rPr>
          <w:lang w:val="es-MX"/>
        </w:rPr>
        <w:t>,</w:t>
      </w:r>
      <w:r w:rsidRPr="006A7E37">
        <w:rPr>
          <w:spacing w:val="2"/>
        </w:rPr>
        <w:t xml:space="preserve"> </w:t>
      </w:r>
      <w:r>
        <w:rPr>
          <w:spacing w:val="2"/>
        </w:rPr>
        <w:t xml:space="preserve">amerita adecuaciones de estructura y de fondo conforme al criterio de los integrantes del Pleno, </w:t>
      </w:r>
      <w:r w:rsidRPr="006A7E37">
        <w:rPr>
          <w:spacing w:val="2"/>
        </w:rPr>
        <w:t xml:space="preserve">se ordena al </w:t>
      </w:r>
      <w:r>
        <w:rPr>
          <w:spacing w:val="2"/>
        </w:rPr>
        <w:t xml:space="preserve">citado </w:t>
      </w:r>
      <w:r w:rsidRPr="006A7E37">
        <w:rPr>
          <w:spacing w:val="2"/>
        </w:rPr>
        <w:t xml:space="preserve">Director </w:t>
      </w:r>
      <w:r>
        <w:rPr>
          <w:spacing w:val="2"/>
        </w:rPr>
        <w:t xml:space="preserve">sostener una reunión con los Comisionados integrantes del Pleno a efecto de que se le indiquen las observaciones y modificaciones correspondientes, con la finalidad de que se encuentre en posibilidad de </w:t>
      </w:r>
      <w:r w:rsidRPr="008A7C1F">
        <w:rPr>
          <w:b/>
          <w:spacing w:val="2"/>
        </w:rPr>
        <w:t>entregar el proyecto de de dictamen del procedimiento de verificación PV-06/XI/2017 el día 05 de abril de 2018, previo al inicio de la Sesión Ordinaria.</w:t>
      </w:r>
      <w:r>
        <w:rPr>
          <w:b/>
          <w:spacing w:val="2"/>
        </w:rPr>
        <w:t xml:space="preserve"> </w:t>
      </w:r>
      <w:r>
        <w:rPr>
          <w:b/>
          <w:lang w:val="es-MX"/>
        </w:rPr>
        <w:t>(</w:t>
      </w:r>
      <w:r w:rsidRPr="00D21F1D">
        <w:rPr>
          <w:sz w:val="20"/>
          <w:lang w:val="es-MX"/>
        </w:rPr>
        <w:t>El memorándum</w:t>
      </w:r>
      <w:r w:rsidRPr="00D21F1D">
        <w:rPr>
          <w:b/>
          <w:sz w:val="20"/>
          <w:lang w:val="es-MX"/>
        </w:rPr>
        <w:t xml:space="preserve"> </w:t>
      </w:r>
      <w:r w:rsidRPr="00D21F1D">
        <w:rPr>
          <w:sz w:val="20"/>
          <w:lang w:val="es-MX"/>
        </w:rPr>
        <w:t>DDP/11/2018</w:t>
      </w:r>
      <w:r>
        <w:rPr>
          <w:sz w:val="20"/>
          <w:lang w:val="es-MX"/>
        </w:rPr>
        <w:t xml:space="preserve"> signado por el Director de Datos Personales</w:t>
      </w:r>
      <w:r w:rsidRPr="00D21F1D">
        <w:rPr>
          <w:sz w:val="20"/>
          <w:lang w:val="es-MX"/>
        </w:rPr>
        <w:t xml:space="preserve"> fue presentado en la Sesión Ordinaria de 05 de marzo 2018</w:t>
      </w:r>
      <w:r>
        <w:rPr>
          <w:lang w:val="es-MX"/>
        </w:rPr>
        <w:t>)</w:t>
      </w:r>
    </w:p>
    <w:p w:rsidR="00641D2F" w:rsidRDefault="00641D2F" w:rsidP="00641D2F">
      <w:pPr>
        <w:spacing w:before="240" w:after="120"/>
        <w:jc w:val="both"/>
        <w:rPr>
          <w:lang w:val="es-MX"/>
        </w:rPr>
      </w:pPr>
      <w:r>
        <w:rPr>
          <w:b/>
          <w:u w:val="single"/>
        </w:rPr>
        <w:t xml:space="preserve">10.5 </w:t>
      </w:r>
      <w:r w:rsidRPr="002F49D2">
        <w:rPr>
          <w:b/>
          <w:u w:val="single"/>
        </w:rPr>
        <w:t>Seguimiento al acuerdo de pleno número</w:t>
      </w:r>
      <w:r>
        <w:rPr>
          <w:b/>
          <w:u w:val="single"/>
        </w:rPr>
        <w:t xml:space="preserve"> CEGAIP-256/2018.S.E. dictado en la Sesión Extraordinaria de fecha 14 de marzo de 2018</w:t>
      </w:r>
      <w:r w:rsidRPr="001E7D3E">
        <w:rPr>
          <w:b/>
        </w:rPr>
        <w:t xml:space="preserve">, </w:t>
      </w:r>
      <w:r w:rsidRPr="001E7D3E">
        <w:rPr>
          <w:spacing w:val="2"/>
          <w:u w:val="single"/>
        </w:rPr>
        <w:t>(</w:t>
      </w:r>
      <w:r w:rsidRPr="001E7D3E">
        <w:rPr>
          <w:spacing w:val="2"/>
          <w:sz w:val="20"/>
          <w:u w:val="single"/>
        </w:rPr>
        <w:t>que guarda relación con los diversos acuerdos de pleno</w:t>
      </w:r>
      <w:r>
        <w:rPr>
          <w:spacing w:val="2"/>
          <w:sz w:val="20"/>
          <w:u w:val="single"/>
        </w:rPr>
        <w:t xml:space="preserve"> </w:t>
      </w:r>
      <w:r w:rsidRPr="00143384">
        <w:rPr>
          <w:sz w:val="20"/>
          <w:u w:val="single"/>
        </w:rPr>
        <w:t>CEGAIP-054/2018 dictado en la Sesión Ordinaria de fecha 05 de marzo de 2018,</w:t>
      </w:r>
      <w:r w:rsidRPr="00143384">
        <w:rPr>
          <w:b/>
          <w:u w:val="single"/>
        </w:rPr>
        <w:t xml:space="preserve"> </w:t>
      </w:r>
      <w:r w:rsidRPr="00143384">
        <w:rPr>
          <w:sz w:val="20"/>
          <w:u w:val="single"/>
        </w:rPr>
        <w:t>CEGAIP-140/2018.S.E. dictado en la Sesión Extraordinaria de fecha 21 de febrero de 2017</w:t>
      </w:r>
      <w:r w:rsidRPr="00143384">
        <w:rPr>
          <w:spacing w:val="2"/>
          <w:sz w:val="20"/>
          <w:u w:val="single"/>
        </w:rPr>
        <w:t xml:space="preserve"> </w:t>
      </w:r>
      <w:r w:rsidRPr="00143384">
        <w:rPr>
          <w:sz w:val="20"/>
          <w:u w:val="single"/>
        </w:rPr>
        <w:t>CEGAIP-105/2018.S.E. dictado en la Sesión Extraordinaria de fecha 14 de febrero de 2018,</w:t>
      </w:r>
      <w:r w:rsidRPr="00143384">
        <w:rPr>
          <w:spacing w:val="2"/>
          <w:sz w:val="20"/>
          <w:u w:val="single"/>
        </w:rPr>
        <w:t xml:space="preserve"> </w:t>
      </w:r>
      <w:r w:rsidRPr="00143384">
        <w:rPr>
          <w:sz w:val="20"/>
          <w:u w:val="single"/>
        </w:rPr>
        <w:t>CEGAIP-069/2018.S.E. dictado en la Sesión Extraordinaria de fecha 31 de enero de 2018,</w:t>
      </w:r>
      <w:r w:rsidRPr="00143384">
        <w:rPr>
          <w:b/>
          <w:sz w:val="20"/>
          <w:u w:val="single"/>
        </w:rPr>
        <w:t xml:space="preserve"> </w:t>
      </w:r>
      <w:r w:rsidRPr="00143384">
        <w:rPr>
          <w:sz w:val="20"/>
          <w:u w:val="single"/>
        </w:rPr>
        <w:t>CEGAIP-020/2018.S.E. dictado en la Sesión Extraordinaria de fecha 17 de enero de 2018,</w:t>
      </w:r>
      <w:r w:rsidRPr="00143384">
        <w:rPr>
          <w:spacing w:val="2"/>
          <w:sz w:val="20"/>
          <w:u w:val="single"/>
        </w:rPr>
        <w:t xml:space="preserve"> CEGAIP</w:t>
      </w:r>
      <w:r w:rsidRPr="00143384">
        <w:rPr>
          <w:sz w:val="20"/>
          <w:u w:val="single"/>
        </w:rPr>
        <w:t xml:space="preserve">-003/2018.S.E de la Sesión Extraordinaria de 05 de enero de 2018 y </w:t>
      </w:r>
      <w:r w:rsidRPr="00143384">
        <w:rPr>
          <w:spacing w:val="2"/>
          <w:sz w:val="20"/>
          <w:u w:val="single"/>
        </w:rPr>
        <w:t>CEGAIP-298/2017 de la Sesión de Consejo Ordinaria de fecha 06 de diciembre de 2017)</w:t>
      </w:r>
      <w:r>
        <w:rPr>
          <w:spacing w:val="2"/>
          <w:sz w:val="20"/>
        </w:rPr>
        <w:t xml:space="preserve">, </w:t>
      </w:r>
      <w:r w:rsidRPr="00143384">
        <w:rPr>
          <w:spacing w:val="2"/>
        </w:rPr>
        <w:t>mediante el cual se determinó</w:t>
      </w:r>
      <w:r>
        <w:rPr>
          <w:spacing w:val="2"/>
        </w:rPr>
        <w:t xml:space="preserve"> continuar con el análisis del proyecto de </w:t>
      </w:r>
      <w:r w:rsidRPr="00350A6E">
        <w:rPr>
          <w:spacing w:val="2"/>
        </w:rPr>
        <w:t>Lineamientos que de acuerdo al Transitorio 5° de la Ley General de Protección de Datos Personales en posesión de los sujetos obligados, los organismos garantes deben emitir</w:t>
      </w:r>
      <w:r>
        <w:rPr>
          <w:spacing w:val="2"/>
        </w:rPr>
        <w:t xml:space="preserve">, </w:t>
      </w:r>
      <w:r w:rsidRPr="00143384">
        <w:rPr>
          <w:b/>
          <w:spacing w:val="2"/>
        </w:rPr>
        <w:t>e incluir el presente asunto en el orden del día de la Sesión Ordinaria del mes de abril</w:t>
      </w:r>
      <w:r>
        <w:rPr>
          <w:b/>
          <w:lang w:val="es-MX"/>
        </w:rPr>
        <w:t xml:space="preserve">, </w:t>
      </w:r>
      <w:r w:rsidRPr="00143384">
        <w:rPr>
          <w:lang w:val="es-MX"/>
        </w:rPr>
        <w:t>e</w:t>
      </w:r>
      <w:r>
        <w:rPr>
          <w:lang w:val="es-MX"/>
        </w:rPr>
        <w:t xml:space="preserve">n la inteligencia de que las observaciones que tenga cada Comisionado respecto a este particular, las realizará de manera directa con el Director de Datos Personales Licenciado </w:t>
      </w:r>
      <w:proofErr w:type="spellStart"/>
      <w:r>
        <w:rPr>
          <w:lang w:val="es-MX"/>
        </w:rPr>
        <w:t>Aram</w:t>
      </w:r>
      <w:proofErr w:type="spellEnd"/>
      <w:r>
        <w:rPr>
          <w:lang w:val="es-MX"/>
        </w:rPr>
        <w:t xml:space="preserve"> </w:t>
      </w:r>
      <w:proofErr w:type="spellStart"/>
      <w:r>
        <w:rPr>
          <w:lang w:val="es-MX"/>
        </w:rPr>
        <w:t>Ezael</w:t>
      </w:r>
      <w:proofErr w:type="spellEnd"/>
      <w:r>
        <w:rPr>
          <w:lang w:val="es-MX"/>
        </w:rPr>
        <w:t xml:space="preserve"> </w:t>
      </w:r>
      <w:proofErr w:type="spellStart"/>
      <w:r>
        <w:rPr>
          <w:lang w:val="es-MX"/>
        </w:rPr>
        <w:t>Rentería</w:t>
      </w:r>
      <w:proofErr w:type="spellEnd"/>
      <w:r>
        <w:rPr>
          <w:lang w:val="es-MX"/>
        </w:rPr>
        <w:t xml:space="preserve"> Gómez.</w:t>
      </w:r>
    </w:p>
    <w:p w:rsidR="00641D2F" w:rsidRDefault="00641D2F" w:rsidP="00641D2F">
      <w:pPr>
        <w:shd w:val="clear" w:color="auto" w:fill="FFFFFF"/>
        <w:spacing w:before="240" w:after="120"/>
        <w:jc w:val="both"/>
        <w:rPr>
          <w:color w:val="000000"/>
        </w:rPr>
      </w:pPr>
      <w:r>
        <w:rPr>
          <w:b/>
          <w:u w:val="single"/>
        </w:rPr>
        <w:t xml:space="preserve">10.6 </w:t>
      </w:r>
      <w:r w:rsidRPr="002F49D2">
        <w:rPr>
          <w:b/>
          <w:u w:val="single"/>
        </w:rPr>
        <w:t>Seguimiento al acuerdo de pleno número</w:t>
      </w:r>
      <w:r>
        <w:rPr>
          <w:b/>
          <w:u w:val="single"/>
        </w:rPr>
        <w:t xml:space="preserve"> CEGAIP-257/2018.S.E. dictado en la Sesión Extraordinaria de fecha 14 de marzo de 2018</w:t>
      </w:r>
      <w:r w:rsidRPr="001E7D3E">
        <w:rPr>
          <w:b/>
        </w:rPr>
        <w:t xml:space="preserve">, </w:t>
      </w:r>
      <w:r w:rsidRPr="001E7D3E">
        <w:rPr>
          <w:spacing w:val="2"/>
          <w:u w:val="single"/>
        </w:rPr>
        <w:t>(</w:t>
      </w:r>
      <w:r w:rsidRPr="001E7D3E">
        <w:rPr>
          <w:spacing w:val="2"/>
          <w:sz w:val="20"/>
          <w:u w:val="single"/>
        </w:rPr>
        <w:t>que guarda relación con los diversos acuerdos de pleno</w:t>
      </w:r>
      <w:r>
        <w:rPr>
          <w:spacing w:val="2"/>
          <w:sz w:val="20"/>
          <w:u w:val="single"/>
        </w:rPr>
        <w:t xml:space="preserve"> </w:t>
      </w:r>
      <w:r w:rsidRPr="00473173">
        <w:rPr>
          <w:sz w:val="20"/>
          <w:u w:val="single"/>
        </w:rPr>
        <w:t>CEGAIP-213/2018.S.E. dictado en la Sesión Ordinaria de fecha 07 de marzo de 2018</w:t>
      </w:r>
      <w:r w:rsidRPr="00A904FF">
        <w:rPr>
          <w:b/>
          <w:u w:val="single"/>
        </w:rPr>
        <w:t xml:space="preserve">, </w:t>
      </w:r>
      <w:r w:rsidRPr="00DB6CD6">
        <w:rPr>
          <w:bCs/>
          <w:color w:val="000000"/>
          <w:sz w:val="20"/>
          <w:u w:val="single"/>
        </w:rPr>
        <w:t xml:space="preserve">CEGAIP-329/2016 dictado en la Sesión Ordinaria de fecha 05 de </w:t>
      </w:r>
      <w:r w:rsidRPr="00DB6CD6">
        <w:rPr>
          <w:bCs/>
          <w:color w:val="000000"/>
          <w:sz w:val="20"/>
          <w:u w:val="single"/>
        </w:rPr>
        <w:lastRenderedPageBreak/>
        <w:t>octubre de 2016</w:t>
      </w:r>
      <w:r w:rsidRPr="00A904FF">
        <w:rPr>
          <w:bCs/>
          <w:color w:val="000000"/>
          <w:u w:val="single"/>
        </w:rPr>
        <w:t>)</w:t>
      </w:r>
      <w:r w:rsidRPr="00A904FF">
        <w:rPr>
          <w:b/>
          <w:bCs/>
          <w:color w:val="000000"/>
        </w:rPr>
        <w:t>,</w:t>
      </w:r>
      <w:r>
        <w:rPr>
          <w:b/>
          <w:bCs/>
          <w:color w:val="000000"/>
        </w:rPr>
        <w:t xml:space="preserve"> </w:t>
      </w:r>
      <w:r>
        <w:rPr>
          <w:bCs/>
          <w:color w:val="000000"/>
        </w:rPr>
        <w:t xml:space="preserve">mediante el cual se determinó </w:t>
      </w:r>
      <w:r w:rsidRPr="006A7E37">
        <w:rPr>
          <w:spacing w:val="2"/>
        </w:rPr>
        <w:t xml:space="preserve">que toda vez que el proyecto presentado por el </w:t>
      </w:r>
      <w:r>
        <w:rPr>
          <w:spacing w:val="2"/>
        </w:rPr>
        <w:t xml:space="preserve">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w:t>
      </w:r>
      <w:r w:rsidRPr="006A7E37">
        <w:rPr>
          <w:spacing w:val="2"/>
        </w:rPr>
        <w:t>Director de Datos Personales de esta Comisión</w:t>
      </w:r>
      <w:r>
        <w:rPr>
          <w:spacing w:val="2"/>
        </w:rPr>
        <w:t xml:space="preserve"> </w:t>
      </w:r>
      <w:r w:rsidRPr="00DB6CD6">
        <w:rPr>
          <w:color w:val="000000"/>
        </w:rPr>
        <w:t>(</w:t>
      </w:r>
      <w:r w:rsidRPr="00DB6CD6">
        <w:rPr>
          <w:color w:val="000000"/>
          <w:sz w:val="20"/>
        </w:rPr>
        <w:t>derivado del expediente CEGAIP-ES-085/2016, iniciado en virtud de la presentación del escrito de una particular por probable difusión de datos personales por parte de la Benemérita y Centenaria Escuela Normal del Estado</w:t>
      </w:r>
      <w:r w:rsidRPr="00DB6CD6">
        <w:rPr>
          <w:color w:val="000000"/>
        </w:rPr>
        <w:t>)</w:t>
      </w:r>
      <w:r>
        <w:rPr>
          <w:spacing w:val="2"/>
        </w:rPr>
        <w:t>,</w:t>
      </w:r>
      <w:r w:rsidRPr="006A7E37">
        <w:rPr>
          <w:spacing w:val="2"/>
        </w:rPr>
        <w:t xml:space="preserve"> </w:t>
      </w:r>
      <w:r>
        <w:rPr>
          <w:spacing w:val="2"/>
        </w:rPr>
        <w:t xml:space="preserve">amerita adecuaciones de estructura y de fondo conforme al criterio de los integrantes del Pleno, </w:t>
      </w:r>
      <w:r w:rsidRPr="006A7E37">
        <w:rPr>
          <w:spacing w:val="2"/>
        </w:rPr>
        <w:t xml:space="preserve">se ordena al </w:t>
      </w:r>
      <w:r>
        <w:rPr>
          <w:spacing w:val="2"/>
        </w:rPr>
        <w:t xml:space="preserve">citado </w:t>
      </w:r>
      <w:r w:rsidRPr="006A7E37">
        <w:rPr>
          <w:spacing w:val="2"/>
        </w:rPr>
        <w:t xml:space="preserve">Director </w:t>
      </w:r>
      <w:r>
        <w:rPr>
          <w:spacing w:val="2"/>
        </w:rPr>
        <w:t xml:space="preserve">sostener una reunión con los Comisionados integrantes del Pleno a efecto de que se le indiquen las observaciones y modificaciones correspondientes, </w:t>
      </w:r>
      <w:r w:rsidRPr="004F6839">
        <w:rPr>
          <w:spacing w:val="2"/>
        </w:rPr>
        <w:t xml:space="preserve">con la finalidad de que se encuentre en posibilidad de entregar </w:t>
      </w:r>
      <w:r w:rsidRPr="004F6839">
        <w:rPr>
          <w:color w:val="000000"/>
        </w:rPr>
        <w:t xml:space="preserve">el proyecto de dictamen del Procedimiento de Verificación Aplicable a la Protección, Tratamiento, Seguridad y Resguardo de Documentos con datos de carácter Personal número </w:t>
      </w:r>
      <w:r w:rsidRPr="00C262AC">
        <w:rPr>
          <w:b/>
          <w:color w:val="000000"/>
        </w:rPr>
        <w:t>PV-003/V/2017</w:t>
      </w:r>
      <w:r w:rsidRPr="00C262AC">
        <w:rPr>
          <w:b/>
          <w:spacing w:val="2"/>
        </w:rPr>
        <w:t xml:space="preserve"> el día</w:t>
      </w:r>
      <w:r w:rsidRPr="004F6839">
        <w:rPr>
          <w:b/>
          <w:spacing w:val="2"/>
        </w:rPr>
        <w:t xml:space="preserve"> 05 de abril de 2018, previo al inicio de la Sesión Ordinaria.</w:t>
      </w:r>
      <w:r w:rsidRPr="00066445">
        <w:rPr>
          <w:color w:val="000000"/>
        </w:rPr>
        <w:t xml:space="preserve"> </w:t>
      </w:r>
      <w:r w:rsidRPr="00A904FF">
        <w:rPr>
          <w:color w:val="000000"/>
        </w:rPr>
        <w:t>(</w:t>
      </w:r>
      <w:r w:rsidRPr="00A904FF">
        <w:rPr>
          <w:color w:val="000000"/>
          <w:sz w:val="20"/>
        </w:rPr>
        <w:t>E</w:t>
      </w:r>
      <w:r w:rsidRPr="00DB6CD6">
        <w:rPr>
          <w:color w:val="000000"/>
          <w:sz w:val="20"/>
        </w:rPr>
        <w:t xml:space="preserve">l oficio SEDA-DDP-03/2018, signado por el Director de Datos Personales </w:t>
      </w:r>
      <w:r w:rsidRPr="00A904FF">
        <w:rPr>
          <w:color w:val="000000"/>
          <w:sz w:val="20"/>
        </w:rPr>
        <w:t>fue entregado en la sesión extraordinaria de 07 de marzo 2018</w:t>
      </w:r>
      <w:r w:rsidRPr="00A904FF">
        <w:rPr>
          <w:color w:val="000000"/>
        </w:rPr>
        <w:t>).</w:t>
      </w:r>
    </w:p>
    <w:p w:rsidR="00641D2F" w:rsidRDefault="00641D2F" w:rsidP="00641D2F">
      <w:pPr>
        <w:shd w:val="clear" w:color="auto" w:fill="FFFFFF"/>
        <w:spacing w:before="240" w:after="120"/>
        <w:jc w:val="both"/>
        <w:rPr>
          <w:color w:val="000000"/>
        </w:rPr>
      </w:pPr>
      <w:r>
        <w:rPr>
          <w:b/>
          <w:u w:val="single"/>
        </w:rPr>
        <w:t xml:space="preserve">10.7 </w:t>
      </w:r>
      <w:r w:rsidRPr="002F49D2">
        <w:rPr>
          <w:b/>
          <w:u w:val="single"/>
        </w:rPr>
        <w:t>Seguimiento al acuerdo de pleno número</w:t>
      </w:r>
      <w:r>
        <w:rPr>
          <w:b/>
          <w:u w:val="single"/>
        </w:rPr>
        <w:t xml:space="preserve"> CEGAIP-258/2018.S.E. dictado en la Sesión Extraordinaria de fecha 14 de marzo de 2018</w:t>
      </w:r>
      <w:r w:rsidRPr="00E332E1">
        <w:rPr>
          <w:u w:val="single"/>
        </w:rPr>
        <w:t xml:space="preserve">, </w:t>
      </w:r>
      <w:r w:rsidRPr="00E332E1">
        <w:rPr>
          <w:spacing w:val="2"/>
          <w:u w:val="single"/>
        </w:rPr>
        <w:t>(</w:t>
      </w:r>
      <w:r w:rsidRPr="00E332E1">
        <w:rPr>
          <w:spacing w:val="2"/>
          <w:sz w:val="20"/>
          <w:u w:val="single"/>
        </w:rPr>
        <w:t>que guarda relación con los</w:t>
      </w:r>
      <w:r w:rsidRPr="001E7D3E">
        <w:rPr>
          <w:spacing w:val="2"/>
          <w:sz w:val="20"/>
          <w:u w:val="single"/>
        </w:rPr>
        <w:t xml:space="preserve"> diversos acuerdos de pleno</w:t>
      </w:r>
      <w:r>
        <w:rPr>
          <w:spacing w:val="2"/>
          <w:sz w:val="20"/>
          <w:u w:val="single"/>
        </w:rPr>
        <w:t xml:space="preserve"> </w:t>
      </w:r>
      <w:r w:rsidRPr="00CE2D63">
        <w:rPr>
          <w:sz w:val="20"/>
          <w:u w:val="single"/>
        </w:rPr>
        <w:t>CEGAIP-214/2018.S.E. dictado en la Sesión Ordinaria de fecha 07 de marzo de 2018,</w:t>
      </w:r>
      <w:r w:rsidRPr="00F15C74">
        <w:rPr>
          <w:b/>
          <w:u w:val="single"/>
        </w:rPr>
        <w:t xml:space="preserve"> </w:t>
      </w:r>
      <w:r w:rsidRPr="00DB6CD6">
        <w:rPr>
          <w:bCs/>
          <w:color w:val="000000"/>
          <w:sz w:val="20"/>
          <w:u w:val="single"/>
        </w:rPr>
        <w:t>CEGAIP-</w:t>
      </w:r>
      <w:r w:rsidRPr="00F15C74">
        <w:rPr>
          <w:bCs/>
          <w:color w:val="000000"/>
          <w:sz w:val="20"/>
          <w:u w:val="single"/>
        </w:rPr>
        <w:t>1028</w:t>
      </w:r>
      <w:r w:rsidRPr="00DB6CD6">
        <w:rPr>
          <w:bCs/>
          <w:color w:val="000000"/>
          <w:sz w:val="20"/>
          <w:u w:val="single"/>
        </w:rPr>
        <w:t>/201</w:t>
      </w:r>
      <w:r w:rsidRPr="00F15C74">
        <w:rPr>
          <w:bCs/>
          <w:color w:val="000000"/>
          <w:sz w:val="20"/>
          <w:u w:val="single"/>
        </w:rPr>
        <w:t>7.S.E</w:t>
      </w:r>
      <w:r w:rsidRPr="00DB6CD6">
        <w:rPr>
          <w:bCs/>
          <w:color w:val="000000"/>
          <w:sz w:val="20"/>
          <w:u w:val="single"/>
        </w:rPr>
        <w:t xml:space="preserve"> dictado en la Sesión </w:t>
      </w:r>
      <w:r w:rsidRPr="00F15C74">
        <w:rPr>
          <w:bCs/>
          <w:color w:val="000000"/>
          <w:sz w:val="20"/>
          <w:u w:val="single"/>
        </w:rPr>
        <w:t>Extrao</w:t>
      </w:r>
      <w:r w:rsidRPr="00DB6CD6">
        <w:rPr>
          <w:bCs/>
          <w:color w:val="000000"/>
          <w:sz w:val="20"/>
          <w:u w:val="single"/>
        </w:rPr>
        <w:t xml:space="preserve">rdinaria de fecha </w:t>
      </w:r>
      <w:r w:rsidRPr="00F15C74">
        <w:rPr>
          <w:bCs/>
          <w:color w:val="000000"/>
          <w:sz w:val="20"/>
          <w:u w:val="single"/>
        </w:rPr>
        <w:t xml:space="preserve">14 de diciembre </w:t>
      </w:r>
      <w:r w:rsidRPr="00DB6CD6">
        <w:rPr>
          <w:bCs/>
          <w:color w:val="000000"/>
          <w:sz w:val="20"/>
          <w:u w:val="single"/>
        </w:rPr>
        <w:t>de 201</w:t>
      </w:r>
      <w:r w:rsidRPr="00F15C74">
        <w:rPr>
          <w:bCs/>
          <w:color w:val="000000"/>
          <w:sz w:val="20"/>
          <w:u w:val="single"/>
        </w:rPr>
        <w:t>7</w:t>
      </w:r>
      <w:r w:rsidRPr="00F15C74">
        <w:rPr>
          <w:bCs/>
          <w:color w:val="000000"/>
          <w:u w:val="single"/>
        </w:rPr>
        <w:t>)</w:t>
      </w:r>
      <w:r>
        <w:rPr>
          <w:bCs/>
          <w:color w:val="000000"/>
          <w:u w:val="single"/>
        </w:rPr>
        <w:t>,</w:t>
      </w:r>
      <w:r>
        <w:rPr>
          <w:bCs/>
          <w:color w:val="000000"/>
        </w:rPr>
        <w:t xml:space="preserve"> mediante el cual se determinó </w:t>
      </w:r>
      <w:r w:rsidRPr="006A7E37">
        <w:rPr>
          <w:spacing w:val="2"/>
        </w:rPr>
        <w:t xml:space="preserve">que toda vez que el proyecto presentado por el </w:t>
      </w:r>
      <w:r>
        <w:rPr>
          <w:spacing w:val="2"/>
        </w:rPr>
        <w:t xml:space="preserve">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w:t>
      </w:r>
      <w:r w:rsidRPr="006A7E37">
        <w:rPr>
          <w:spacing w:val="2"/>
        </w:rPr>
        <w:t>Director de Datos Personales de esta Comisión</w:t>
      </w:r>
      <w:r>
        <w:rPr>
          <w:spacing w:val="2"/>
        </w:rPr>
        <w:t xml:space="preserve"> </w:t>
      </w:r>
      <w:r w:rsidRPr="00DB6CD6">
        <w:rPr>
          <w:rFonts w:ascii="Calibri" w:hAnsi="Calibri" w:cs="Calibri"/>
          <w:color w:val="000000"/>
          <w:spacing w:val="2"/>
        </w:rPr>
        <w:t>(</w:t>
      </w:r>
      <w:r w:rsidRPr="00DB6CD6">
        <w:rPr>
          <w:color w:val="000000"/>
          <w:spacing w:val="2"/>
          <w:sz w:val="20"/>
        </w:rPr>
        <w:t>por la posible </w:t>
      </w:r>
      <w:r w:rsidRPr="00DB6CD6">
        <w:rPr>
          <w:color w:val="000000"/>
          <w:sz w:val="20"/>
        </w:rPr>
        <w:t>existencia de violaciones a la Ley General de Protección de Datos Personales en Posesión de los Sujetos Obligados y demás normatividad  que resulte aplicable dentro del Recurso de Revisión </w:t>
      </w:r>
      <w:r w:rsidRPr="00DB6CD6">
        <w:rPr>
          <w:b/>
          <w:bCs/>
          <w:color w:val="000000"/>
          <w:sz w:val="20"/>
        </w:rPr>
        <w:t>RR-794/2017-2</w:t>
      </w:r>
      <w:r w:rsidRPr="00DB6CD6">
        <w:rPr>
          <w:rFonts w:ascii="Calibri" w:hAnsi="Calibri" w:cs="Calibri"/>
          <w:color w:val="000000"/>
        </w:rPr>
        <w:t>)</w:t>
      </w:r>
      <w:r w:rsidRPr="00DB6CD6">
        <w:rPr>
          <w:b/>
          <w:color w:val="000000"/>
        </w:rPr>
        <w:t>,</w:t>
      </w:r>
      <w:r w:rsidRPr="006A7E37">
        <w:rPr>
          <w:spacing w:val="2"/>
        </w:rPr>
        <w:t xml:space="preserve"> </w:t>
      </w:r>
      <w:r>
        <w:rPr>
          <w:spacing w:val="2"/>
        </w:rPr>
        <w:t xml:space="preserve">amerita adecuaciones de estructura y de fondo conforme al criterio de los integrantes del Pleno, </w:t>
      </w:r>
      <w:r w:rsidRPr="006A7E37">
        <w:rPr>
          <w:spacing w:val="2"/>
        </w:rPr>
        <w:t xml:space="preserve">se ordena al </w:t>
      </w:r>
      <w:r>
        <w:rPr>
          <w:spacing w:val="2"/>
        </w:rPr>
        <w:t xml:space="preserve">citado </w:t>
      </w:r>
      <w:r w:rsidRPr="006A7E37">
        <w:rPr>
          <w:spacing w:val="2"/>
        </w:rPr>
        <w:t xml:space="preserve">Director </w:t>
      </w:r>
      <w:r>
        <w:rPr>
          <w:spacing w:val="2"/>
        </w:rPr>
        <w:t xml:space="preserve">sostener una reunión con los Comisionados integrantes del Pleno a efecto de que se le indiquen las observaciones y modificaciones correspondientes, con la finalidad de que se encuentre en posibilidad de entregar </w:t>
      </w:r>
      <w:r w:rsidRPr="00DB6CD6">
        <w:rPr>
          <w:color w:val="000000"/>
        </w:rPr>
        <w:t xml:space="preserve">el proyecto de dictamen del Procedimiento de Verificación Aplicable a la Protección, Tratamiento, Seguridad y Resguardo de Documentos con datos de carácter Personal número </w:t>
      </w:r>
      <w:r w:rsidRPr="009B124F">
        <w:rPr>
          <w:b/>
          <w:color w:val="000000"/>
        </w:rPr>
        <w:t>PV-001/I/2018</w:t>
      </w:r>
      <w:r>
        <w:rPr>
          <w:spacing w:val="2"/>
        </w:rPr>
        <w:t xml:space="preserve"> </w:t>
      </w:r>
      <w:r w:rsidRPr="00986E82">
        <w:rPr>
          <w:b/>
          <w:spacing w:val="2"/>
        </w:rPr>
        <w:t>el día 05 de abril de 2018, previo al inicio de la Sesión Ordinaria.</w:t>
      </w:r>
      <w:r>
        <w:rPr>
          <w:b/>
          <w:spacing w:val="2"/>
        </w:rPr>
        <w:t xml:space="preserve"> </w:t>
      </w:r>
      <w:r w:rsidRPr="00A904FF">
        <w:rPr>
          <w:color w:val="000000"/>
        </w:rPr>
        <w:t>(</w:t>
      </w:r>
      <w:r w:rsidRPr="00A904FF">
        <w:rPr>
          <w:color w:val="000000"/>
          <w:sz w:val="20"/>
        </w:rPr>
        <w:t>E</w:t>
      </w:r>
      <w:r w:rsidRPr="00DB6CD6">
        <w:rPr>
          <w:color w:val="000000"/>
          <w:sz w:val="20"/>
        </w:rPr>
        <w:t xml:space="preserve">l oficio </w:t>
      </w:r>
      <w:r w:rsidRPr="00DB6CD6">
        <w:rPr>
          <w:rFonts w:ascii="Calibri" w:hAnsi="Calibri" w:cs="Calibri"/>
          <w:color w:val="000000"/>
        </w:rPr>
        <w:t>SEDA-DDP-04/2018</w:t>
      </w:r>
      <w:r w:rsidRPr="00DB6CD6">
        <w:rPr>
          <w:color w:val="000000"/>
          <w:sz w:val="20"/>
        </w:rPr>
        <w:t xml:space="preserve">, signado por el Director de Datos Personales </w:t>
      </w:r>
      <w:r w:rsidRPr="00A904FF">
        <w:rPr>
          <w:color w:val="000000"/>
          <w:sz w:val="20"/>
        </w:rPr>
        <w:t>fue entregado en la sesión extraordinaria de 07 de marzo 2018</w:t>
      </w:r>
      <w:r w:rsidRPr="00A904FF">
        <w:rPr>
          <w:color w:val="000000"/>
        </w:rPr>
        <w:t>).</w:t>
      </w:r>
    </w:p>
    <w:p w:rsidR="00641D2F" w:rsidRDefault="00641D2F" w:rsidP="00641D2F">
      <w:pPr>
        <w:spacing w:before="240" w:after="120"/>
        <w:jc w:val="both"/>
        <w:rPr>
          <w:sz w:val="20"/>
        </w:rPr>
      </w:pPr>
      <w:r>
        <w:rPr>
          <w:b/>
          <w:u w:val="single"/>
        </w:rPr>
        <w:t xml:space="preserve">10.8 </w:t>
      </w:r>
      <w:r w:rsidRPr="002F49D2">
        <w:rPr>
          <w:b/>
          <w:u w:val="single"/>
        </w:rPr>
        <w:t>Seguimiento al acuerdo de pleno número</w:t>
      </w:r>
      <w:r>
        <w:rPr>
          <w:b/>
          <w:u w:val="single"/>
        </w:rPr>
        <w:t xml:space="preserve"> CEGAIP-299/2018.S.E. dictado en la Sesión Extraordinaria de fecha 21 de marzo de 2018</w:t>
      </w:r>
      <w:r w:rsidRPr="00E332E1">
        <w:rPr>
          <w:u w:val="single"/>
        </w:rPr>
        <w:t>,</w:t>
      </w:r>
      <w:r w:rsidRPr="00284B2A">
        <w:t xml:space="preserve"> mediante el cual se tuvo</w:t>
      </w:r>
      <w:r w:rsidRPr="00284B2A">
        <w:rPr>
          <w:spacing w:val="2"/>
        </w:rPr>
        <w:t xml:space="preserve"> </w:t>
      </w:r>
      <w:r w:rsidRPr="000C5713">
        <w:rPr>
          <w:spacing w:val="2"/>
        </w:rPr>
        <w:t xml:space="preserve">al </w:t>
      </w:r>
      <w:r>
        <w:t>Licenciado Gabriel Francisco Cortés López, Director de Archivos, Encargado del Despacho de la Dirección General del Sistema Estatal de Documentación y Archivo de esta Comisión, por presentando el padrón de sujetos obligados, mismo que se encuentra actualizado a la fecha de su presentación, en el mismo se contienen diversas precisiones respecto del alta, baja y modificación de diversos sujetos obligados</w:t>
      </w:r>
      <w:r w:rsidRPr="00284B2A">
        <w:rPr>
          <w:b/>
        </w:rPr>
        <w:t>, y se ordena se incluya en el orden del día de la próxima Sesión Ordinaria a celebrarse el 05 de abril de 2018, para su análisis y en su caso aprobación.</w:t>
      </w:r>
      <w:r>
        <w:rPr>
          <w:b/>
        </w:rPr>
        <w:t xml:space="preserve"> </w:t>
      </w:r>
      <w:r w:rsidRPr="005848C2">
        <w:rPr>
          <w:sz w:val="20"/>
        </w:rPr>
        <w:t>(El padrón de sujetos obligados fue entregado en el orden del día de la sesión extraordinaria de 21 de marzo de 2018)</w:t>
      </w:r>
    </w:p>
    <w:p w:rsidR="00641D2F" w:rsidRDefault="00641D2F" w:rsidP="00641D2F">
      <w:pPr>
        <w:spacing w:before="240" w:after="120"/>
        <w:jc w:val="both"/>
        <w:rPr>
          <w:spacing w:val="2"/>
          <w:sz w:val="20"/>
        </w:rPr>
      </w:pPr>
      <w:r>
        <w:rPr>
          <w:b/>
          <w:u w:val="single"/>
        </w:rPr>
        <w:t xml:space="preserve">10.9 </w:t>
      </w:r>
      <w:r w:rsidRPr="002F49D2">
        <w:rPr>
          <w:b/>
          <w:u w:val="single"/>
        </w:rPr>
        <w:t>Seguimiento al acuerdo de pleno número</w:t>
      </w:r>
      <w:r>
        <w:rPr>
          <w:b/>
          <w:u w:val="single"/>
        </w:rPr>
        <w:t xml:space="preserve"> CEGAIP-300/2018.S.E. dictado en la Sesión Extraordinaria de fecha 21 de marzo de 2018</w:t>
      </w:r>
      <w:r w:rsidRPr="00E332E1">
        <w:rPr>
          <w:u w:val="single"/>
        </w:rPr>
        <w:t>,</w:t>
      </w:r>
      <w:r>
        <w:rPr>
          <w:u w:val="single"/>
        </w:rPr>
        <w:t xml:space="preserve"> </w:t>
      </w:r>
      <w:r w:rsidRPr="00E332E1">
        <w:rPr>
          <w:spacing w:val="2"/>
          <w:u w:val="single"/>
        </w:rPr>
        <w:t>(</w:t>
      </w:r>
      <w:r w:rsidRPr="00E332E1">
        <w:rPr>
          <w:spacing w:val="2"/>
          <w:sz w:val="20"/>
          <w:u w:val="single"/>
        </w:rPr>
        <w:t>que guarda relación con los</w:t>
      </w:r>
      <w:r w:rsidRPr="001E7D3E">
        <w:rPr>
          <w:spacing w:val="2"/>
          <w:sz w:val="20"/>
          <w:u w:val="single"/>
        </w:rPr>
        <w:t xml:space="preserve"> diversos acuerdos de pleno</w:t>
      </w:r>
      <w:r>
        <w:rPr>
          <w:spacing w:val="2"/>
          <w:sz w:val="20"/>
          <w:u w:val="single"/>
        </w:rPr>
        <w:t xml:space="preserve"> </w:t>
      </w:r>
      <w:r w:rsidRPr="00B267E5">
        <w:rPr>
          <w:sz w:val="20"/>
          <w:u w:val="single"/>
        </w:rPr>
        <w:t>CEGAIP-289/2018.S.E dictado en la Sesión Extraordinaria de fecha 14 de marzo de 2018</w:t>
      </w:r>
      <w:r>
        <w:rPr>
          <w:sz w:val="20"/>
          <w:u w:val="single"/>
        </w:rPr>
        <w:t>)</w:t>
      </w:r>
      <w:r>
        <w:rPr>
          <w:sz w:val="20"/>
        </w:rPr>
        <w:t xml:space="preserve">, </w:t>
      </w:r>
      <w:r w:rsidRPr="000444DA">
        <w:t>mediante el cual</w:t>
      </w:r>
      <w:r>
        <w:t xml:space="preserve"> se tuvo </w:t>
      </w:r>
      <w:r w:rsidRPr="000C5713">
        <w:rPr>
          <w:spacing w:val="2"/>
        </w:rPr>
        <w:t xml:space="preserve">al </w:t>
      </w:r>
      <w:r>
        <w:t xml:space="preserve">Licenciado Óscar </w:t>
      </w:r>
      <w:proofErr w:type="spellStart"/>
      <w:r>
        <w:t>Villalpando</w:t>
      </w:r>
      <w:proofErr w:type="spellEnd"/>
      <w:r>
        <w:t xml:space="preserve"> </w:t>
      </w:r>
      <w:proofErr w:type="spellStart"/>
      <w:r>
        <w:t>Devo</w:t>
      </w:r>
      <w:proofErr w:type="spellEnd"/>
      <w:r>
        <w:t>, Director Jurídico, por presentando (</w:t>
      </w:r>
      <w:r w:rsidRPr="000444DA">
        <w:rPr>
          <w:spacing w:val="2"/>
          <w:sz w:val="20"/>
        </w:rPr>
        <w:t>los proyectos de resolución de imposición  de sanciones ordenados en los expedientes RR-264/2016-3, RR-498/2017-3 y RR-138/2017-3</w:t>
      </w:r>
      <w:r>
        <w:rPr>
          <w:spacing w:val="2"/>
        </w:rPr>
        <w:t xml:space="preserve">) </w:t>
      </w:r>
      <w:r>
        <w:t xml:space="preserve">y se ordena se incluya en el orden del día de la </w:t>
      </w:r>
      <w:r w:rsidRPr="00EF2E14">
        <w:rPr>
          <w:b/>
        </w:rPr>
        <w:t xml:space="preserve">próxima Sesión Ordinaria a </w:t>
      </w:r>
      <w:r w:rsidRPr="00EF2E14">
        <w:rPr>
          <w:b/>
        </w:rPr>
        <w:lastRenderedPageBreak/>
        <w:t>celebrarse el 05 de abril de 2018</w:t>
      </w:r>
      <w:r>
        <w:t xml:space="preserve">, para su análisis y en su caso aprobación. </w:t>
      </w:r>
      <w:r w:rsidRPr="000439E8">
        <w:rPr>
          <w:spacing w:val="2"/>
          <w:sz w:val="20"/>
        </w:rPr>
        <w:t>(</w:t>
      </w:r>
      <w:r>
        <w:rPr>
          <w:spacing w:val="2"/>
          <w:sz w:val="20"/>
        </w:rPr>
        <w:t>Dichos proyectos fueron entregados a los Comisionados por el área generadora</w:t>
      </w:r>
      <w:r w:rsidRPr="000439E8">
        <w:rPr>
          <w:spacing w:val="2"/>
          <w:sz w:val="20"/>
        </w:rPr>
        <w:t>)</w:t>
      </w:r>
    </w:p>
    <w:p w:rsidR="00641D2F" w:rsidRDefault="00641D2F" w:rsidP="00641D2F">
      <w:pPr>
        <w:jc w:val="both"/>
        <w:rPr>
          <w:rFonts w:eastAsia="Arial Unicode MS"/>
          <w:b/>
          <w:u w:val="single"/>
        </w:rPr>
      </w:pPr>
    </w:p>
    <w:p w:rsidR="00641D2F" w:rsidRDefault="00641D2F" w:rsidP="00641D2F">
      <w:pPr>
        <w:numPr>
          <w:ilvl w:val="0"/>
          <w:numId w:val="1"/>
        </w:numPr>
        <w:tabs>
          <w:tab w:val="clear" w:pos="0"/>
          <w:tab w:val="num" w:pos="426"/>
        </w:tabs>
        <w:suppressAutoHyphens/>
        <w:ind w:left="1070"/>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E INTEGRACIÓN DE DENUNCIA POR PRIMERA OCASIÓN EN CONTRA DEL PRESIDENTE MUNICIPAL Y TITULAR DE LA UNIDAD DE TRANSPARENCIA, </w:t>
      </w:r>
      <w:r w:rsidRPr="000A61FC">
        <w:rPr>
          <w:rFonts w:eastAsia="Arial Unicode MS" w:cs="Arial Unicode MS"/>
          <w:b/>
          <w:u w:val="single"/>
          <w:lang w:eastAsia="es-ES"/>
        </w:rPr>
        <w:t>EN</w:t>
      </w:r>
      <w:r>
        <w:rPr>
          <w:rFonts w:eastAsia="Arial Unicode MS" w:cs="Arial Unicode MS"/>
          <w:b/>
          <w:u w:val="single"/>
          <w:lang w:eastAsia="es-ES"/>
        </w:rPr>
        <w:t xml:space="preserve"> LOS SIGUIENTES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w:t>
      </w:r>
      <w:r>
        <w:rPr>
          <w:rFonts w:eastAsia="Arial Unicode MS" w:cs="Arial Unicode MS"/>
          <w:b/>
          <w:u w:val="single"/>
          <w:lang w:eastAsia="es-ES"/>
        </w:rPr>
        <w:t xml:space="preserve"> DE LA PONENCIA 2:</w:t>
      </w:r>
    </w:p>
    <w:p w:rsidR="00641D2F" w:rsidRDefault="00641D2F" w:rsidP="00641D2F">
      <w:pPr>
        <w:jc w:val="both"/>
        <w:rPr>
          <w:rFonts w:eastAsia="Arial Unicode MS" w:cs="Arial Unicode MS"/>
          <w:b/>
          <w:u w:val="single"/>
          <w:lang w:eastAsia="es-ES"/>
        </w:rPr>
      </w:pPr>
    </w:p>
    <w:p w:rsidR="00641D2F" w:rsidRDefault="00641D2F" w:rsidP="00641D2F">
      <w:pPr>
        <w:jc w:val="both"/>
        <w:rPr>
          <w:rFonts w:eastAsia="Arial Unicode MS" w:cs="Arial Unicode MS"/>
          <w:b/>
          <w:u w:val="single"/>
          <w:lang w:eastAsia="es-ES"/>
        </w:rPr>
      </w:pPr>
    </w:p>
    <w:p w:rsidR="00641D2F" w:rsidRDefault="00641D2F" w:rsidP="00641D2F">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266</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641D2F" w:rsidRPr="009211BD" w:rsidRDefault="00641D2F" w:rsidP="00641D2F">
      <w:pPr>
        <w:pStyle w:val="corte4fondo"/>
        <w:spacing w:line="276" w:lineRule="auto"/>
        <w:ind w:firstLine="0"/>
        <w:rPr>
          <w:rFonts w:cs="Arial"/>
          <w:bCs/>
          <w:sz w:val="24"/>
          <w:szCs w:val="24"/>
        </w:rPr>
      </w:pPr>
    </w:p>
    <w:p w:rsidR="00641D2F" w:rsidRDefault="00641D2F" w:rsidP="00641D2F">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PSPP-0868/2018, signado por el Notificador de esta Comisión, en el  cual se transcribe el proveído de 16 de marzo de 2018, dictado dentro del expediente </w:t>
      </w:r>
      <w:r w:rsidRPr="00F87DE4">
        <w:rPr>
          <w:rFonts w:eastAsia="Arial Unicode MS" w:cs="Arial Unicode MS"/>
          <w:b/>
          <w:lang w:eastAsia="es-ES"/>
        </w:rPr>
        <w:t>RR-</w:t>
      </w:r>
      <w:r>
        <w:rPr>
          <w:rFonts w:eastAsia="Arial Unicode MS" w:cs="Arial Unicode MS"/>
          <w:b/>
          <w:lang w:eastAsia="es-ES"/>
        </w:rPr>
        <w:t>266</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dar vista al Pleno de este órgano colegiado para la aprobación de la primer propuesta de imposición de medida de apremio y para que tenga verificativo la aprobación para integrar la denuncia correspondiente por el probable incumplimiento de las obligaciones de transparencia establecidas en el artículo 197 fracciones I, II y XV de la Ley de Transparencia y Acceso a la Información Pública. (Ayuntamiento de </w:t>
      </w:r>
      <w:proofErr w:type="spellStart"/>
      <w:r>
        <w:rPr>
          <w:rFonts w:eastAsia="Arial Unicode MS" w:cs="Arial Unicode MS"/>
          <w:lang w:eastAsia="es-ES"/>
        </w:rPr>
        <w:t>Tampacán</w:t>
      </w:r>
      <w:proofErr w:type="spellEnd"/>
      <w:r>
        <w:rPr>
          <w:rFonts w:eastAsia="Arial Unicode MS" w:cs="Arial Unicode MS"/>
          <w:lang w:eastAsia="es-ES"/>
        </w:rPr>
        <w:t>, San Luis Potosí). (Anexo 4)</w:t>
      </w:r>
    </w:p>
    <w:p w:rsidR="00641D2F" w:rsidRDefault="00641D2F" w:rsidP="00641D2F">
      <w:pPr>
        <w:jc w:val="both"/>
        <w:rPr>
          <w:rFonts w:eastAsia="Arial Unicode MS" w:cs="Arial Unicode MS"/>
          <w:lang w:eastAsia="es-ES"/>
        </w:rPr>
      </w:pPr>
    </w:p>
    <w:p w:rsidR="00641D2F" w:rsidRDefault="00641D2F" w:rsidP="00641D2F">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268</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641D2F" w:rsidRPr="009211BD" w:rsidRDefault="00641D2F" w:rsidP="00641D2F">
      <w:pPr>
        <w:pStyle w:val="corte4fondo"/>
        <w:spacing w:line="276" w:lineRule="auto"/>
        <w:ind w:firstLine="0"/>
        <w:rPr>
          <w:rFonts w:cs="Arial"/>
          <w:bCs/>
          <w:sz w:val="24"/>
          <w:szCs w:val="24"/>
        </w:rPr>
      </w:pPr>
    </w:p>
    <w:p w:rsidR="00641D2F" w:rsidRDefault="00641D2F" w:rsidP="00641D2F">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PSPP-0883/2018, signado por el Notificador de esta Comisión, en el  cual se transcribe el proveído de 16 de marzo de 2018, dictado dentro del expediente </w:t>
      </w:r>
      <w:r w:rsidRPr="00F87DE4">
        <w:rPr>
          <w:rFonts w:eastAsia="Arial Unicode MS" w:cs="Arial Unicode MS"/>
          <w:b/>
          <w:lang w:eastAsia="es-ES"/>
        </w:rPr>
        <w:t>RR-</w:t>
      </w:r>
      <w:r>
        <w:rPr>
          <w:rFonts w:eastAsia="Arial Unicode MS" w:cs="Arial Unicode MS"/>
          <w:b/>
          <w:lang w:eastAsia="es-ES"/>
        </w:rPr>
        <w:t>268</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dar vista al Pleno de este órgano colegiado para la aprobación de la primer propuesta de imposición de medida de apremio y para que tenga verificativo la aprobación para integrar la denuncia correspondiente por el probable incumplimiento de las obligaciones de transparencia establecidas en el artículo 197 fracciones I, II y XV de la Ley de Transparencia y Acceso a la Información Pública. (Ayuntamiento de </w:t>
      </w:r>
      <w:proofErr w:type="spellStart"/>
      <w:r>
        <w:rPr>
          <w:rFonts w:eastAsia="Arial Unicode MS" w:cs="Arial Unicode MS"/>
          <w:lang w:eastAsia="es-ES"/>
        </w:rPr>
        <w:t>Tanquián</w:t>
      </w:r>
      <w:proofErr w:type="spellEnd"/>
      <w:r>
        <w:rPr>
          <w:rFonts w:eastAsia="Arial Unicode MS" w:cs="Arial Unicode MS"/>
          <w:lang w:eastAsia="es-ES"/>
        </w:rPr>
        <w:t xml:space="preserve"> de Escobedo, San Luis Potosí). (Anexo 5)</w:t>
      </w:r>
    </w:p>
    <w:p w:rsidR="00641D2F" w:rsidRDefault="00641D2F" w:rsidP="00641D2F">
      <w:pPr>
        <w:jc w:val="both"/>
        <w:rPr>
          <w:rFonts w:eastAsia="Arial Unicode MS" w:cs="Arial Unicode MS"/>
          <w:lang w:eastAsia="es-ES"/>
        </w:rPr>
      </w:pPr>
    </w:p>
    <w:p w:rsidR="00641D2F" w:rsidRDefault="00641D2F" w:rsidP="00641D2F">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273</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641D2F" w:rsidRPr="009211BD" w:rsidRDefault="00641D2F" w:rsidP="00641D2F">
      <w:pPr>
        <w:pStyle w:val="corte4fondo"/>
        <w:spacing w:line="276" w:lineRule="auto"/>
        <w:ind w:firstLine="0"/>
        <w:rPr>
          <w:rFonts w:cs="Arial"/>
          <w:bCs/>
          <w:sz w:val="24"/>
          <w:szCs w:val="24"/>
        </w:rPr>
      </w:pPr>
    </w:p>
    <w:p w:rsidR="00641D2F" w:rsidRDefault="00641D2F" w:rsidP="00641D2F">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PSPP-0898/2018, signado por el Notificador de esta Comisión, en el  cual se transcribe el proveído de 16 de marzo de 2018, dictado dentro del expediente </w:t>
      </w:r>
      <w:r w:rsidRPr="00F87DE4">
        <w:rPr>
          <w:rFonts w:eastAsia="Arial Unicode MS" w:cs="Arial Unicode MS"/>
          <w:b/>
          <w:lang w:eastAsia="es-ES"/>
        </w:rPr>
        <w:t>RR-</w:t>
      </w:r>
      <w:r>
        <w:rPr>
          <w:rFonts w:eastAsia="Arial Unicode MS" w:cs="Arial Unicode MS"/>
          <w:b/>
          <w:lang w:eastAsia="es-ES"/>
        </w:rPr>
        <w:t>273</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colegiado para la aprobación de la primer propuesta de imposición de medida de apremio y para que tenga verificativo la aprobación para integrar la denuncia correspondiente por el probable incumplimiento de las obligaciones de transparencia establecidas en el artículo 197 fracciones I, II y XV de la Ley de Transparencia y Acceso a la Información Pública. (Ayuntamiento de Ébano, San Luis Potosí). (Anexo 6)</w:t>
      </w:r>
    </w:p>
    <w:p w:rsidR="00641D2F" w:rsidRDefault="00641D2F" w:rsidP="00641D2F">
      <w:pPr>
        <w:jc w:val="both"/>
        <w:rPr>
          <w:rFonts w:eastAsia="Arial Unicode MS" w:cs="Arial Unicode MS"/>
          <w:lang w:eastAsia="es-ES"/>
        </w:rPr>
      </w:pPr>
    </w:p>
    <w:p w:rsidR="00641D2F" w:rsidRDefault="00641D2F" w:rsidP="00641D2F">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276</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641D2F" w:rsidRPr="009211BD" w:rsidRDefault="00641D2F" w:rsidP="00641D2F">
      <w:pPr>
        <w:pStyle w:val="corte4fondo"/>
        <w:spacing w:line="276" w:lineRule="auto"/>
        <w:ind w:firstLine="0"/>
        <w:rPr>
          <w:rFonts w:cs="Arial"/>
          <w:bCs/>
          <w:sz w:val="24"/>
          <w:szCs w:val="24"/>
        </w:rPr>
      </w:pPr>
    </w:p>
    <w:p w:rsidR="00641D2F" w:rsidRDefault="00641D2F" w:rsidP="00641D2F">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PSPP-0877/2018, signado por el Notificador de esta Comisión, en el  cual se transcribe el proveído de 16 de marzo de 2018, dictado dentro del expediente </w:t>
      </w:r>
      <w:r w:rsidRPr="00F87DE4">
        <w:rPr>
          <w:rFonts w:eastAsia="Arial Unicode MS" w:cs="Arial Unicode MS"/>
          <w:b/>
          <w:lang w:eastAsia="es-ES"/>
        </w:rPr>
        <w:t>RR-</w:t>
      </w:r>
      <w:r>
        <w:rPr>
          <w:rFonts w:eastAsia="Arial Unicode MS" w:cs="Arial Unicode MS"/>
          <w:b/>
          <w:lang w:eastAsia="es-ES"/>
        </w:rPr>
        <w:t>276</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dar vista al Pleno de este órgano colegiado para la aprobación de la primer </w:t>
      </w:r>
      <w:r>
        <w:rPr>
          <w:rFonts w:eastAsia="Arial Unicode MS" w:cs="Arial Unicode MS"/>
          <w:lang w:eastAsia="es-ES"/>
        </w:rPr>
        <w:lastRenderedPageBreak/>
        <w:t xml:space="preserve">propuesta de imposición de medida de apremio y para que tenga verificativo la aprobación para integrar la denuncia correspondiente por el probable incumplimiento de las obligaciones de transparencia establecidas en el artículo 197 fracciones I, II y XV de la Ley de Transparencia y Acceso a la Información Pública. (Ayuntamiento de San Martín </w:t>
      </w:r>
      <w:proofErr w:type="spellStart"/>
      <w:r>
        <w:rPr>
          <w:rFonts w:eastAsia="Arial Unicode MS" w:cs="Arial Unicode MS"/>
          <w:lang w:eastAsia="es-ES"/>
        </w:rPr>
        <w:t>Chalchicuautla</w:t>
      </w:r>
      <w:proofErr w:type="spellEnd"/>
      <w:r>
        <w:rPr>
          <w:rFonts w:eastAsia="Arial Unicode MS" w:cs="Arial Unicode MS"/>
          <w:lang w:eastAsia="es-ES"/>
        </w:rPr>
        <w:t>, San Luis Potosí). (Anexo 7)</w:t>
      </w:r>
    </w:p>
    <w:p w:rsidR="00641D2F" w:rsidRDefault="00641D2F" w:rsidP="00641D2F">
      <w:pPr>
        <w:jc w:val="both"/>
        <w:rPr>
          <w:rFonts w:eastAsia="Arial Unicode MS" w:cs="Arial Unicode MS"/>
          <w:lang w:eastAsia="es-ES"/>
        </w:rPr>
      </w:pPr>
    </w:p>
    <w:p w:rsidR="00641D2F" w:rsidRDefault="00641D2F" w:rsidP="00641D2F">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278</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641D2F" w:rsidRPr="009211BD" w:rsidRDefault="00641D2F" w:rsidP="00641D2F">
      <w:pPr>
        <w:pStyle w:val="corte4fondo"/>
        <w:spacing w:line="276" w:lineRule="auto"/>
        <w:ind w:firstLine="0"/>
        <w:rPr>
          <w:rFonts w:cs="Arial"/>
          <w:bCs/>
          <w:sz w:val="24"/>
          <w:szCs w:val="24"/>
        </w:rPr>
      </w:pPr>
    </w:p>
    <w:p w:rsidR="00641D2F" w:rsidRDefault="00641D2F" w:rsidP="00641D2F">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PSPP-0892/2018, signado por el Notificador de esta Comisión, en el  cual se transcribe el proveído de 16 de marzo de 2018, dictado dentro del expediente </w:t>
      </w:r>
      <w:r w:rsidRPr="00F87DE4">
        <w:rPr>
          <w:rFonts w:eastAsia="Arial Unicode MS" w:cs="Arial Unicode MS"/>
          <w:b/>
          <w:lang w:eastAsia="es-ES"/>
        </w:rPr>
        <w:t>RR-</w:t>
      </w:r>
      <w:r>
        <w:rPr>
          <w:rFonts w:eastAsia="Arial Unicode MS" w:cs="Arial Unicode MS"/>
          <w:b/>
          <w:lang w:eastAsia="es-ES"/>
        </w:rPr>
        <w:t>278</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colegiado para la aprobación de la primer propuesta de imposición de medida de apremio y para que tenga verificativo la aprobación para integrar la denuncia correspondiente por el probable incumplimiento de las obligaciones de transparencia establecidas en el artículo 197 fracciones I, II y XV de la Ley de Transparencia y Acceso a la Información Pública. (Ayuntamiento de Catorce, San Luis Potosí). (Anexo 8)</w:t>
      </w:r>
    </w:p>
    <w:p w:rsidR="00641D2F" w:rsidRDefault="00641D2F" w:rsidP="00641D2F">
      <w:pPr>
        <w:jc w:val="both"/>
        <w:rPr>
          <w:rFonts w:eastAsia="Arial Unicode MS" w:cs="Arial Unicode MS"/>
          <w:lang w:eastAsia="es-ES"/>
        </w:rPr>
      </w:pPr>
    </w:p>
    <w:p w:rsidR="00641D2F" w:rsidRDefault="00641D2F" w:rsidP="00641D2F">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281</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641D2F" w:rsidRPr="009211BD" w:rsidRDefault="00641D2F" w:rsidP="00641D2F">
      <w:pPr>
        <w:pStyle w:val="corte4fondo"/>
        <w:spacing w:line="276" w:lineRule="auto"/>
        <w:ind w:firstLine="0"/>
        <w:rPr>
          <w:rFonts w:cs="Arial"/>
          <w:bCs/>
          <w:sz w:val="24"/>
          <w:szCs w:val="24"/>
        </w:rPr>
      </w:pPr>
    </w:p>
    <w:p w:rsidR="00641D2F" w:rsidRDefault="00641D2F" w:rsidP="00641D2F">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PSPP-0873/2018, signado por el Notificador de esta Comisión, en el  cual se transcribe el proveído de 16 de marzo de 2018, dictado dentro del expediente </w:t>
      </w:r>
      <w:r w:rsidRPr="00F87DE4">
        <w:rPr>
          <w:rFonts w:eastAsia="Arial Unicode MS" w:cs="Arial Unicode MS"/>
          <w:b/>
          <w:lang w:eastAsia="es-ES"/>
        </w:rPr>
        <w:t>RR-</w:t>
      </w:r>
      <w:r>
        <w:rPr>
          <w:rFonts w:eastAsia="Arial Unicode MS" w:cs="Arial Unicode MS"/>
          <w:b/>
          <w:lang w:eastAsia="es-ES"/>
        </w:rPr>
        <w:t>281</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colegiado para la aprobación de la primer propuesta de imposición de medida de apremio y para que tenga verificativo la aprobación para integrar la denuncia correspondiente por el probable incumplimiento de las obligaciones de transparencia establecidas en el artículo 197 fracciones I, II y XV de la Ley de Transparencia y Acceso a la Información Pública. (Ayuntamiento de Catorce, San Luis Potosí). (Anexo 9)</w:t>
      </w:r>
    </w:p>
    <w:p w:rsidR="00641D2F" w:rsidRDefault="00641D2F" w:rsidP="00641D2F">
      <w:pPr>
        <w:jc w:val="both"/>
        <w:rPr>
          <w:rFonts w:eastAsia="Arial Unicode MS" w:cs="Arial Unicode MS"/>
          <w:lang w:eastAsia="es-ES"/>
        </w:rPr>
      </w:pPr>
    </w:p>
    <w:p w:rsidR="00641D2F" w:rsidRDefault="00641D2F" w:rsidP="00641D2F">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293</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641D2F" w:rsidRPr="009211BD" w:rsidRDefault="00641D2F" w:rsidP="00641D2F">
      <w:pPr>
        <w:pStyle w:val="corte4fondo"/>
        <w:spacing w:line="276" w:lineRule="auto"/>
        <w:ind w:firstLine="0"/>
        <w:rPr>
          <w:rFonts w:cs="Arial"/>
          <w:bCs/>
          <w:sz w:val="24"/>
          <w:szCs w:val="24"/>
        </w:rPr>
      </w:pPr>
    </w:p>
    <w:p w:rsidR="00641D2F" w:rsidRDefault="00641D2F" w:rsidP="00641D2F">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PSPP-0880/2018, signado por el Notificador de esta Comisión, en el  cual se transcribe el proveído de 16 de marzo de 2018, dictado dentro del expediente </w:t>
      </w:r>
      <w:r w:rsidRPr="00F87DE4">
        <w:rPr>
          <w:rFonts w:eastAsia="Arial Unicode MS" w:cs="Arial Unicode MS"/>
          <w:b/>
          <w:lang w:eastAsia="es-ES"/>
        </w:rPr>
        <w:t>RR-</w:t>
      </w:r>
      <w:r>
        <w:rPr>
          <w:rFonts w:eastAsia="Arial Unicode MS" w:cs="Arial Unicode MS"/>
          <w:b/>
          <w:lang w:eastAsia="es-ES"/>
        </w:rPr>
        <w:t>293</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colegiado para la aprobación de la primer propuesta de imposición de medida de apremio y para que tenga verificativo la aprobación para integrar la denuncia correspondiente por el probable incumplimiento de las obligaciones de transparencia establecidas en el artículo 197 fracciones I, II y XV de la Ley de Transparencia y Acceso a la Información Pública. (Ayuntamiento de Cedral, San Luis Potosí). (Anexo 10)</w:t>
      </w:r>
    </w:p>
    <w:p w:rsidR="00641D2F" w:rsidRDefault="00641D2F" w:rsidP="00641D2F">
      <w:pPr>
        <w:jc w:val="both"/>
        <w:rPr>
          <w:rFonts w:eastAsia="Arial Unicode MS" w:cs="Arial Unicode MS"/>
          <w:lang w:eastAsia="es-ES"/>
        </w:rPr>
      </w:pPr>
    </w:p>
    <w:p w:rsidR="00641D2F" w:rsidRDefault="00641D2F" w:rsidP="00641D2F">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323</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641D2F" w:rsidRPr="009211BD" w:rsidRDefault="00641D2F" w:rsidP="00641D2F">
      <w:pPr>
        <w:pStyle w:val="corte4fondo"/>
        <w:spacing w:line="276" w:lineRule="auto"/>
        <w:ind w:firstLine="0"/>
        <w:rPr>
          <w:rFonts w:cs="Arial"/>
          <w:bCs/>
          <w:sz w:val="24"/>
          <w:szCs w:val="24"/>
        </w:rPr>
      </w:pPr>
    </w:p>
    <w:p w:rsidR="00641D2F" w:rsidRDefault="00641D2F" w:rsidP="00641D2F">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PSPP-0886/2018, signado por el Notificador de esta Comisión, en el  cual se transcribe el proveído de 16 de marzo de 2018, dictado dentro del expediente </w:t>
      </w:r>
      <w:r w:rsidRPr="00F87DE4">
        <w:rPr>
          <w:rFonts w:eastAsia="Arial Unicode MS" w:cs="Arial Unicode MS"/>
          <w:b/>
          <w:lang w:eastAsia="es-ES"/>
        </w:rPr>
        <w:t>RR-</w:t>
      </w:r>
      <w:r>
        <w:rPr>
          <w:rFonts w:eastAsia="Arial Unicode MS" w:cs="Arial Unicode MS"/>
          <w:b/>
          <w:lang w:eastAsia="es-ES"/>
        </w:rPr>
        <w:t>323</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dar vista al Pleno de este órgano colegiado para la aprobación de la primer propuesta de imposición de medida de apremio y para que tenga verificativo la aprobación para integrar la denuncia correspondiente por el probable incumplimiento de las obligaciones de transparencia establecidas en el artículo </w:t>
      </w:r>
      <w:r>
        <w:rPr>
          <w:rFonts w:eastAsia="Arial Unicode MS" w:cs="Arial Unicode MS"/>
          <w:lang w:eastAsia="es-ES"/>
        </w:rPr>
        <w:lastRenderedPageBreak/>
        <w:t xml:space="preserve">197 fracciones I, II y XV de la Ley de Transparencia y Acceso a la Información Pública. (Ayuntamiento de </w:t>
      </w:r>
      <w:proofErr w:type="spellStart"/>
      <w:r>
        <w:rPr>
          <w:rFonts w:eastAsia="Arial Unicode MS" w:cs="Arial Unicode MS"/>
          <w:lang w:eastAsia="es-ES"/>
        </w:rPr>
        <w:t>Tanquián</w:t>
      </w:r>
      <w:proofErr w:type="spellEnd"/>
      <w:r>
        <w:rPr>
          <w:rFonts w:eastAsia="Arial Unicode MS" w:cs="Arial Unicode MS"/>
          <w:lang w:eastAsia="es-ES"/>
        </w:rPr>
        <w:t xml:space="preserve"> de Escobedo, San Luis Potosí). (Anexo 11)</w:t>
      </w:r>
    </w:p>
    <w:p w:rsidR="00641D2F" w:rsidRDefault="00641D2F" w:rsidP="00641D2F">
      <w:pPr>
        <w:jc w:val="both"/>
        <w:rPr>
          <w:rFonts w:eastAsia="Arial Unicode MS" w:cs="Arial Unicode MS"/>
          <w:lang w:eastAsia="es-ES"/>
        </w:rPr>
      </w:pPr>
    </w:p>
    <w:p w:rsidR="00641D2F" w:rsidRDefault="00641D2F" w:rsidP="00641D2F">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336</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641D2F" w:rsidRPr="009211BD" w:rsidRDefault="00641D2F" w:rsidP="00641D2F">
      <w:pPr>
        <w:pStyle w:val="corte4fondo"/>
        <w:spacing w:line="276" w:lineRule="auto"/>
        <w:ind w:firstLine="0"/>
        <w:rPr>
          <w:rFonts w:cs="Arial"/>
          <w:bCs/>
          <w:sz w:val="24"/>
          <w:szCs w:val="24"/>
        </w:rPr>
      </w:pPr>
    </w:p>
    <w:p w:rsidR="00641D2F" w:rsidRDefault="00641D2F" w:rsidP="00641D2F">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PSPP-0889/2018, signado por el Notificador de esta Comisión, en el  cual se transcribe el proveído de 16 de marzo de 2018, dictado dentro del expediente </w:t>
      </w:r>
      <w:r w:rsidRPr="00F87DE4">
        <w:rPr>
          <w:rFonts w:eastAsia="Arial Unicode MS" w:cs="Arial Unicode MS"/>
          <w:b/>
          <w:lang w:eastAsia="es-ES"/>
        </w:rPr>
        <w:t>RR-</w:t>
      </w:r>
      <w:r>
        <w:rPr>
          <w:rFonts w:eastAsia="Arial Unicode MS" w:cs="Arial Unicode MS"/>
          <w:b/>
          <w:lang w:eastAsia="es-ES"/>
        </w:rPr>
        <w:t>336</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colegiado para la aprobación de la primer propuesta de imposición de medida de apremio y para que tenga verificativo la aprobación para integrar la denuncia correspondiente por el probable incumplimiento de las obligaciones de transparencia establecidas en el artículo 197 fracciones I, II y XV de la Ley de Transparencia y Acceso a la Información Pública. (Ayuntamiento de Catorce, San Luis Potosí). (Anexo 12)</w:t>
      </w:r>
    </w:p>
    <w:p w:rsidR="00641D2F" w:rsidRDefault="00641D2F" w:rsidP="00641D2F">
      <w:pPr>
        <w:jc w:val="both"/>
        <w:rPr>
          <w:rFonts w:eastAsia="Arial Unicode MS" w:cs="Arial Unicode MS"/>
          <w:lang w:eastAsia="es-ES"/>
        </w:rPr>
      </w:pPr>
    </w:p>
    <w:p w:rsidR="00641D2F" w:rsidRDefault="00641D2F" w:rsidP="00641D2F">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381</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641D2F" w:rsidRPr="009211BD" w:rsidRDefault="00641D2F" w:rsidP="00641D2F">
      <w:pPr>
        <w:pStyle w:val="corte4fondo"/>
        <w:spacing w:line="276" w:lineRule="auto"/>
        <w:ind w:firstLine="0"/>
        <w:rPr>
          <w:rFonts w:cs="Arial"/>
          <w:bCs/>
          <w:sz w:val="24"/>
          <w:szCs w:val="24"/>
        </w:rPr>
      </w:pPr>
    </w:p>
    <w:p w:rsidR="00641D2F" w:rsidRDefault="00641D2F" w:rsidP="00641D2F">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PSPP-0895/2018, signado por el Notificador de esta Comisión, en el  cual se transcribe el proveído de 16 de marzo de 2018, dictado dentro del expediente </w:t>
      </w:r>
      <w:r w:rsidRPr="00F87DE4">
        <w:rPr>
          <w:rFonts w:eastAsia="Arial Unicode MS" w:cs="Arial Unicode MS"/>
          <w:b/>
          <w:lang w:eastAsia="es-ES"/>
        </w:rPr>
        <w:t>RR-</w:t>
      </w:r>
      <w:r>
        <w:rPr>
          <w:rFonts w:eastAsia="Arial Unicode MS" w:cs="Arial Unicode MS"/>
          <w:b/>
          <w:lang w:eastAsia="es-ES"/>
        </w:rPr>
        <w:t>381</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colegiado para la aprobación de la primer propuesta de imposición de medida de apremio y para que tenga verificativo la aprobación para integrar la denuncia correspondiente por el probable incumplimiento de las obligaciones de transparencia establecidas en el artículo 197 fracciones I, II y XV de la Ley de Transparencia y Acceso a la Información Pública. (Ayuntamiento de Cedral, San Luis Potosí). (Anexo 13)</w:t>
      </w:r>
    </w:p>
    <w:p w:rsidR="00641D2F" w:rsidRDefault="00641D2F" w:rsidP="00641D2F">
      <w:pPr>
        <w:jc w:val="both"/>
        <w:rPr>
          <w:rFonts w:eastAsia="Arial Unicode MS" w:cs="Arial Unicode MS"/>
          <w:lang w:eastAsia="es-ES"/>
        </w:rPr>
      </w:pPr>
    </w:p>
    <w:p w:rsidR="00641D2F" w:rsidRDefault="00641D2F" w:rsidP="00641D2F">
      <w:pPr>
        <w:numPr>
          <w:ilvl w:val="1"/>
          <w:numId w:val="14"/>
        </w:numPr>
        <w:suppressAutoHyphens/>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POR PRIMERA OCASIÓN EN CONTRA DEL CONTRALOR GENERAL DEL SUJETO OBLIGADO,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2:</w:t>
      </w:r>
    </w:p>
    <w:p w:rsidR="00641D2F" w:rsidRDefault="00641D2F" w:rsidP="00641D2F">
      <w:pPr>
        <w:jc w:val="both"/>
        <w:rPr>
          <w:rFonts w:eastAsia="Arial Unicode MS" w:cs="Arial Unicode MS"/>
          <w:b/>
          <w:u w:val="single"/>
          <w:lang w:eastAsia="es-ES"/>
        </w:rPr>
      </w:pPr>
    </w:p>
    <w:p w:rsidR="00641D2F" w:rsidRDefault="00641D2F" w:rsidP="00641D2F">
      <w:pPr>
        <w:jc w:val="both"/>
        <w:rPr>
          <w:rFonts w:eastAsia="Arial Unicode MS" w:cs="Arial Unicode MS"/>
          <w:b/>
          <w:u w:val="single"/>
          <w:lang w:eastAsia="es-ES"/>
        </w:rPr>
      </w:pPr>
    </w:p>
    <w:p w:rsidR="00641D2F" w:rsidRPr="00066DD1" w:rsidRDefault="00641D2F" w:rsidP="00641D2F">
      <w:pPr>
        <w:jc w:val="both"/>
        <w:rPr>
          <w:rFonts w:eastAsia="Arial Unicode MS" w:cs="Arial Unicode MS"/>
          <w:b/>
          <w:u w:val="single"/>
          <w:lang w:eastAsia="es-ES"/>
        </w:rPr>
      </w:pPr>
      <w:r w:rsidRPr="00066DD1">
        <w:rPr>
          <w:rFonts w:eastAsia="Arial Unicode MS" w:cs="Arial Unicode MS"/>
          <w:b/>
          <w:u w:val="single"/>
          <w:lang w:eastAsia="es-ES"/>
        </w:rPr>
        <w:t>RR-473/2017-2</w:t>
      </w:r>
    </w:p>
    <w:p w:rsidR="00641D2F" w:rsidRPr="00066DD1" w:rsidRDefault="00641D2F" w:rsidP="00641D2F">
      <w:pPr>
        <w:pStyle w:val="corte4fondo"/>
        <w:spacing w:line="276" w:lineRule="auto"/>
        <w:ind w:firstLine="0"/>
        <w:rPr>
          <w:rFonts w:cs="Arial"/>
          <w:bCs/>
          <w:sz w:val="24"/>
          <w:szCs w:val="24"/>
        </w:rPr>
      </w:pPr>
    </w:p>
    <w:p w:rsidR="00641D2F" w:rsidRPr="00066DD1" w:rsidRDefault="00641D2F" w:rsidP="00641D2F">
      <w:pPr>
        <w:jc w:val="both"/>
        <w:rPr>
          <w:rFonts w:eastAsia="Arial Unicode MS" w:cs="Arial Unicode MS"/>
          <w:lang w:eastAsia="es-ES"/>
        </w:rPr>
      </w:pPr>
      <w:r w:rsidRPr="00066DD1">
        <w:rPr>
          <w:rFonts w:eastAsia="Arial Unicode MS" w:cs="Arial Unicode MS"/>
          <w:lang w:eastAsia="es-ES"/>
        </w:rPr>
        <w:t xml:space="preserve">Se da cuenta con el oficio PSPP-0925/2018, signado por el Notificador de esta Comisión, en el  cual se transcribe el proveído de 21 de marzo de 2018, dictado dentro del expediente </w:t>
      </w:r>
      <w:r w:rsidRPr="00066DD1">
        <w:rPr>
          <w:rFonts w:eastAsia="Arial Unicode MS" w:cs="Arial Unicode MS"/>
          <w:b/>
          <w:lang w:eastAsia="es-ES"/>
        </w:rPr>
        <w:t>RR-473/2017-2</w:t>
      </w:r>
      <w:r w:rsidRPr="00066DD1">
        <w:rPr>
          <w:rFonts w:eastAsia="Arial Unicode MS" w:cs="Arial Unicode MS"/>
          <w:lang w:eastAsia="es-ES"/>
        </w:rPr>
        <w:t>, mediante el cual en su parte final se ordenó dar vista al Pleno de este órgano colegiado para la aprobación de imposición de alguna de las medidas de apremio contenidas en la Ley de Transparencia, por existir elementos que pudieran configurar las hipótesis establecidas en artículo 197 fracciones I, III y XV. (Universidad Autónoma de San Luis Potosí). (Anexo 14)</w:t>
      </w:r>
    </w:p>
    <w:p w:rsidR="00641D2F" w:rsidRDefault="00641D2F" w:rsidP="00641D2F">
      <w:pPr>
        <w:pStyle w:val="Prrafodelista"/>
        <w:numPr>
          <w:ilvl w:val="0"/>
          <w:numId w:val="1"/>
        </w:numPr>
        <w:tabs>
          <w:tab w:val="clear" w:pos="0"/>
        </w:tabs>
        <w:suppressAutoHyphens/>
        <w:spacing w:before="240" w:after="120"/>
        <w:ind w:left="1070"/>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641D2F" w:rsidRDefault="00641D2F" w:rsidP="00641D2F">
      <w:pPr>
        <w:jc w:val="both"/>
        <w:rPr>
          <w:rFonts w:eastAsia="Arial Unicode MS"/>
          <w:b/>
          <w:u w:val="single"/>
        </w:rPr>
      </w:pPr>
    </w:p>
    <w:p w:rsidR="00641D2F" w:rsidRPr="000E4230" w:rsidRDefault="00641D2F" w:rsidP="00641D2F">
      <w:pPr>
        <w:jc w:val="both"/>
        <w:rPr>
          <w:rFonts w:eastAsia="Arial Unicode MS"/>
          <w:b/>
          <w:u w:val="single"/>
        </w:rPr>
      </w:pPr>
      <w:r w:rsidRPr="000E4230">
        <w:rPr>
          <w:rFonts w:eastAsia="Arial Unicode MS"/>
          <w:b/>
          <w:u w:val="single"/>
        </w:rPr>
        <w:t>PONENCIA 1</w:t>
      </w:r>
    </w:p>
    <w:p w:rsidR="00641D2F" w:rsidRDefault="00641D2F" w:rsidP="00641D2F">
      <w:pPr>
        <w:jc w:val="both"/>
        <w:rPr>
          <w:rFonts w:eastAsia="Arial Unicode MS"/>
          <w:b/>
          <w:u w:val="single"/>
        </w:rPr>
      </w:pPr>
      <w:r w:rsidRPr="000E4230">
        <w:rPr>
          <w:rFonts w:eastAsia="Arial Unicode MS"/>
          <w:b/>
          <w:u w:val="single"/>
        </w:rPr>
        <w:t>PRESENTADOS POR PRIMERA OCASIÓN</w:t>
      </w:r>
    </w:p>
    <w:p w:rsidR="00641D2F" w:rsidRDefault="00641D2F" w:rsidP="00641D2F">
      <w:pPr>
        <w:jc w:val="both"/>
        <w:rPr>
          <w:rFonts w:eastAsia="Arial Unicode MS"/>
          <w:b/>
          <w:u w:val="single"/>
        </w:rPr>
      </w:pPr>
    </w:p>
    <w:p w:rsidR="00641D2F" w:rsidRDefault="00641D2F" w:rsidP="00641D2F">
      <w:pPr>
        <w:shd w:val="clear" w:color="auto" w:fill="FFFFFF"/>
        <w:jc w:val="both"/>
        <w:textAlignment w:val="baseline"/>
        <w:rPr>
          <w:color w:val="000000"/>
          <w:lang w:val="es-MX"/>
        </w:rPr>
      </w:pPr>
      <w:r w:rsidRPr="00A41E29">
        <w:rPr>
          <w:b/>
          <w:bCs/>
          <w:color w:val="000000"/>
          <w:lang w:val="es-MX"/>
        </w:rPr>
        <w:t>RR-019/2018-1 PLATAFORMA.- </w:t>
      </w:r>
      <w:r w:rsidRPr="00A41E29">
        <w:rPr>
          <w:color w:val="000000"/>
          <w:lang w:val="es-MX"/>
        </w:rPr>
        <w:t xml:space="preserve">RELATIVO AL RECURSO DE REVISIÓN INTERPUESTO CONTRA ACTOS DEL H. AYUNTAMIENTO DE MEXQUITIC DE CARMONA, SAN LUIS POTOSÍ, POR CONDUCTO DE SU PRESIDENTE </w:t>
      </w:r>
      <w:r w:rsidRPr="00A41E29">
        <w:rPr>
          <w:color w:val="000000"/>
          <w:lang w:val="es-MX"/>
        </w:rPr>
        <w:lastRenderedPageBreak/>
        <w:t>MUNICIPAL Y DE SU TITULAR DE LA UNIDAD DE TRANSPARENCIA. PONENTE ALEJANDRO LAFUENTE TORRES.</w:t>
      </w:r>
    </w:p>
    <w:p w:rsidR="00641D2F" w:rsidRDefault="00641D2F" w:rsidP="00641D2F">
      <w:pPr>
        <w:shd w:val="clear" w:color="auto" w:fill="FFFFFF"/>
        <w:jc w:val="both"/>
        <w:textAlignment w:val="baseline"/>
        <w:rPr>
          <w:color w:val="000000"/>
          <w:lang w:val="es-MX"/>
        </w:rPr>
      </w:pPr>
    </w:p>
    <w:p w:rsidR="00641D2F" w:rsidRPr="00A41E29" w:rsidRDefault="00641D2F" w:rsidP="00641D2F">
      <w:pPr>
        <w:shd w:val="clear" w:color="auto" w:fill="FFFFFF"/>
        <w:jc w:val="both"/>
        <w:textAlignment w:val="baseline"/>
        <w:rPr>
          <w:color w:val="000000"/>
          <w:lang w:val="es-MX"/>
        </w:rPr>
      </w:pPr>
      <w:r w:rsidRPr="00A41E29">
        <w:rPr>
          <w:b/>
          <w:bCs/>
          <w:color w:val="000000"/>
          <w:lang w:val="es-MX"/>
        </w:rPr>
        <w:t>RR-022/2018-1 PLATAFORMA.-</w:t>
      </w:r>
      <w:r w:rsidRPr="00A41E29">
        <w:rPr>
          <w:color w:val="000000"/>
          <w:lang w:val="es-MX"/>
        </w:rPr>
        <w:t> </w:t>
      </w:r>
      <w:r w:rsidRPr="00A41E29">
        <w:rPr>
          <w:color w:val="000000"/>
          <w:bdr w:val="none" w:sz="0" w:space="0" w:color="auto" w:frame="1"/>
          <w:lang w:val="es-MX"/>
        </w:rPr>
        <w:t>RELATIVO AL RECURSO DE REVISIÓN INTERPUESTO CONTRA ACTOS DEL</w:t>
      </w:r>
      <w:r w:rsidRPr="00A41E29">
        <w:rPr>
          <w:color w:val="000000"/>
          <w:lang w:val="es-MX"/>
        </w:rPr>
        <w:t> H. AYUNTAMIENTO DE MEXQUITIC DE CARMONA, SAN LUIS POTOSÍ, POR CONDUCTO DE SU PRESIDENTE MUNICIPAL Y DE SU TITULAR DE LA UNIDAD DE TRANSPARENCIA. PONENTE ALEJANDRO LAFUENTE TORRES.</w:t>
      </w:r>
    </w:p>
    <w:p w:rsidR="00641D2F" w:rsidRPr="00A41E29" w:rsidRDefault="00641D2F" w:rsidP="00641D2F">
      <w:pPr>
        <w:shd w:val="clear" w:color="auto" w:fill="FFFFFF"/>
        <w:jc w:val="both"/>
        <w:textAlignment w:val="baseline"/>
        <w:rPr>
          <w:color w:val="000000"/>
          <w:lang w:val="es-MX"/>
        </w:rPr>
      </w:pPr>
    </w:p>
    <w:p w:rsidR="00641D2F" w:rsidRPr="00A41E29" w:rsidRDefault="00641D2F" w:rsidP="00641D2F">
      <w:pPr>
        <w:shd w:val="clear" w:color="auto" w:fill="FFFFFF"/>
        <w:jc w:val="both"/>
        <w:textAlignment w:val="baseline"/>
        <w:rPr>
          <w:color w:val="000000"/>
          <w:lang w:val="es-MX"/>
        </w:rPr>
      </w:pPr>
      <w:r w:rsidRPr="00A41E29">
        <w:rPr>
          <w:b/>
          <w:bCs/>
          <w:color w:val="000000"/>
          <w:lang w:val="es-MX"/>
        </w:rPr>
        <w:t>RR-097/2018-1.-</w:t>
      </w:r>
      <w:r w:rsidRPr="00A41E29">
        <w:rPr>
          <w:color w:val="000000"/>
          <w:lang w:val="es-MX"/>
        </w:rPr>
        <w:t> </w:t>
      </w:r>
      <w:r w:rsidRPr="00A41E29">
        <w:rPr>
          <w:color w:val="000000"/>
          <w:bdr w:val="none" w:sz="0" w:space="0" w:color="auto" w:frame="1"/>
          <w:lang w:val="es-MX"/>
        </w:rPr>
        <w:t>RELATIVO AL RECURSO DE REVISIÓN INTERPUESTO CONTRA ACTOS DEL</w:t>
      </w:r>
      <w:r w:rsidRPr="00A41E29">
        <w:rPr>
          <w:color w:val="000000"/>
          <w:lang w:val="es-MX"/>
        </w:rPr>
        <w:t> GOBIERNO DEL ESTADO DE SAN LUIS POTOSÍ, POR CONDUCTO DE LA SECRETARÍA DE EDUCACIÓN DE GOBIERNO DEL ESTADO, A TRAVÉS DE SU TITULAR, DE SU TITULAR DE LA UNIDAD DE TRANSPARENCIA, DEL SISTEMA EDUCATIVO ESTATAL REGULAR, POR CONDUCTO DE SU DIRECTOR GENERAL, DE SU TITULAR DE LA UNIDAD DE TRANSPARENCIA Y DE LA BENEMÉRITA Y CENTENARIA ESCUELA NORMAL DEL ESTADO A TRAVÉS DE SU DIRECTOR GENERAL. PONENTE ALEJANDRO LAFUENTE TORRES.</w:t>
      </w:r>
    </w:p>
    <w:p w:rsidR="00641D2F" w:rsidRPr="00A41E29" w:rsidRDefault="00641D2F" w:rsidP="00641D2F">
      <w:pPr>
        <w:shd w:val="clear" w:color="auto" w:fill="FFFFFF"/>
        <w:jc w:val="both"/>
        <w:textAlignment w:val="baseline"/>
        <w:rPr>
          <w:color w:val="000000"/>
          <w:lang w:val="es-MX"/>
        </w:rPr>
      </w:pPr>
    </w:p>
    <w:p w:rsidR="00641D2F" w:rsidRPr="00772EAC" w:rsidRDefault="00641D2F" w:rsidP="00641D2F">
      <w:pPr>
        <w:pStyle w:val="corte2ponente"/>
        <w:jc w:val="both"/>
        <w:rPr>
          <w:rFonts w:cs="Arial"/>
          <w:color w:val="000000"/>
          <w:sz w:val="24"/>
          <w:szCs w:val="24"/>
        </w:rPr>
      </w:pPr>
      <w:r>
        <w:rPr>
          <w:rFonts w:cs="Arial"/>
          <w:color w:val="000000"/>
          <w:sz w:val="24"/>
          <w:szCs w:val="24"/>
          <w:lang w:val="es-MX"/>
        </w:rPr>
        <w:t>RR-</w:t>
      </w:r>
      <w:r w:rsidRPr="00772EAC">
        <w:rPr>
          <w:rFonts w:cs="Arial"/>
          <w:color w:val="000000"/>
          <w:sz w:val="24"/>
          <w:szCs w:val="24"/>
          <w:lang w:val="es-MX"/>
        </w:rPr>
        <w:t>94</w:t>
      </w:r>
      <w:r w:rsidRPr="00772EAC">
        <w:rPr>
          <w:rFonts w:cs="Arial"/>
          <w:color w:val="000000"/>
          <w:sz w:val="24"/>
          <w:szCs w:val="24"/>
        </w:rPr>
        <w:t>/201</w:t>
      </w:r>
      <w:r w:rsidRPr="00772EAC">
        <w:rPr>
          <w:rFonts w:cs="Arial"/>
          <w:color w:val="000000"/>
          <w:sz w:val="24"/>
          <w:szCs w:val="24"/>
          <w:lang w:val="es-MX"/>
        </w:rPr>
        <w:t>8</w:t>
      </w:r>
      <w:r w:rsidRPr="00772EAC">
        <w:rPr>
          <w:rFonts w:cs="Arial"/>
          <w:color w:val="000000"/>
          <w:sz w:val="24"/>
          <w:szCs w:val="24"/>
        </w:rPr>
        <w:t xml:space="preserve">-1 </w:t>
      </w:r>
      <w:r w:rsidRPr="00772EAC">
        <w:rPr>
          <w:rFonts w:cs="Arial"/>
          <w:b w:val="0"/>
          <w:color w:val="000000"/>
          <w:sz w:val="24"/>
          <w:szCs w:val="24"/>
        </w:rPr>
        <w:t>RELATIVO al recurso de revisión interpuesto contra</w:t>
      </w:r>
      <w:r w:rsidRPr="00772EAC">
        <w:rPr>
          <w:rFonts w:cs="Arial"/>
          <w:b w:val="0"/>
          <w:color w:val="000000"/>
          <w:sz w:val="24"/>
          <w:szCs w:val="24"/>
          <w:lang w:val="es-MX"/>
        </w:rPr>
        <w:t xml:space="preserve"> EL H. AYUNTAMIENTO DE Ahualulco, sAN LUIS POTOSÍ.</w:t>
      </w:r>
      <w:r>
        <w:rPr>
          <w:rFonts w:cs="Arial"/>
          <w:b w:val="0"/>
          <w:color w:val="000000"/>
          <w:sz w:val="24"/>
          <w:szCs w:val="24"/>
          <w:lang w:val="es-MX"/>
        </w:rPr>
        <w:t xml:space="preserve"> PONENTE ALEJANDRO LAFUENTE TORRES.</w:t>
      </w:r>
    </w:p>
    <w:p w:rsidR="00641D2F" w:rsidRPr="00772EAC" w:rsidRDefault="00641D2F" w:rsidP="00641D2F">
      <w:pPr>
        <w:jc w:val="both"/>
        <w:rPr>
          <w:b/>
          <w:color w:val="000000"/>
        </w:rPr>
      </w:pPr>
    </w:p>
    <w:p w:rsidR="00641D2F" w:rsidRDefault="00641D2F" w:rsidP="00641D2F">
      <w:pPr>
        <w:pStyle w:val="corte2ponente"/>
        <w:jc w:val="both"/>
        <w:rPr>
          <w:rFonts w:cs="Arial"/>
          <w:b w:val="0"/>
          <w:color w:val="000000"/>
          <w:sz w:val="24"/>
          <w:szCs w:val="24"/>
          <w:lang w:val="es-MX"/>
        </w:rPr>
      </w:pPr>
      <w:r>
        <w:rPr>
          <w:rFonts w:cs="Arial"/>
          <w:color w:val="000000"/>
          <w:sz w:val="24"/>
          <w:szCs w:val="24"/>
          <w:lang w:val="es-MX"/>
        </w:rPr>
        <w:t>RR-</w:t>
      </w:r>
      <w:r w:rsidRPr="00772EAC">
        <w:rPr>
          <w:rFonts w:cs="Arial"/>
          <w:color w:val="000000"/>
          <w:sz w:val="24"/>
          <w:szCs w:val="24"/>
          <w:lang w:val="es-MX"/>
        </w:rPr>
        <w:t>100</w:t>
      </w:r>
      <w:r w:rsidRPr="00772EAC">
        <w:rPr>
          <w:rFonts w:cs="Arial"/>
          <w:color w:val="000000"/>
          <w:sz w:val="24"/>
          <w:szCs w:val="24"/>
        </w:rPr>
        <w:t>/201</w:t>
      </w:r>
      <w:r w:rsidRPr="00772EAC">
        <w:rPr>
          <w:rFonts w:cs="Arial"/>
          <w:color w:val="000000"/>
          <w:sz w:val="24"/>
          <w:szCs w:val="24"/>
          <w:lang w:val="es-MX"/>
        </w:rPr>
        <w:t>8</w:t>
      </w:r>
      <w:r w:rsidRPr="00772EAC">
        <w:rPr>
          <w:rFonts w:cs="Arial"/>
          <w:color w:val="000000"/>
          <w:sz w:val="24"/>
          <w:szCs w:val="24"/>
        </w:rPr>
        <w:t>-1</w:t>
      </w:r>
      <w:r w:rsidRPr="00772EAC">
        <w:rPr>
          <w:rFonts w:cs="Arial"/>
          <w:b w:val="0"/>
          <w:color w:val="000000"/>
          <w:sz w:val="24"/>
          <w:szCs w:val="24"/>
        </w:rPr>
        <w:t>RELATIVO al recurso de revisión interpuesto contra</w:t>
      </w:r>
      <w:r w:rsidRPr="00772EAC">
        <w:rPr>
          <w:rFonts w:cs="Arial"/>
          <w:b w:val="0"/>
          <w:color w:val="000000"/>
          <w:sz w:val="24"/>
          <w:szCs w:val="24"/>
          <w:lang w:val="es-MX"/>
        </w:rPr>
        <w:t xml:space="preserve"> gobierno del estado, por conducto del museo del virreinato.</w:t>
      </w:r>
      <w:r>
        <w:rPr>
          <w:rFonts w:cs="Arial"/>
          <w:b w:val="0"/>
          <w:color w:val="000000"/>
          <w:sz w:val="24"/>
          <w:szCs w:val="24"/>
          <w:lang w:val="es-MX"/>
        </w:rPr>
        <w:t xml:space="preserve"> PONENTE ALEJANDRO LAFUENTE TORRES.</w:t>
      </w:r>
    </w:p>
    <w:p w:rsidR="00641D2F" w:rsidRDefault="00641D2F" w:rsidP="00641D2F">
      <w:pPr>
        <w:pStyle w:val="corte2ponente"/>
        <w:jc w:val="both"/>
        <w:rPr>
          <w:rFonts w:cs="Arial"/>
          <w:b w:val="0"/>
          <w:color w:val="000000"/>
          <w:sz w:val="24"/>
          <w:szCs w:val="24"/>
          <w:lang w:val="es-MX"/>
        </w:rPr>
      </w:pPr>
    </w:p>
    <w:p w:rsidR="00641D2F" w:rsidRPr="00A41E29" w:rsidRDefault="00641D2F" w:rsidP="00641D2F">
      <w:pPr>
        <w:shd w:val="clear" w:color="auto" w:fill="FFFFFF"/>
        <w:jc w:val="both"/>
        <w:textAlignment w:val="baseline"/>
        <w:rPr>
          <w:color w:val="000000"/>
          <w:lang w:val="es-MX"/>
        </w:rPr>
      </w:pPr>
      <w:r w:rsidRPr="00A41E29">
        <w:rPr>
          <w:b/>
          <w:bCs/>
          <w:color w:val="000000"/>
          <w:bdr w:val="none" w:sz="0" w:space="0" w:color="auto" w:frame="1"/>
          <w:lang w:val="es-MX"/>
        </w:rPr>
        <w:t>REV-03/2016-3.-</w:t>
      </w:r>
      <w:r w:rsidRPr="00A41E29">
        <w:rPr>
          <w:color w:val="000000"/>
          <w:bdr w:val="none" w:sz="0" w:space="0" w:color="auto" w:frame="1"/>
          <w:lang w:val="es-MX"/>
        </w:rPr>
        <w:t> RELATIVO AL RECURSO DE REVISIÓN INTERPUESTO POR LA C. LUZ MARÍA NIETO CARAVEO, EN SU CARÁCTER DE SECRETARIA ACADÉMICA DE LA UNIVERSIDAD AUTÓNOMA DE SAN LUIS POTOSÍ. PONENTE ALEJANDRO LAFUENTE TORRES.</w:t>
      </w:r>
    </w:p>
    <w:p w:rsidR="00641D2F" w:rsidRPr="00772EAC" w:rsidRDefault="00641D2F" w:rsidP="00641D2F">
      <w:pPr>
        <w:pStyle w:val="corte2ponente"/>
        <w:jc w:val="both"/>
        <w:rPr>
          <w:rFonts w:cs="Arial"/>
          <w:b w:val="0"/>
          <w:color w:val="000000"/>
          <w:sz w:val="24"/>
          <w:szCs w:val="24"/>
        </w:rPr>
      </w:pPr>
    </w:p>
    <w:p w:rsidR="00641D2F" w:rsidRPr="000E4230" w:rsidRDefault="00641D2F" w:rsidP="00641D2F">
      <w:pPr>
        <w:jc w:val="both"/>
        <w:rPr>
          <w:rFonts w:eastAsia="Arial Unicode MS"/>
          <w:b/>
          <w:u w:val="single"/>
        </w:rPr>
      </w:pPr>
      <w:r w:rsidRPr="000E4230">
        <w:rPr>
          <w:rFonts w:eastAsia="Arial Unicode MS"/>
          <w:b/>
          <w:u w:val="single"/>
        </w:rPr>
        <w:t xml:space="preserve">PONENCIA </w:t>
      </w:r>
      <w:r>
        <w:rPr>
          <w:rFonts w:eastAsia="Arial Unicode MS"/>
          <w:b/>
          <w:u w:val="single"/>
        </w:rPr>
        <w:t>2</w:t>
      </w:r>
    </w:p>
    <w:p w:rsidR="00641D2F" w:rsidRPr="000E4230" w:rsidRDefault="00641D2F" w:rsidP="00641D2F">
      <w:pPr>
        <w:jc w:val="both"/>
        <w:rPr>
          <w:rFonts w:eastAsia="Arial Unicode MS"/>
          <w:b/>
          <w:u w:val="single"/>
        </w:rPr>
      </w:pPr>
      <w:r w:rsidRPr="000E4230">
        <w:rPr>
          <w:rFonts w:eastAsia="Arial Unicode MS"/>
          <w:b/>
          <w:u w:val="single"/>
        </w:rPr>
        <w:t>PRESENTADOS POR PRIMERA OCASIÓN</w:t>
      </w:r>
    </w:p>
    <w:p w:rsidR="00641D2F" w:rsidRDefault="00641D2F" w:rsidP="00641D2F">
      <w:pPr>
        <w:jc w:val="both"/>
        <w:rPr>
          <w:rFonts w:eastAsia="Arial Unicode MS" w:cs="Arial Unicode MS"/>
          <w:lang w:eastAsia="es-ES"/>
        </w:rPr>
      </w:pPr>
    </w:p>
    <w:p w:rsidR="00641D2F" w:rsidRPr="00304988" w:rsidRDefault="00641D2F" w:rsidP="00641D2F">
      <w:pPr>
        <w:jc w:val="both"/>
        <w:rPr>
          <w:rFonts w:eastAsia="Arial Unicode MS"/>
          <w:b/>
        </w:rPr>
      </w:pPr>
      <w:r w:rsidRPr="00304988">
        <w:rPr>
          <w:rFonts w:eastAsia="Arial Unicode MS"/>
          <w:b/>
        </w:rPr>
        <w:t xml:space="preserve">REVISIÓN 101/2018-2. </w:t>
      </w:r>
      <w:r w:rsidRPr="00304988">
        <w:rPr>
          <w:rFonts w:eastAsia="Arial Unicode MS"/>
        </w:rPr>
        <w:t>RELATIVO AL RECURSO DE REVISIÓN, CONTRA ACTOS DEL COLEGIO NACIONAL DE EDUCACIÓN PROFESIONAL TÉCNICA (CONALEP) EN EL ESTADO DE SAN LUIS POTOSÍ, POR CONDUCTO DEL DIRECTOR GENERAL, A TRAVÉS DEL TITULAR DE LA UNIDAD DE TRANSPARENCIA.</w:t>
      </w:r>
      <w:r w:rsidRPr="00304988">
        <w:rPr>
          <w:rFonts w:eastAsia="Arial Unicode MS"/>
          <w:b/>
        </w:rPr>
        <w:t xml:space="preserve"> </w:t>
      </w:r>
      <w:r w:rsidRPr="00304988">
        <w:rPr>
          <w:rFonts w:eastAsia="Arial Unicode MS"/>
        </w:rPr>
        <w:t>PONENTE PAULINA SÁNCHEZ PÉREZ DEL POZO</w:t>
      </w:r>
      <w:r>
        <w:rPr>
          <w:rFonts w:eastAsia="Arial Unicode MS"/>
        </w:rPr>
        <w:t>.</w:t>
      </w:r>
    </w:p>
    <w:p w:rsidR="00641D2F" w:rsidRPr="00304988" w:rsidRDefault="00641D2F" w:rsidP="00641D2F">
      <w:pPr>
        <w:jc w:val="both"/>
        <w:rPr>
          <w:rFonts w:eastAsia="Arial Unicode MS"/>
          <w:b/>
        </w:rPr>
      </w:pPr>
    </w:p>
    <w:p w:rsidR="00641D2F" w:rsidRPr="00304988" w:rsidRDefault="00641D2F" w:rsidP="00641D2F">
      <w:pPr>
        <w:jc w:val="both"/>
        <w:rPr>
          <w:rFonts w:eastAsia="Arial Unicode MS"/>
        </w:rPr>
      </w:pPr>
      <w:r w:rsidRPr="00304988">
        <w:rPr>
          <w:rFonts w:eastAsia="Arial Unicode MS"/>
          <w:b/>
        </w:rPr>
        <w:t xml:space="preserve">REVISIÓN 011/2018-2. </w:t>
      </w:r>
      <w:r w:rsidRPr="00304988">
        <w:rPr>
          <w:rFonts w:eastAsia="Arial Unicode MS"/>
        </w:rPr>
        <w:t>RELATIVO AL RECURSO DE REVISIÓN, CONTRA ACTOS DE LA COMISIÓN ESTATAL DE GARANTÍA DE ACCESO A LA INFORMACIÓN PÚBLICA DEL ESTADO DE SAN LUIS POTOSÍ, POR CNDUCTO DEL PRESIDENTE, A TRAVÉS DEL TITULAR DE LA UNIDAD DE TRANSPARENCIA. PONENTE PAULINA SÁNCHEZ PÉREZ DEL POZO</w:t>
      </w:r>
      <w:r>
        <w:rPr>
          <w:rFonts w:eastAsia="Arial Unicode MS"/>
        </w:rPr>
        <w:t>.</w:t>
      </w:r>
    </w:p>
    <w:p w:rsidR="00641D2F" w:rsidRPr="00304988" w:rsidRDefault="00641D2F" w:rsidP="00641D2F">
      <w:pPr>
        <w:jc w:val="both"/>
        <w:rPr>
          <w:rFonts w:eastAsia="Arial Unicode MS"/>
        </w:rPr>
      </w:pPr>
    </w:p>
    <w:p w:rsidR="00641D2F" w:rsidRPr="00304988" w:rsidRDefault="00641D2F" w:rsidP="00641D2F">
      <w:pPr>
        <w:jc w:val="both"/>
        <w:rPr>
          <w:rFonts w:eastAsia="Arial Unicode MS"/>
        </w:rPr>
      </w:pPr>
      <w:r w:rsidRPr="00304988">
        <w:rPr>
          <w:rFonts w:eastAsia="Arial Unicode MS"/>
          <w:b/>
        </w:rPr>
        <w:t xml:space="preserve">REVISIÓN 023/2018-2. </w:t>
      </w:r>
      <w:r w:rsidRPr="00304988">
        <w:rPr>
          <w:rFonts w:eastAsia="Arial Unicode MS"/>
        </w:rPr>
        <w:t xml:space="preserve">RELATIVO AL RECURSO DE REVISIÓN, CONTRA ACTOS DEL GOBIERNO DEL ESTADO DE SAN LUIS POTOSÍ, POR CONDUCTO DE LA SECRETARÍA DE EDUCACIÓN, A TRAVÉS DEL SECRETARIO Y DEL TITULAR DE LA UNIDAD DE TRANSPARENCIA, ASÍ COMO DEL SISTEMA EDUCATIVO ESTATAL REGULAR, A TRAVÉS DE LA DIRECTORA GENERAL, DEL TITULAR DE LA UNIDAD DE TRANSPARENCIA, </w:t>
      </w:r>
      <w:r w:rsidRPr="00304988">
        <w:rPr>
          <w:rFonts w:eastAsia="Arial Unicode MS"/>
        </w:rPr>
        <w:lastRenderedPageBreak/>
        <w:t>DE LA JEFA DEL DEPARTAMENTO DE ESTADÍSTICA, DE LA DIRECTORA DE SERVICIOS ADMINISTRATIVOS Y DEL SUBDIRECTOR DE EDUCACIÓN BÁSICA. PONENTE PAULINA SÁNCHEZ PÉREZ DEL POZO</w:t>
      </w:r>
      <w:r>
        <w:rPr>
          <w:rFonts w:eastAsia="Arial Unicode MS"/>
        </w:rPr>
        <w:t>.</w:t>
      </w:r>
    </w:p>
    <w:p w:rsidR="00641D2F" w:rsidRPr="00304988" w:rsidRDefault="00641D2F" w:rsidP="00641D2F">
      <w:pPr>
        <w:jc w:val="both"/>
        <w:rPr>
          <w:rFonts w:eastAsia="Arial Unicode MS"/>
          <w:b/>
        </w:rPr>
      </w:pPr>
    </w:p>
    <w:p w:rsidR="00641D2F" w:rsidRPr="00304988" w:rsidRDefault="00641D2F" w:rsidP="00641D2F">
      <w:pPr>
        <w:jc w:val="both"/>
        <w:rPr>
          <w:rFonts w:eastAsia="Arial Unicode MS"/>
        </w:rPr>
      </w:pPr>
      <w:r w:rsidRPr="00304988">
        <w:rPr>
          <w:rFonts w:eastAsia="Arial Unicode MS"/>
          <w:b/>
        </w:rPr>
        <w:t xml:space="preserve">REVISIÓN 029/2018-2. </w:t>
      </w:r>
      <w:r w:rsidRPr="00304988">
        <w:rPr>
          <w:rFonts w:eastAsia="Arial Unicode MS"/>
        </w:rPr>
        <w:t>RELATIVO AL RECURSO DE REVISIÓN, CONTRA ACTOS DEL GOBIERNO DEL ESTADO DE SAN LUIS POTOSÍ, POR CONDUCTO DE LA SECRETARÍA DE DESARROLLO URBANO, VIVIENDA Y OBRAS PÚBLICAS, A TRAVÉS DEL SECRETARIO, DEL TITULAR DE LA UNIDAD DE TRANSPARENCIA, DEL ENCARGADO DE LA DIRECCIÓN DE MANTENIMIENTO Y DEL DIRECTOR DE OBRAS PÚBLICAS Y SUPERVISIÓN. PONENTE PAULINA SÁNCHEZ PÉREZ DEL POZO</w:t>
      </w:r>
      <w:r>
        <w:rPr>
          <w:rFonts w:eastAsia="Arial Unicode MS"/>
        </w:rPr>
        <w:t>.</w:t>
      </w:r>
    </w:p>
    <w:p w:rsidR="00641D2F" w:rsidRDefault="00641D2F" w:rsidP="00641D2F">
      <w:pPr>
        <w:jc w:val="both"/>
        <w:rPr>
          <w:rFonts w:eastAsia="Arial Unicode MS" w:cs="Arial Unicode MS"/>
          <w:lang w:eastAsia="es-ES"/>
        </w:rPr>
      </w:pPr>
    </w:p>
    <w:p w:rsidR="00641D2F" w:rsidRPr="000E4230" w:rsidRDefault="00641D2F" w:rsidP="00641D2F">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641D2F" w:rsidRDefault="00641D2F" w:rsidP="00641D2F">
      <w:pPr>
        <w:jc w:val="both"/>
        <w:rPr>
          <w:rFonts w:eastAsia="Arial Unicode MS"/>
          <w:b/>
          <w:u w:val="single"/>
        </w:rPr>
      </w:pPr>
      <w:r w:rsidRPr="000E4230">
        <w:rPr>
          <w:rFonts w:eastAsia="Arial Unicode MS"/>
          <w:b/>
          <w:u w:val="single"/>
        </w:rPr>
        <w:t>PRESENTADOS POR PRIMERA OCASIÓN</w:t>
      </w:r>
    </w:p>
    <w:p w:rsidR="00641D2F" w:rsidRDefault="00641D2F" w:rsidP="00641D2F">
      <w:pPr>
        <w:jc w:val="both"/>
        <w:rPr>
          <w:rFonts w:eastAsia="Arial Unicode MS"/>
          <w:b/>
          <w:u w:val="single"/>
        </w:rPr>
      </w:pPr>
    </w:p>
    <w:p w:rsidR="00641D2F" w:rsidRPr="00D174A8" w:rsidRDefault="00641D2F" w:rsidP="00641D2F">
      <w:pPr>
        <w:jc w:val="both"/>
      </w:pPr>
      <w:r w:rsidRPr="00D174A8">
        <w:rPr>
          <w:b/>
        </w:rPr>
        <w:t>RR 117/2018-3</w:t>
      </w:r>
      <w:r>
        <w:rPr>
          <w:b/>
        </w:rPr>
        <w:t>.</w:t>
      </w:r>
      <w:r w:rsidRPr="00D174A8">
        <w:t xml:space="preserve"> RELATIVO AL RECURSO DE REVISIÓN INTERPUESTO CONTRA LA SECRETARÍA DE EDUCACIÓN DE GOBIERNO DEL ESTADO. PONENTE CLAUDIA E</w:t>
      </w:r>
      <w:r>
        <w:t>LIZABETH</w:t>
      </w:r>
      <w:r w:rsidRPr="00D174A8">
        <w:t xml:space="preserve"> AVALOS CEDILLO.</w:t>
      </w:r>
    </w:p>
    <w:p w:rsidR="00641D2F" w:rsidRPr="00D174A8" w:rsidRDefault="00641D2F" w:rsidP="00641D2F">
      <w:pPr>
        <w:jc w:val="both"/>
      </w:pPr>
    </w:p>
    <w:p w:rsidR="00641D2F" w:rsidRPr="00D174A8" w:rsidRDefault="00641D2F" w:rsidP="00641D2F">
      <w:pPr>
        <w:jc w:val="both"/>
      </w:pPr>
      <w:r w:rsidRPr="00D174A8">
        <w:rPr>
          <w:b/>
        </w:rPr>
        <w:t>RR 120/2018-3</w:t>
      </w:r>
      <w:r>
        <w:t>.</w:t>
      </w:r>
      <w:r w:rsidRPr="00D174A8">
        <w:t xml:space="preserve"> RELATIVO AL RECURSO DE REVISIÓN INTERPUESTO CONTRA LA COMISIÓN ESTATAL DE GARANTÍA DE ACCESO A LA INFORMACIÓN PÚBLICA DEL ESTADO. PONENTE CLAUDIA E</w:t>
      </w:r>
      <w:r>
        <w:t>LIZABETH</w:t>
      </w:r>
      <w:r w:rsidRPr="00D174A8">
        <w:t xml:space="preserve"> AVALOS CEDILLO.</w:t>
      </w:r>
    </w:p>
    <w:p w:rsidR="00641D2F" w:rsidRPr="00D174A8" w:rsidRDefault="00641D2F" w:rsidP="00641D2F">
      <w:pPr>
        <w:jc w:val="both"/>
      </w:pPr>
    </w:p>
    <w:p w:rsidR="00641D2F" w:rsidRPr="00D174A8" w:rsidRDefault="00641D2F" w:rsidP="00641D2F">
      <w:pPr>
        <w:jc w:val="both"/>
      </w:pPr>
      <w:r w:rsidRPr="00D174A8">
        <w:rPr>
          <w:b/>
        </w:rPr>
        <w:t>RR 123/2018-3</w:t>
      </w:r>
      <w:r>
        <w:rPr>
          <w:b/>
        </w:rPr>
        <w:t>.</w:t>
      </w:r>
      <w:r w:rsidRPr="00D174A8">
        <w:t xml:space="preserve"> RELATIVO AL RECURSO DE REVISIÓN INTERPUESTO CONTRA LA COMISIÓN ESTATAL DE GARANTÍA DE ACCESO A LA INFORMACIÓN PÚBLICA DEL ESTADO. PONENTE CLAUDIA E</w:t>
      </w:r>
      <w:r>
        <w:t>LIZABETH</w:t>
      </w:r>
      <w:r w:rsidRPr="00D174A8">
        <w:t xml:space="preserve"> AVALOS CEDILLO.</w:t>
      </w:r>
    </w:p>
    <w:p w:rsidR="00641D2F" w:rsidRDefault="00641D2F" w:rsidP="00641D2F">
      <w:pPr>
        <w:pStyle w:val="Prrafodelista"/>
        <w:numPr>
          <w:ilvl w:val="0"/>
          <w:numId w:val="1"/>
        </w:numPr>
        <w:tabs>
          <w:tab w:val="clear" w:pos="0"/>
          <w:tab w:val="num" w:pos="426"/>
        </w:tabs>
        <w:suppressAutoHyphens/>
        <w:spacing w:before="240" w:after="120"/>
        <w:ind w:left="1070"/>
        <w:contextualSpacing w:val="0"/>
        <w:jc w:val="both"/>
        <w:rPr>
          <w:lang w:val="es-MX"/>
        </w:rPr>
      </w:pPr>
      <w:r>
        <w:rPr>
          <w:lang w:val="es-MX"/>
        </w:rPr>
        <w:t>A</w:t>
      </w:r>
      <w:r w:rsidRPr="00AF0606">
        <w:rPr>
          <w:lang w:val="es-MX"/>
        </w:rPr>
        <w:t>suntos Generales.</w:t>
      </w:r>
    </w:p>
    <w:p w:rsidR="00641D2F" w:rsidRPr="009B617A" w:rsidRDefault="00641D2F" w:rsidP="00641D2F">
      <w:pPr>
        <w:numPr>
          <w:ilvl w:val="0"/>
          <w:numId w:val="1"/>
        </w:numPr>
        <w:tabs>
          <w:tab w:val="clear" w:pos="0"/>
          <w:tab w:val="num" w:pos="426"/>
        </w:tabs>
        <w:suppressAutoHyphens/>
        <w:spacing w:before="240" w:after="120" w:line="360" w:lineRule="auto"/>
        <w:ind w:left="1070"/>
        <w:jc w:val="both"/>
        <w:rPr>
          <w:lang w:val="es-MX"/>
        </w:rPr>
      </w:pPr>
      <w:r w:rsidRPr="009B617A">
        <w:rPr>
          <w:color w:val="000000"/>
          <w:lang w:val="es-MX"/>
        </w:rPr>
        <w:t>Comisiones Permanentes.</w:t>
      </w:r>
    </w:p>
    <w:p w:rsidR="00641D2F" w:rsidRPr="009B617A" w:rsidRDefault="00641D2F" w:rsidP="00641D2F">
      <w:pPr>
        <w:numPr>
          <w:ilvl w:val="0"/>
          <w:numId w:val="1"/>
        </w:numPr>
        <w:tabs>
          <w:tab w:val="clear" w:pos="0"/>
          <w:tab w:val="num" w:pos="426"/>
        </w:tabs>
        <w:suppressAutoHyphens/>
        <w:spacing w:before="240" w:after="120" w:line="360" w:lineRule="auto"/>
        <w:ind w:left="1070"/>
        <w:jc w:val="both"/>
        <w:rPr>
          <w:lang w:val="es-MX"/>
        </w:rPr>
      </w:pPr>
      <w:r w:rsidRPr="009B617A">
        <w:rPr>
          <w:color w:val="000000"/>
          <w:lang w:val="es-MX"/>
        </w:rPr>
        <w:t>Informe de Presidencia</w:t>
      </w:r>
    </w:p>
    <w:p w:rsidR="00641D2F" w:rsidRPr="00B017F3" w:rsidRDefault="00641D2F" w:rsidP="00641D2F">
      <w:pPr>
        <w:numPr>
          <w:ilvl w:val="0"/>
          <w:numId w:val="1"/>
        </w:numPr>
        <w:tabs>
          <w:tab w:val="clear" w:pos="0"/>
          <w:tab w:val="num" w:pos="426"/>
        </w:tabs>
        <w:suppressAutoHyphens/>
        <w:spacing w:line="360" w:lineRule="auto"/>
        <w:ind w:left="1070"/>
        <w:jc w:val="both"/>
        <w:rPr>
          <w:color w:val="000000"/>
          <w:lang w:val="es-MX"/>
        </w:rPr>
      </w:pPr>
      <w:r w:rsidRPr="0079586D">
        <w:rPr>
          <w:color w:val="000000"/>
          <w:lang w:val="es-MX"/>
        </w:rPr>
        <w:t>Informe de Seguimientos de Acuerdos de Pleno.</w:t>
      </w:r>
    </w:p>
    <w:p w:rsidR="00641D2F" w:rsidRPr="00D21349" w:rsidRDefault="00641D2F" w:rsidP="00641D2F">
      <w:pPr>
        <w:pStyle w:val="Prrafodelista"/>
        <w:numPr>
          <w:ilvl w:val="0"/>
          <w:numId w:val="1"/>
        </w:numPr>
        <w:tabs>
          <w:tab w:val="clear" w:pos="0"/>
          <w:tab w:val="num" w:pos="426"/>
        </w:tabs>
        <w:suppressAutoHyphens/>
        <w:spacing w:before="240" w:after="120"/>
        <w:ind w:left="1070"/>
        <w:contextualSpacing w:val="0"/>
        <w:jc w:val="both"/>
        <w:rPr>
          <w:lang w:val="es-MX"/>
        </w:rPr>
      </w:pPr>
      <w:r w:rsidRPr="002E22B8">
        <w:t>Análisis y aprobación en su caso del acta levantada con motivo de la celebración de l</w:t>
      </w:r>
      <w:r>
        <w:t xml:space="preserve">a Sesión </w:t>
      </w:r>
      <w:r w:rsidRPr="00D21349">
        <w:t xml:space="preserve">Extraordinaria de </w:t>
      </w:r>
      <w:r>
        <w:t>21 de marzo de 2018</w:t>
      </w:r>
      <w:r w:rsidRPr="00D21349">
        <w:t>.</w:t>
      </w:r>
      <w:r w:rsidRPr="00D21349">
        <w:rPr>
          <w:lang w:val="es-MX"/>
        </w:rPr>
        <w:t xml:space="preserve"> </w:t>
      </w:r>
    </w:p>
    <w:p w:rsidR="00EC4D44" w:rsidRDefault="00EC4D44" w:rsidP="00EC4D44">
      <w:pPr>
        <w:ind w:left="646"/>
        <w:jc w:val="center"/>
        <w:rPr>
          <w:lang w:val="es-MX"/>
        </w:rPr>
      </w:pPr>
    </w:p>
    <w:p w:rsidR="004B5827" w:rsidRDefault="004B5827" w:rsidP="00EC4D44">
      <w:pPr>
        <w:ind w:left="646"/>
        <w:jc w:val="center"/>
        <w:rPr>
          <w:rFonts w:cs="Arial"/>
          <w:b/>
          <w:szCs w:val="24"/>
        </w:rPr>
      </w:pPr>
      <w:r w:rsidRPr="0066156D">
        <w:rPr>
          <w:rFonts w:cs="Arial"/>
          <w:b/>
          <w:szCs w:val="24"/>
        </w:rPr>
        <w:t>DESARROLLO DEL ORDEN DEL DÍA</w:t>
      </w:r>
    </w:p>
    <w:p w:rsidR="00571434" w:rsidRPr="00571434" w:rsidRDefault="00571434" w:rsidP="00571434">
      <w:pPr>
        <w:pStyle w:val="Prrafodelista"/>
        <w:numPr>
          <w:ilvl w:val="0"/>
          <w:numId w:val="17"/>
        </w:numPr>
        <w:suppressAutoHyphens/>
        <w:spacing w:before="240" w:after="120"/>
        <w:jc w:val="both"/>
        <w:rPr>
          <w:spacing w:val="2"/>
        </w:rPr>
      </w:pPr>
      <w:r w:rsidRPr="002E22B8">
        <w:t>Lista de asistencia y declaración del quórum legal y validez de la sesión.</w:t>
      </w:r>
    </w:p>
    <w:p w:rsidR="00571434" w:rsidRPr="002E22B8" w:rsidRDefault="00571434" w:rsidP="00571434">
      <w:pPr>
        <w:spacing w:before="240" w:after="120"/>
        <w:jc w:val="both"/>
        <w:rPr>
          <w:spacing w:val="2"/>
        </w:rPr>
      </w:pPr>
      <w:r>
        <w:rPr>
          <w:spacing w:val="2"/>
        </w:rPr>
        <w:t>E</w:t>
      </w:r>
      <w:r w:rsidRPr="00A00AD4">
        <w:rPr>
          <w:spacing w:val="2"/>
        </w:rPr>
        <w:t xml:space="preserve">n este acto el Comisionado Presidente, con número de acuerdo </w:t>
      </w:r>
      <w:r>
        <w:rPr>
          <w:b/>
          <w:spacing w:val="2"/>
        </w:rPr>
        <w:t>CEGAIP-71/2018</w:t>
      </w:r>
      <w:r w:rsidRPr="00A00AD4">
        <w:rPr>
          <w:b/>
          <w:spacing w:val="2"/>
        </w:rPr>
        <w:t>,</w:t>
      </w:r>
      <w:r w:rsidRPr="00A00AD4">
        <w:rPr>
          <w:spacing w:val="2"/>
        </w:rPr>
        <w:t xml:space="preserve"> declara que </w:t>
      </w:r>
      <w:r w:rsidRPr="00A00AD4">
        <w:rPr>
          <w:b/>
          <w:spacing w:val="2"/>
        </w:rPr>
        <w:t>el quórum es legal</w:t>
      </w:r>
      <w:r w:rsidRPr="00A00AD4">
        <w:rPr>
          <w:spacing w:val="2"/>
        </w:rPr>
        <w:t xml:space="preserve">, toda vez que posterior a tomar la lista de asistencia por parte de la Secretaría de Pleno se constata la presencia de los Comisionados integrantes de este H. Pleno, en consecuencia, declara que </w:t>
      </w:r>
      <w:r w:rsidRPr="00A00AD4">
        <w:rPr>
          <w:b/>
          <w:spacing w:val="2"/>
        </w:rPr>
        <w:t xml:space="preserve">todos los Acuerdos tomados en la presente Sesión son válidos y </w:t>
      </w:r>
      <w:r w:rsidRPr="00A00AD4">
        <w:rPr>
          <w:b/>
        </w:rPr>
        <w:t>le confiere la facultad a la Secretaria de Pleno para que conduzca la presente Sesión y tome la votación en los puntos de acuerdo.</w:t>
      </w:r>
    </w:p>
    <w:p w:rsidR="00571434" w:rsidRDefault="00571434" w:rsidP="00571434">
      <w:pPr>
        <w:numPr>
          <w:ilvl w:val="0"/>
          <w:numId w:val="17"/>
        </w:numPr>
        <w:tabs>
          <w:tab w:val="num" w:pos="426"/>
        </w:tabs>
        <w:suppressAutoHyphens/>
        <w:spacing w:before="240" w:after="120"/>
        <w:ind w:left="1070"/>
        <w:jc w:val="both"/>
      </w:pPr>
      <w:r w:rsidRPr="002E22B8">
        <w:t>Lectura y aprobación del orden del día.</w:t>
      </w:r>
    </w:p>
    <w:p w:rsidR="00571434" w:rsidRPr="00D54221" w:rsidRDefault="00571434" w:rsidP="00571434">
      <w:pPr>
        <w:spacing w:before="240" w:after="120"/>
        <w:jc w:val="both"/>
      </w:pPr>
      <w:r w:rsidRPr="00D54221">
        <w:lastRenderedPageBreak/>
        <w:t>Se somete a la consideración del Pleno:</w:t>
      </w:r>
    </w:p>
    <w:p w:rsidR="00571434" w:rsidRDefault="00571434" w:rsidP="00571434">
      <w:pPr>
        <w:spacing w:before="100" w:beforeAutospacing="1" w:after="100" w:afterAutospacing="1"/>
        <w:jc w:val="both"/>
        <w:rPr>
          <w:spacing w:val="2"/>
        </w:rPr>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571434" w:rsidRPr="00240606" w:rsidRDefault="00571434" w:rsidP="00571434">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571434" w:rsidRPr="00240606" w:rsidRDefault="00571434" w:rsidP="00571434">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571434" w:rsidRDefault="00571434" w:rsidP="00571434">
      <w:pPr>
        <w:spacing w:before="240" w:after="120"/>
        <w:jc w:val="both"/>
      </w:pPr>
      <w:r w:rsidRPr="00240606">
        <w:rPr>
          <w:spacing w:val="2"/>
        </w:rPr>
        <w:t xml:space="preserve">En consecuencia, con número de acuerdo </w:t>
      </w:r>
      <w:r w:rsidRPr="00240606">
        <w:rPr>
          <w:b/>
          <w:spacing w:val="2"/>
        </w:rPr>
        <w:t>CEGAIP-</w:t>
      </w:r>
      <w:r>
        <w:rPr>
          <w:b/>
          <w:spacing w:val="2"/>
        </w:rPr>
        <w:t>72</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 xml:space="preserve">Unanimidad de Votos </w:t>
      </w:r>
      <w:r w:rsidRPr="00D54221">
        <w:t>el orden del día.</w:t>
      </w:r>
    </w:p>
    <w:p w:rsidR="00571434" w:rsidRPr="00C50AE6" w:rsidRDefault="00571434" w:rsidP="00571434">
      <w:pPr>
        <w:numPr>
          <w:ilvl w:val="0"/>
          <w:numId w:val="17"/>
        </w:numPr>
        <w:tabs>
          <w:tab w:val="num" w:pos="426"/>
        </w:tabs>
        <w:suppressAutoHyphens/>
        <w:spacing w:before="240" w:after="120"/>
        <w:ind w:left="1070"/>
        <w:jc w:val="both"/>
        <w:rPr>
          <w:bCs/>
          <w:color w:val="000000"/>
          <w:spacing w:val="2"/>
        </w:rPr>
      </w:pPr>
      <w:r w:rsidRPr="00C50AE6">
        <w:rPr>
          <w:color w:val="000000"/>
        </w:rPr>
        <w:t xml:space="preserve">Se da cuenta con </w:t>
      </w:r>
      <w:r w:rsidRPr="00C50AE6">
        <w:rPr>
          <w:bCs/>
          <w:color w:val="000000"/>
          <w:spacing w:val="2"/>
        </w:rPr>
        <w:t>el memorándum DAF-079/2018 de fecha 02 de abril de 2018, recibido en la Secretaría de Pleno el 03 de abril de 2018, signado por la Contador Público Amelia Salazar González, Directora de Administración y Finanzas de esta Comisión, a través del cual turna los Estados Financieros, los informes presupuestales y la información programática del mes de marzo de 2018, para la revisión y aprobación del Pleno de la CEGAIP, así también para la autorización de las transferencias presupuestales entre capítulos de gasto, así como los traspasos entre partidas de un mismo capítulo y la autorización de la modificación del presupuesto, de igual manera informa que dichos estados financieros fueron elaborados con el nuevo Sistema Automatizado de Administración y Contabilidad Gubernamental (SAACG.NET.), así como que dichos Estados Financieros fueron remitidos a los Comisionados mediante número de memorándum DAF-076/2018, DAF-077/2018 y DAF-078/2018, y que dichos estados financieros deben ser entregados a más tardar el día 06 de abril del presente año, y relaciona los siguientes informes del mes de marzo (</w:t>
      </w:r>
      <w:r w:rsidRPr="00C50AE6">
        <w:rPr>
          <w:bCs/>
          <w:color w:val="000000"/>
          <w:spacing w:val="2"/>
          <w:sz w:val="20"/>
        </w:rPr>
        <w:t>Dicho memorándum fue remitido a cada Comisionado por el área generadora</w:t>
      </w:r>
      <w:r w:rsidRPr="00C50AE6">
        <w:rPr>
          <w:bCs/>
          <w:color w:val="000000"/>
          <w:spacing w:val="2"/>
        </w:rPr>
        <w:t>):</w:t>
      </w:r>
    </w:p>
    <w:p w:rsidR="00571434" w:rsidRPr="00D32FB6" w:rsidRDefault="00571434" w:rsidP="00571434">
      <w:pPr>
        <w:ind w:left="928"/>
        <w:rPr>
          <w:rFonts w:ascii="Calibri" w:hAnsi="Calibri" w:cs="Calibri"/>
          <w:sz w:val="20"/>
        </w:rPr>
      </w:pPr>
      <w:r w:rsidRPr="00D32FB6">
        <w:rPr>
          <w:rFonts w:ascii="Calibri" w:hAnsi="Calibri" w:cs="Calibri"/>
          <w:sz w:val="20"/>
        </w:rPr>
        <w:t xml:space="preserve">-  Estado de Situación Financiera </w:t>
      </w:r>
    </w:p>
    <w:p w:rsidR="00571434" w:rsidRDefault="00571434" w:rsidP="00571434">
      <w:pPr>
        <w:ind w:left="928"/>
        <w:rPr>
          <w:rFonts w:ascii="Calibri" w:hAnsi="Calibri" w:cs="Calibri"/>
          <w:sz w:val="20"/>
        </w:rPr>
      </w:pPr>
      <w:r w:rsidRPr="00D32FB6">
        <w:rPr>
          <w:rFonts w:ascii="Calibri" w:hAnsi="Calibri" w:cs="Calibri"/>
          <w:sz w:val="20"/>
        </w:rPr>
        <w:t xml:space="preserve">-  Estado de Actividades </w:t>
      </w:r>
    </w:p>
    <w:p w:rsidR="00571434" w:rsidRPr="00D32FB6" w:rsidRDefault="00571434" w:rsidP="00571434">
      <w:pPr>
        <w:ind w:left="928"/>
        <w:rPr>
          <w:rFonts w:ascii="Calibri" w:hAnsi="Calibri" w:cs="Calibri"/>
          <w:sz w:val="20"/>
        </w:rPr>
      </w:pPr>
      <w:r>
        <w:rPr>
          <w:rFonts w:ascii="Calibri" w:hAnsi="Calibri" w:cs="Calibri"/>
          <w:sz w:val="20"/>
        </w:rPr>
        <w:t>- Estado de Resultados</w:t>
      </w:r>
    </w:p>
    <w:p w:rsidR="00571434" w:rsidRPr="00D32FB6" w:rsidRDefault="00571434" w:rsidP="00571434">
      <w:pPr>
        <w:ind w:left="928"/>
        <w:rPr>
          <w:rFonts w:ascii="Calibri" w:hAnsi="Calibri" w:cs="Calibri"/>
          <w:sz w:val="20"/>
        </w:rPr>
      </w:pPr>
      <w:r w:rsidRPr="00D32FB6">
        <w:rPr>
          <w:rFonts w:ascii="Calibri" w:hAnsi="Calibri" w:cs="Calibri"/>
          <w:sz w:val="20"/>
        </w:rPr>
        <w:t>- Estado de Flujo de Efectivo</w:t>
      </w:r>
    </w:p>
    <w:p w:rsidR="00571434" w:rsidRPr="00D32FB6" w:rsidRDefault="00571434" w:rsidP="00571434">
      <w:pPr>
        <w:ind w:left="928"/>
        <w:rPr>
          <w:rFonts w:ascii="Calibri" w:hAnsi="Calibri" w:cs="Calibri"/>
          <w:sz w:val="20"/>
        </w:rPr>
      </w:pPr>
      <w:r w:rsidRPr="00D32FB6">
        <w:rPr>
          <w:rFonts w:ascii="Calibri" w:hAnsi="Calibri" w:cs="Calibri"/>
          <w:sz w:val="20"/>
        </w:rPr>
        <w:t>- Estado de Origen y aplicación de recursos</w:t>
      </w:r>
    </w:p>
    <w:p w:rsidR="00571434" w:rsidRPr="00D32FB6" w:rsidRDefault="00571434" w:rsidP="00571434">
      <w:pPr>
        <w:ind w:left="928"/>
        <w:rPr>
          <w:rFonts w:ascii="Calibri" w:hAnsi="Calibri" w:cs="Calibri"/>
          <w:sz w:val="20"/>
        </w:rPr>
      </w:pPr>
      <w:r w:rsidRPr="00D32FB6">
        <w:rPr>
          <w:rFonts w:ascii="Calibri" w:hAnsi="Calibri" w:cs="Calibri"/>
          <w:sz w:val="20"/>
        </w:rPr>
        <w:t>-  Estado Analítico del Pasivo</w:t>
      </w:r>
    </w:p>
    <w:p w:rsidR="00571434" w:rsidRPr="00D32FB6" w:rsidRDefault="00571434" w:rsidP="00571434">
      <w:pPr>
        <w:ind w:left="928"/>
        <w:rPr>
          <w:rFonts w:ascii="Calibri" w:hAnsi="Calibri" w:cs="Calibri"/>
          <w:sz w:val="20"/>
        </w:rPr>
      </w:pPr>
      <w:r w:rsidRPr="00D32FB6">
        <w:rPr>
          <w:rFonts w:ascii="Calibri" w:hAnsi="Calibri" w:cs="Calibri"/>
          <w:sz w:val="20"/>
        </w:rPr>
        <w:t>-  Estado analítico del Activo</w:t>
      </w:r>
    </w:p>
    <w:p w:rsidR="00571434" w:rsidRPr="00D32FB6" w:rsidRDefault="00571434" w:rsidP="00571434">
      <w:pPr>
        <w:ind w:left="928"/>
        <w:rPr>
          <w:rFonts w:ascii="Calibri" w:hAnsi="Calibri" w:cs="Calibri"/>
          <w:sz w:val="20"/>
        </w:rPr>
      </w:pPr>
      <w:r w:rsidRPr="00D32FB6">
        <w:rPr>
          <w:rFonts w:ascii="Calibri" w:hAnsi="Calibri" w:cs="Calibri"/>
          <w:sz w:val="20"/>
        </w:rPr>
        <w:t>- Estado Analítico de la Deuda Pública y Otros Pasivos</w:t>
      </w:r>
    </w:p>
    <w:p w:rsidR="00571434" w:rsidRDefault="00571434" w:rsidP="00571434">
      <w:pPr>
        <w:ind w:left="928"/>
        <w:rPr>
          <w:rFonts w:ascii="Calibri" w:hAnsi="Calibri" w:cs="Calibri"/>
          <w:sz w:val="20"/>
        </w:rPr>
      </w:pPr>
      <w:r w:rsidRPr="00D32FB6">
        <w:rPr>
          <w:rFonts w:ascii="Calibri" w:hAnsi="Calibri" w:cs="Calibri"/>
          <w:sz w:val="20"/>
        </w:rPr>
        <w:t>- Estado de Variaciones en la Hacienda Pública</w:t>
      </w:r>
    </w:p>
    <w:p w:rsidR="00571434" w:rsidRDefault="00571434" w:rsidP="00571434">
      <w:pPr>
        <w:ind w:left="928"/>
        <w:rPr>
          <w:rFonts w:ascii="Calibri" w:hAnsi="Calibri" w:cs="Calibri"/>
          <w:sz w:val="20"/>
        </w:rPr>
      </w:pPr>
      <w:r w:rsidRPr="00D32FB6">
        <w:rPr>
          <w:rFonts w:ascii="Calibri" w:hAnsi="Calibri" w:cs="Calibri"/>
          <w:sz w:val="20"/>
        </w:rPr>
        <w:t>- Balanza de Comprobación</w:t>
      </w:r>
    </w:p>
    <w:p w:rsidR="00571434" w:rsidRDefault="00571434" w:rsidP="00571434">
      <w:pPr>
        <w:ind w:left="928"/>
        <w:rPr>
          <w:rFonts w:ascii="Calibri" w:hAnsi="Calibri" w:cs="Calibri"/>
          <w:sz w:val="20"/>
        </w:rPr>
      </w:pPr>
      <w:r>
        <w:rPr>
          <w:rFonts w:ascii="Calibri" w:hAnsi="Calibri" w:cs="Calibri"/>
          <w:sz w:val="20"/>
        </w:rPr>
        <w:t>- Informe Mensual</w:t>
      </w:r>
    </w:p>
    <w:p w:rsidR="00571434" w:rsidRDefault="00571434" w:rsidP="00571434">
      <w:pPr>
        <w:ind w:left="928"/>
        <w:rPr>
          <w:rFonts w:ascii="Calibri" w:hAnsi="Calibri" w:cs="Calibri"/>
          <w:sz w:val="20"/>
        </w:rPr>
      </w:pPr>
      <w:r>
        <w:rPr>
          <w:rFonts w:ascii="Calibri" w:hAnsi="Calibri" w:cs="Calibri"/>
          <w:sz w:val="20"/>
        </w:rPr>
        <w:t>- Informe Trimestral</w:t>
      </w:r>
    </w:p>
    <w:p w:rsidR="00571434" w:rsidRPr="00D32FB6" w:rsidRDefault="00571434" w:rsidP="00571434">
      <w:pPr>
        <w:ind w:left="928"/>
        <w:rPr>
          <w:rFonts w:ascii="Calibri" w:hAnsi="Calibri" w:cs="Calibri"/>
          <w:sz w:val="20"/>
        </w:rPr>
      </w:pPr>
      <w:r w:rsidRPr="00D32FB6">
        <w:rPr>
          <w:rFonts w:ascii="Calibri" w:hAnsi="Calibri" w:cs="Calibri"/>
          <w:sz w:val="20"/>
        </w:rPr>
        <w:t>- Estado de Cambios en la Situación Financiera</w:t>
      </w:r>
    </w:p>
    <w:p w:rsidR="00571434" w:rsidRPr="00D32FB6" w:rsidRDefault="00571434" w:rsidP="00571434">
      <w:pPr>
        <w:ind w:left="928"/>
        <w:rPr>
          <w:rFonts w:ascii="Calibri" w:hAnsi="Calibri" w:cs="Calibri"/>
          <w:sz w:val="20"/>
        </w:rPr>
      </w:pPr>
      <w:r w:rsidRPr="00D32FB6">
        <w:rPr>
          <w:rFonts w:ascii="Calibri" w:hAnsi="Calibri" w:cs="Calibri"/>
          <w:sz w:val="20"/>
        </w:rPr>
        <w:t>-  Estado del ejercicio del Presupuesto por Capítulo del Gasto</w:t>
      </w:r>
    </w:p>
    <w:p w:rsidR="00571434" w:rsidRPr="00D32FB6" w:rsidRDefault="00571434" w:rsidP="00571434">
      <w:pPr>
        <w:ind w:left="928"/>
        <w:rPr>
          <w:rFonts w:ascii="Calibri" w:hAnsi="Calibri" w:cs="Calibri"/>
          <w:sz w:val="20"/>
        </w:rPr>
      </w:pPr>
      <w:r w:rsidRPr="00D32FB6">
        <w:rPr>
          <w:rFonts w:ascii="Calibri" w:hAnsi="Calibri" w:cs="Calibri"/>
          <w:sz w:val="20"/>
        </w:rPr>
        <w:t>- Analítico mensual de Egresos Pagados</w:t>
      </w:r>
      <w:r>
        <w:rPr>
          <w:rFonts w:ascii="Calibri" w:hAnsi="Calibri" w:cs="Calibri"/>
          <w:sz w:val="20"/>
        </w:rPr>
        <w:t xml:space="preserve"> por Capítulos de Gasto</w:t>
      </w:r>
    </w:p>
    <w:p w:rsidR="00571434" w:rsidRDefault="00571434" w:rsidP="00571434">
      <w:pPr>
        <w:ind w:left="928"/>
        <w:rPr>
          <w:rFonts w:ascii="Calibri" w:hAnsi="Calibri" w:cs="Calibri"/>
          <w:sz w:val="20"/>
        </w:rPr>
      </w:pPr>
      <w:r w:rsidRPr="00D32FB6">
        <w:rPr>
          <w:rFonts w:ascii="Calibri" w:hAnsi="Calibri" w:cs="Calibri"/>
          <w:sz w:val="20"/>
        </w:rPr>
        <w:t>- Estado Analítico de Ingresos Presupuestales (Cuentas con Movimientos)</w:t>
      </w:r>
    </w:p>
    <w:p w:rsidR="00571434" w:rsidRPr="00D32FB6" w:rsidRDefault="00571434" w:rsidP="00571434">
      <w:pPr>
        <w:ind w:left="928"/>
        <w:rPr>
          <w:rFonts w:ascii="Calibri" w:hAnsi="Calibri" w:cs="Calibri"/>
          <w:sz w:val="20"/>
        </w:rPr>
      </w:pPr>
      <w:r w:rsidRPr="00D32FB6">
        <w:rPr>
          <w:rFonts w:ascii="Calibri" w:hAnsi="Calibri" w:cs="Calibri"/>
          <w:sz w:val="20"/>
        </w:rPr>
        <w:t>- Analítico Mensual de Ingresos</w:t>
      </w:r>
    </w:p>
    <w:p w:rsidR="00571434" w:rsidRDefault="00571434" w:rsidP="00571434">
      <w:pPr>
        <w:ind w:left="928"/>
        <w:rPr>
          <w:rFonts w:ascii="Calibri" w:hAnsi="Calibri" w:cs="Calibri"/>
          <w:sz w:val="20"/>
        </w:rPr>
      </w:pPr>
      <w:r>
        <w:rPr>
          <w:rFonts w:ascii="Calibri" w:hAnsi="Calibri" w:cs="Calibri"/>
          <w:sz w:val="20"/>
        </w:rPr>
        <w:t>- Estado sobre el Ejercicio de los Ingresos por Ente Público/Rubro</w:t>
      </w:r>
    </w:p>
    <w:p w:rsidR="00571434" w:rsidRDefault="00571434" w:rsidP="00571434">
      <w:pPr>
        <w:ind w:left="928"/>
        <w:rPr>
          <w:rFonts w:ascii="Calibri" w:hAnsi="Calibri" w:cs="Calibri"/>
          <w:sz w:val="20"/>
        </w:rPr>
      </w:pPr>
      <w:r>
        <w:rPr>
          <w:rFonts w:ascii="Calibri" w:hAnsi="Calibri" w:cs="Calibri"/>
          <w:sz w:val="20"/>
        </w:rPr>
        <w:t>- Estado sobre el Ejercicio de los Ingresos por Ente Público/Rubro/Tipo</w:t>
      </w:r>
    </w:p>
    <w:p w:rsidR="00571434" w:rsidRDefault="00571434" w:rsidP="00571434">
      <w:pPr>
        <w:ind w:left="928"/>
        <w:rPr>
          <w:rFonts w:ascii="Calibri" w:hAnsi="Calibri" w:cs="Calibri"/>
          <w:sz w:val="20"/>
        </w:rPr>
      </w:pPr>
      <w:r>
        <w:rPr>
          <w:rFonts w:ascii="Calibri" w:hAnsi="Calibri" w:cs="Calibri"/>
          <w:sz w:val="20"/>
        </w:rPr>
        <w:t>- Estado sobre el Ejercicio de los Ingresos por Ente Público/Rubro/Tipo/Clase</w:t>
      </w:r>
    </w:p>
    <w:p w:rsidR="00571434" w:rsidRDefault="00571434" w:rsidP="00571434">
      <w:pPr>
        <w:ind w:left="928"/>
        <w:rPr>
          <w:rFonts w:ascii="Calibri" w:hAnsi="Calibri" w:cs="Calibri"/>
          <w:sz w:val="20"/>
        </w:rPr>
      </w:pPr>
      <w:r>
        <w:rPr>
          <w:rFonts w:ascii="Calibri" w:hAnsi="Calibri" w:cs="Calibri"/>
          <w:sz w:val="20"/>
        </w:rPr>
        <w:t>- Estado sobre el Ejercicio de los Ingresos por Ente Público Clasificación Económica/Rubro/Tipo</w:t>
      </w:r>
    </w:p>
    <w:p w:rsidR="00571434" w:rsidRDefault="00571434" w:rsidP="00571434">
      <w:pPr>
        <w:ind w:left="928"/>
        <w:rPr>
          <w:rFonts w:ascii="Calibri" w:hAnsi="Calibri" w:cs="Calibri"/>
          <w:sz w:val="20"/>
        </w:rPr>
      </w:pPr>
      <w:r>
        <w:rPr>
          <w:rFonts w:ascii="Calibri" w:hAnsi="Calibri" w:cs="Calibri"/>
          <w:sz w:val="20"/>
        </w:rPr>
        <w:t>- Estado sobre el Ejercicio de los Ingresos por Ente Público</w:t>
      </w:r>
      <w:r w:rsidRPr="00A92BC0">
        <w:rPr>
          <w:rFonts w:ascii="Calibri" w:hAnsi="Calibri" w:cs="Calibri"/>
          <w:sz w:val="20"/>
        </w:rPr>
        <w:t xml:space="preserve"> </w:t>
      </w:r>
      <w:r>
        <w:rPr>
          <w:rFonts w:ascii="Calibri" w:hAnsi="Calibri" w:cs="Calibri"/>
          <w:sz w:val="20"/>
        </w:rPr>
        <w:t xml:space="preserve">Clasificación Económica/Rubro/Tipo/Clase </w:t>
      </w:r>
    </w:p>
    <w:p w:rsidR="00571434" w:rsidRDefault="00571434" w:rsidP="00571434">
      <w:pPr>
        <w:ind w:left="928"/>
        <w:rPr>
          <w:rFonts w:ascii="Calibri" w:hAnsi="Calibri" w:cs="Calibri"/>
          <w:sz w:val="20"/>
        </w:rPr>
      </w:pPr>
      <w:r>
        <w:rPr>
          <w:rFonts w:ascii="Calibri" w:hAnsi="Calibri" w:cs="Calibri"/>
          <w:sz w:val="20"/>
        </w:rPr>
        <w:t>- Estado sobre el Ejercicio de los Ingresos por Ente Público</w:t>
      </w:r>
      <w:r w:rsidRPr="00A92BC0">
        <w:rPr>
          <w:rFonts w:ascii="Calibri" w:hAnsi="Calibri" w:cs="Calibri"/>
          <w:sz w:val="20"/>
        </w:rPr>
        <w:t xml:space="preserve"> </w:t>
      </w:r>
      <w:r>
        <w:rPr>
          <w:rFonts w:ascii="Calibri" w:hAnsi="Calibri" w:cs="Calibri"/>
          <w:sz w:val="20"/>
        </w:rPr>
        <w:t xml:space="preserve">Clasificación Económica/Rubro/Tipo/Clase/Concepto </w:t>
      </w:r>
    </w:p>
    <w:p w:rsidR="00571434" w:rsidRDefault="00571434" w:rsidP="00571434">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Público/Ramo o Dependencia</w:t>
      </w:r>
    </w:p>
    <w:p w:rsidR="00571434" w:rsidRDefault="00571434" w:rsidP="00571434">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Público/Capítulo del Gasto</w:t>
      </w:r>
    </w:p>
    <w:p w:rsidR="00571434" w:rsidRDefault="00571434" w:rsidP="00571434">
      <w:pPr>
        <w:ind w:left="928"/>
        <w:rPr>
          <w:rFonts w:ascii="Calibri" w:hAnsi="Calibri" w:cs="Calibri"/>
          <w:sz w:val="20"/>
        </w:rPr>
      </w:pPr>
      <w:r w:rsidRPr="00D32FB6">
        <w:rPr>
          <w:rFonts w:ascii="Calibri" w:hAnsi="Calibri" w:cs="Calibri"/>
          <w:sz w:val="20"/>
        </w:rPr>
        <w:lastRenderedPageBreak/>
        <w:t xml:space="preserve">- Estado Analítico del Ejercicio del Presupuesto de Egresos </w:t>
      </w:r>
      <w:r>
        <w:rPr>
          <w:rFonts w:ascii="Calibri" w:hAnsi="Calibri" w:cs="Calibri"/>
          <w:sz w:val="20"/>
        </w:rPr>
        <w:t>Ente Público/Clasificación Económica</w:t>
      </w:r>
    </w:p>
    <w:p w:rsidR="00571434" w:rsidRDefault="00571434" w:rsidP="00571434">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Público/Función</w:t>
      </w:r>
    </w:p>
    <w:p w:rsidR="00571434" w:rsidRDefault="00571434" w:rsidP="00571434">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Público/Clasificación Económica/Capítulo del Gasto</w:t>
      </w:r>
    </w:p>
    <w:p w:rsidR="00571434" w:rsidRDefault="00571434" w:rsidP="00571434">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Público/Fuente de Financiamiento</w:t>
      </w:r>
    </w:p>
    <w:p w:rsidR="00571434" w:rsidRDefault="00571434" w:rsidP="00571434">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Público/Distribución Geográfica (Entidad Federativa)</w:t>
      </w:r>
    </w:p>
    <w:p w:rsidR="00571434" w:rsidRDefault="00571434" w:rsidP="00571434">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Dependencia/Unidad Responsable</w:t>
      </w:r>
    </w:p>
    <w:p w:rsidR="00571434" w:rsidRDefault="00571434" w:rsidP="00571434">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Dependencia/Clasificación Económica</w:t>
      </w:r>
    </w:p>
    <w:p w:rsidR="00571434" w:rsidRDefault="00571434" w:rsidP="00571434">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Dependencia/Clasificación Económica/Capítulo del Gasto</w:t>
      </w:r>
    </w:p>
    <w:p w:rsidR="00571434" w:rsidRDefault="00571434" w:rsidP="00571434">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Dependencia/Capítulo y concepto de Gasto</w:t>
      </w:r>
    </w:p>
    <w:p w:rsidR="00571434" w:rsidRDefault="00571434" w:rsidP="00571434">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Dependencia/Función a Segundos y Tercer digito</w:t>
      </w:r>
    </w:p>
    <w:p w:rsidR="00571434" w:rsidRDefault="00571434" w:rsidP="00571434">
      <w:pPr>
        <w:ind w:left="928"/>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w:t>
      </w:r>
      <w:r w:rsidRPr="000147A6">
        <w:rPr>
          <w:rFonts w:ascii="Calibri" w:hAnsi="Calibri" w:cs="Calibri"/>
          <w:sz w:val="20"/>
        </w:rPr>
        <w:t xml:space="preserve"> </w:t>
      </w:r>
      <w:r>
        <w:rPr>
          <w:rFonts w:ascii="Calibri" w:hAnsi="Calibri" w:cs="Calibri"/>
          <w:sz w:val="20"/>
        </w:rPr>
        <w:t>Capítulo y concepto de Gasto</w:t>
      </w:r>
    </w:p>
    <w:p w:rsidR="00571434" w:rsidRDefault="00571434" w:rsidP="00571434">
      <w:pPr>
        <w:ind w:left="928"/>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Dependencia/Programa</w:t>
      </w:r>
    </w:p>
    <w:p w:rsidR="00571434" w:rsidRDefault="00571434" w:rsidP="00571434">
      <w:pPr>
        <w:ind w:left="928"/>
        <w:rPr>
          <w:rFonts w:ascii="Calibri" w:hAnsi="Calibri" w:cs="Calibri"/>
          <w:sz w:val="20"/>
        </w:rPr>
      </w:pPr>
      <w:r>
        <w:rPr>
          <w:rFonts w:ascii="Calibri" w:hAnsi="Calibri" w:cs="Calibri"/>
          <w:sz w:val="20"/>
        </w:rPr>
        <w:t xml:space="preserve"> </w:t>
      </w: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w:t>
      </w:r>
    </w:p>
    <w:p w:rsidR="00571434" w:rsidRDefault="00571434" w:rsidP="00571434">
      <w:pPr>
        <w:ind w:left="928"/>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Responsable/Programa/Objeto del Gasto Capítulo</w:t>
      </w:r>
    </w:p>
    <w:p w:rsidR="00571434" w:rsidRDefault="00571434" w:rsidP="00571434">
      <w:pPr>
        <w:ind w:left="928"/>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Responsable/Programa/Actividad Institucional/Objeto del Gasto Capítulo a Tercer Nivel.</w:t>
      </w:r>
    </w:p>
    <w:p w:rsidR="00571434" w:rsidRDefault="00571434" w:rsidP="00571434">
      <w:pPr>
        <w:ind w:left="928"/>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Dependencia/Distribución (Entidad Federativa)</w:t>
      </w:r>
    </w:p>
    <w:p w:rsidR="00571434" w:rsidRDefault="00571434" w:rsidP="00571434">
      <w:pPr>
        <w:ind w:left="928"/>
        <w:rPr>
          <w:rFonts w:ascii="Calibri" w:hAnsi="Calibri" w:cs="Calibri"/>
          <w:sz w:val="20"/>
        </w:rPr>
      </w:pPr>
      <w:r>
        <w:rPr>
          <w:rFonts w:ascii="Calibri" w:hAnsi="Calibri" w:cs="Calibri"/>
          <w:sz w:val="20"/>
        </w:rPr>
        <w:t xml:space="preserve"> </w:t>
      </w:r>
      <w:r w:rsidRPr="00D32FB6">
        <w:rPr>
          <w:rFonts w:ascii="Calibri" w:hAnsi="Calibri" w:cs="Calibri"/>
          <w:sz w:val="20"/>
        </w:rPr>
        <w:t xml:space="preserve">- Estado del Ejercicio del Presupuesto de Egresos </w:t>
      </w:r>
      <w:r>
        <w:rPr>
          <w:rFonts w:ascii="Calibri" w:hAnsi="Calibri" w:cs="Calibri"/>
          <w:sz w:val="20"/>
        </w:rPr>
        <w:t>por Ramo o Dependencia/</w:t>
      </w:r>
      <w:r w:rsidRPr="00AC7C96">
        <w:rPr>
          <w:rFonts w:ascii="Calibri" w:hAnsi="Calibri" w:cs="Calibri"/>
          <w:sz w:val="20"/>
        </w:rPr>
        <w:t xml:space="preserve"> </w:t>
      </w:r>
      <w:r>
        <w:rPr>
          <w:rFonts w:ascii="Calibri" w:hAnsi="Calibri" w:cs="Calibri"/>
          <w:sz w:val="20"/>
        </w:rPr>
        <w:t>Clasificación Económica del Gasto/Distribución Geográfica (Entidad Federativa)</w:t>
      </w:r>
    </w:p>
    <w:p w:rsidR="00571434" w:rsidRDefault="00571434" w:rsidP="00571434">
      <w:pPr>
        <w:ind w:left="928"/>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/Función/Programa Presupuestario (Modalidad y Programa) / Actividad Institucional</w:t>
      </w:r>
    </w:p>
    <w:p w:rsidR="00571434" w:rsidRDefault="00571434" w:rsidP="00571434">
      <w:pPr>
        <w:ind w:left="928"/>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Capítulo</w:t>
      </w:r>
    </w:p>
    <w:p w:rsidR="00571434" w:rsidRDefault="00571434" w:rsidP="00571434">
      <w:pPr>
        <w:ind w:left="928"/>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/Programa Presupuestario (Modalidad y Programa) / Actividad Institucional/ Objeto del Gasto por Capítulo/</w:t>
      </w:r>
      <w:r w:rsidRPr="00AC7C96">
        <w:rPr>
          <w:rFonts w:ascii="Calibri" w:hAnsi="Calibri" w:cs="Calibri"/>
          <w:sz w:val="20"/>
        </w:rPr>
        <w:t xml:space="preserve"> </w:t>
      </w:r>
      <w:r>
        <w:rPr>
          <w:rFonts w:ascii="Calibri" w:hAnsi="Calibri" w:cs="Calibri"/>
          <w:sz w:val="20"/>
        </w:rPr>
        <w:t>Clasificación Económica</w:t>
      </w:r>
    </w:p>
    <w:p w:rsidR="00571434" w:rsidRDefault="00571434" w:rsidP="00571434">
      <w:pPr>
        <w:ind w:left="928"/>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Partida Genérica/Fuente de Financiamiento</w:t>
      </w:r>
    </w:p>
    <w:p w:rsidR="00571434" w:rsidRDefault="00571434" w:rsidP="00571434">
      <w:pPr>
        <w:ind w:left="928"/>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Partida Genérica/Distribución Geográfica</w:t>
      </w:r>
    </w:p>
    <w:p w:rsidR="00571434" w:rsidRDefault="00571434" w:rsidP="00571434">
      <w:pPr>
        <w:ind w:left="928"/>
        <w:rPr>
          <w:rFonts w:ascii="Calibri" w:hAnsi="Calibri" w:cs="Calibri"/>
          <w:sz w:val="20"/>
        </w:rPr>
      </w:pPr>
      <w:r w:rsidRPr="00D32FB6">
        <w:rPr>
          <w:rFonts w:ascii="Calibri" w:hAnsi="Calibri" w:cs="Calibri"/>
          <w:sz w:val="20"/>
        </w:rPr>
        <w:t>- Gasto por Categoría Programática</w:t>
      </w:r>
    </w:p>
    <w:p w:rsidR="00571434" w:rsidRPr="00D32FB6" w:rsidRDefault="00571434" w:rsidP="00571434">
      <w:pPr>
        <w:ind w:left="928"/>
        <w:rPr>
          <w:rFonts w:ascii="Calibri" w:hAnsi="Calibri" w:cs="Calibri"/>
          <w:sz w:val="20"/>
        </w:rPr>
      </w:pPr>
      <w:r w:rsidRPr="00D32FB6">
        <w:rPr>
          <w:rFonts w:ascii="Calibri" w:hAnsi="Calibri" w:cs="Calibri"/>
          <w:sz w:val="20"/>
        </w:rPr>
        <w:t>- Indicadores Financieros</w:t>
      </w:r>
    </w:p>
    <w:p w:rsidR="00571434" w:rsidRDefault="00571434" w:rsidP="00571434">
      <w:pPr>
        <w:ind w:left="928"/>
        <w:rPr>
          <w:rFonts w:ascii="Calibri" w:hAnsi="Calibri" w:cs="Calibri"/>
          <w:sz w:val="20"/>
        </w:rPr>
      </w:pPr>
      <w:r>
        <w:rPr>
          <w:rFonts w:ascii="Calibri" w:hAnsi="Calibri" w:cs="Calibri"/>
          <w:sz w:val="20"/>
        </w:rPr>
        <w:t>- Intereses de la Deuda</w:t>
      </w:r>
    </w:p>
    <w:p w:rsidR="00571434" w:rsidRDefault="00571434" w:rsidP="00571434">
      <w:pPr>
        <w:ind w:left="928"/>
        <w:rPr>
          <w:rFonts w:ascii="Calibri" w:hAnsi="Calibri" w:cs="Calibri"/>
          <w:sz w:val="20"/>
        </w:rPr>
      </w:pPr>
      <w:r>
        <w:rPr>
          <w:rFonts w:ascii="Calibri" w:hAnsi="Calibri" w:cs="Calibri"/>
          <w:sz w:val="20"/>
        </w:rPr>
        <w:t>- Endeudamiento Neto</w:t>
      </w:r>
    </w:p>
    <w:p w:rsidR="00571434" w:rsidRPr="00D32FB6" w:rsidRDefault="00571434" w:rsidP="00571434">
      <w:pPr>
        <w:ind w:left="928"/>
        <w:rPr>
          <w:rFonts w:ascii="Calibri" w:hAnsi="Calibri" w:cs="Calibri"/>
          <w:sz w:val="20"/>
        </w:rPr>
      </w:pPr>
      <w:r w:rsidRPr="00D32FB6">
        <w:rPr>
          <w:rFonts w:ascii="Calibri" w:hAnsi="Calibri" w:cs="Calibri"/>
          <w:sz w:val="20"/>
        </w:rPr>
        <w:t xml:space="preserve">- Evaluación de la Ejecución Presupuestaria (Proporción Gasto Programable) </w:t>
      </w:r>
    </w:p>
    <w:p w:rsidR="00571434" w:rsidRPr="00D32FB6" w:rsidRDefault="00571434" w:rsidP="00571434">
      <w:pPr>
        <w:ind w:left="928"/>
        <w:rPr>
          <w:rFonts w:ascii="Calibri" w:hAnsi="Calibri" w:cs="Calibri"/>
          <w:sz w:val="20"/>
        </w:rPr>
      </w:pPr>
      <w:r w:rsidRPr="00D32FB6">
        <w:rPr>
          <w:rFonts w:ascii="Calibri" w:hAnsi="Calibri" w:cs="Calibri"/>
          <w:sz w:val="20"/>
        </w:rPr>
        <w:t>- Evaluación de la Ejecución Presupuestaria (Proporción Gasto de Operación</w:t>
      </w:r>
      <w:r>
        <w:rPr>
          <w:rFonts w:ascii="Calibri" w:hAnsi="Calibri" w:cs="Calibri"/>
          <w:sz w:val="20"/>
        </w:rPr>
        <w:t xml:space="preserve"> Corriente</w:t>
      </w:r>
      <w:r w:rsidRPr="00D32FB6">
        <w:rPr>
          <w:rFonts w:ascii="Calibri" w:hAnsi="Calibri" w:cs="Calibri"/>
          <w:sz w:val="20"/>
        </w:rPr>
        <w:t>)</w:t>
      </w:r>
    </w:p>
    <w:p w:rsidR="00571434" w:rsidRDefault="00571434" w:rsidP="00571434">
      <w:pPr>
        <w:ind w:left="928"/>
        <w:rPr>
          <w:rFonts w:ascii="Calibri" w:hAnsi="Calibri" w:cs="Calibri"/>
          <w:sz w:val="20"/>
        </w:rPr>
      </w:pPr>
      <w:r w:rsidRPr="00D32FB6">
        <w:rPr>
          <w:rFonts w:ascii="Calibri" w:hAnsi="Calibri" w:cs="Calibri"/>
          <w:sz w:val="20"/>
        </w:rPr>
        <w:t xml:space="preserve">- Evaluación de la Ejecución Presupuestaria (Proporción </w:t>
      </w:r>
      <w:r>
        <w:rPr>
          <w:rFonts w:ascii="Calibri" w:hAnsi="Calibri" w:cs="Calibri"/>
          <w:sz w:val="20"/>
        </w:rPr>
        <w:t>G</w:t>
      </w:r>
      <w:r w:rsidRPr="00D32FB6">
        <w:rPr>
          <w:rFonts w:ascii="Calibri" w:hAnsi="Calibri" w:cs="Calibri"/>
          <w:sz w:val="20"/>
        </w:rPr>
        <w:t>asto de inversión y/o Capit</w:t>
      </w:r>
      <w:r>
        <w:rPr>
          <w:rFonts w:ascii="Calibri" w:hAnsi="Calibri" w:cs="Calibri"/>
          <w:sz w:val="20"/>
        </w:rPr>
        <w:t>al</w:t>
      </w:r>
      <w:r w:rsidRPr="00D32FB6">
        <w:rPr>
          <w:rFonts w:ascii="Calibri" w:hAnsi="Calibri" w:cs="Calibri"/>
          <w:sz w:val="20"/>
        </w:rPr>
        <w:t>)</w:t>
      </w:r>
    </w:p>
    <w:p w:rsidR="00571434" w:rsidRDefault="00571434" w:rsidP="00571434">
      <w:pPr>
        <w:ind w:left="928"/>
        <w:rPr>
          <w:rFonts w:ascii="Calibri" w:hAnsi="Calibri" w:cs="Calibri"/>
          <w:sz w:val="20"/>
        </w:rPr>
      </w:pPr>
      <w:r w:rsidRPr="00D32FB6">
        <w:rPr>
          <w:rFonts w:ascii="Calibri" w:hAnsi="Calibri" w:cs="Calibri"/>
          <w:sz w:val="20"/>
        </w:rPr>
        <w:t>- Evaluación de la Ejecuc</w:t>
      </w:r>
      <w:r>
        <w:rPr>
          <w:rFonts w:ascii="Calibri" w:hAnsi="Calibri" w:cs="Calibri"/>
          <w:sz w:val="20"/>
        </w:rPr>
        <w:t>ión Presupuestaria (Proporción G</w:t>
      </w:r>
      <w:r w:rsidRPr="00D32FB6">
        <w:rPr>
          <w:rFonts w:ascii="Calibri" w:hAnsi="Calibri" w:cs="Calibri"/>
          <w:sz w:val="20"/>
        </w:rPr>
        <w:t xml:space="preserve">asto de inversión </w:t>
      </w:r>
      <w:r>
        <w:rPr>
          <w:rFonts w:ascii="Calibri" w:hAnsi="Calibri" w:cs="Calibri"/>
          <w:sz w:val="20"/>
        </w:rPr>
        <w:t>Pública)</w:t>
      </w:r>
    </w:p>
    <w:p w:rsidR="00571434" w:rsidRDefault="00571434" w:rsidP="00571434">
      <w:pPr>
        <w:ind w:left="928"/>
        <w:rPr>
          <w:rFonts w:ascii="Calibri" w:hAnsi="Calibri" w:cs="Calibri"/>
          <w:sz w:val="20"/>
        </w:rPr>
      </w:pPr>
      <w:r w:rsidRPr="00D32FB6">
        <w:rPr>
          <w:rFonts w:ascii="Calibri" w:hAnsi="Calibri" w:cs="Calibri"/>
          <w:sz w:val="20"/>
        </w:rPr>
        <w:t>- Evaluación de la Ejecuc</w:t>
      </w:r>
      <w:r>
        <w:rPr>
          <w:rFonts w:ascii="Calibri" w:hAnsi="Calibri" w:cs="Calibri"/>
          <w:sz w:val="20"/>
        </w:rPr>
        <w:t>ión Presupuestaria (Proporción G</w:t>
      </w:r>
      <w:r w:rsidRPr="00D32FB6">
        <w:rPr>
          <w:rFonts w:ascii="Calibri" w:hAnsi="Calibri" w:cs="Calibri"/>
          <w:sz w:val="20"/>
        </w:rPr>
        <w:t xml:space="preserve">asto </w:t>
      </w:r>
      <w:r>
        <w:rPr>
          <w:rFonts w:ascii="Calibri" w:hAnsi="Calibri" w:cs="Calibri"/>
          <w:sz w:val="20"/>
        </w:rPr>
        <w:t>No Programable)</w:t>
      </w:r>
    </w:p>
    <w:p w:rsidR="00571434" w:rsidRPr="00D32FB6" w:rsidRDefault="00571434" w:rsidP="00571434">
      <w:pPr>
        <w:ind w:left="928"/>
        <w:rPr>
          <w:rFonts w:ascii="Calibri" w:hAnsi="Calibri" w:cs="Calibri"/>
          <w:sz w:val="20"/>
        </w:rPr>
      </w:pPr>
      <w:r w:rsidRPr="00D32FB6">
        <w:rPr>
          <w:rFonts w:ascii="Calibri" w:hAnsi="Calibri" w:cs="Calibri"/>
          <w:sz w:val="20"/>
        </w:rPr>
        <w:t>- Evaluación de la Ejecución Presupuestaria (Servicios Personales en el Gasto de Operación)</w:t>
      </w:r>
    </w:p>
    <w:p w:rsidR="00571434" w:rsidRDefault="00571434" w:rsidP="00571434">
      <w:pPr>
        <w:ind w:left="928"/>
        <w:rPr>
          <w:rFonts w:ascii="Calibri" w:hAnsi="Calibri" w:cs="Calibri"/>
          <w:sz w:val="20"/>
        </w:rPr>
      </w:pPr>
      <w:r w:rsidRPr="00D32FB6">
        <w:rPr>
          <w:rFonts w:ascii="Calibri" w:hAnsi="Calibri" w:cs="Calibri"/>
          <w:sz w:val="20"/>
        </w:rPr>
        <w:t>- Evaluación de la Ejecución Presupuestaria (Proporción de los Servicios Personales)</w:t>
      </w:r>
    </w:p>
    <w:p w:rsidR="00571434" w:rsidRDefault="00571434" w:rsidP="00571434">
      <w:pPr>
        <w:ind w:left="928"/>
        <w:rPr>
          <w:rFonts w:ascii="Calibri" w:hAnsi="Calibri" w:cs="Calibri"/>
          <w:sz w:val="20"/>
        </w:rPr>
      </w:pPr>
      <w:r w:rsidRPr="00D32FB6">
        <w:rPr>
          <w:rFonts w:ascii="Calibri" w:hAnsi="Calibri" w:cs="Calibri"/>
          <w:sz w:val="20"/>
        </w:rPr>
        <w:t>- Evaluación de la Ejecución Presupuestaria (Proporción de l</w:t>
      </w:r>
      <w:r>
        <w:rPr>
          <w:rFonts w:ascii="Calibri" w:hAnsi="Calibri" w:cs="Calibri"/>
          <w:sz w:val="20"/>
        </w:rPr>
        <w:t>a Deuda Pública en el Gasto No Programable</w:t>
      </w:r>
      <w:r w:rsidRPr="00D32FB6">
        <w:rPr>
          <w:rFonts w:ascii="Calibri" w:hAnsi="Calibri" w:cs="Calibri"/>
          <w:sz w:val="20"/>
        </w:rPr>
        <w:t>)</w:t>
      </w:r>
    </w:p>
    <w:p w:rsidR="00571434" w:rsidRDefault="00571434" w:rsidP="00571434">
      <w:pPr>
        <w:ind w:left="928"/>
        <w:rPr>
          <w:rFonts w:ascii="Calibri" w:hAnsi="Calibri" w:cs="Calibri"/>
          <w:sz w:val="20"/>
        </w:rPr>
      </w:pPr>
      <w:r w:rsidRPr="00D32FB6">
        <w:rPr>
          <w:rFonts w:ascii="Calibri" w:hAnsi="Calibri" w:cs="Calibri"/>
          <w:sz w:val="20"/>
        </w:rPr>
        <w:t>- Evaluación de la Ejecución Presupuestaria (Proporción de l</w:t>
      </w:r>
      <w:r>
        <w:rPr>
          <w:rFonts w:ascii="Calibri" w:hAnsi="Calibri" w:cs="Calibri"/>
          <w:sz w:val="20"/>
        </w:rPr>
        <w:t>a Deuda Pública</w:t>
      </w:r>
      <w:r w:rsidRPr="00D32FB6">
        <w:rPr>
          <w:rFonts w:ascii="Calibri" w:hAnsi="Calibri" w:cs="Calibri"/>
          <w:sz w:val="20"/>
        </w:rPr>
        <w:t>)</w:t>
      </w:r>
    </w:p>
    <w:p w:rsidR="00571434" w:rsidRDefault="00571434" w:rsidP="00571434">
      <w:pPr>
        <w:ind w:left="928"/>
        <w:rPr>
          <w:rFonts w:ascii="Calibri" w:hAnsi="Calibri" w:cs="Calibri"/>
          <w:sz w:val="20"/>
        </w:rPr>
      </w:pPr>
      <w:r w:rsidRPr="00D32FB6">
        <w:rPr>
          <w:rFonts w:ascii="Calibri" w:hAnsi="Calibri" w:cs="Calibri"/>
          <w:sz w:val="20"/>
        </w:rPr>
        <w:t xml:space="preserve">- Evaluación de la Ejecución Presupuestaria (Proporción </w:t>
      </w:r>
      <w:r>
        <w:rPr>
          <w:rFonts w:ascii="Calibri" w:hAnsi="Calibri" w:cs="Calibri"/>
          <w:sz w:val="20"/>
        </w:rPr>
        <w:t>Gasto de Seguridad Pública</w:t>
      </w:r>
      <w:r w:rsidRPr="00D32FB6">
        <w:rPr>
          <w:rFonts w:ascii="Calibri" w:hAnsi="Calibri" w:cs="Calibri"/>
          <w:sz w:val="20"/>
        </w:rPr>
        <w:t>)</w:t>
      </w:r>
    </w:p>
    <w:p w:rsidR="00571434" w:rsidRPr="00D32FB6" w:rsidRDefault="00571434" w:rsidP="00571434">
      <w:pPr>
        <w:ind w:left="928"/>
        <w:rPr>
          <w:rFonts w:ascii="Calibri" w:hAnsi="Calibri"/>
          <w:sz w:val="20"/>
        </w:rPr>
      </w:pPr>
      <w:r w:rsidRPr="00D32FB6">
        <w:rPr>
          <w:rFonts w:ascii="Calibri" w:hAnsi="Calibri"/>
          <w:sz w:val="20"/>
        </w:rPr>
        <w:t>- Estado de Situación Financiera Detallado-LDF</w:t>
      </w:r>
    </w:p>
    <w:p w:rsidR="00571434" w:rsidRPr="00D32FB6" w:rsidRDefault="00571434" w:rsidP="00571434">
      <w:pPr>
        <w:ind w:left="928"/>
        <w:rPr>
          <w:rFonts w:ascii="Calibri" w:hAnsi="Calibri"/>
          <w:sz w:val="20"/>
        </w:rPr>
      </w:pPr>
      <w:r w:rsidRPr="00D32FB6">
        <w:rPr>
          <w:rFonts w:ascii="Calibri" w:hAnsi="Calibri"/>
          <w:sz w:val="20"/>
        </w:rPr>
        <w:t>- Informe Analítico de la Deuda Pública y Otros Pasivos-LDF</w:t>
      </w:r>
    </w:p>
    <w:p w:rsidR="00571434" w:rsidRPr="00D32FB6" w:rsidRDefault="00571434" w:rsidP="00571434">
      <w:pPr>
        <w:ind w:left="928"/>
        <w:rPr>
          <w:rFonts w:ascii="Calibri" w:hAnsi="Calibri"/>
          <w:sz w:val="20"/>
        </w:rPr>
      </w:pPr>
      <w:r w:rsidRPr="00D32FB6">
        <w:rPr>
          <w:rFonts w:ascii="Calibri" w:hAnsi="Calibri"/>
          <w:sz w:val="20"/>
        </w:rPr>
        <w:t>- Informe Analítico de Obligaciones Diferentes de Financiamientos-LDF</w:t>
      </w:r>
    </w:p>
    <w:p w:rsidR="00571434" w:rsidRPr="00D32FB6" w:rsidRDefault="00571434" w:rsidP="00571434">
      <w:pPr>
        <w:ind w:left="928"/>
        <w:rPr>
          <w:rFonts w:ascii="Calibri" w:hAnsi="Calibri"/>
          <w:sz w:val="20"/>
        </w:rPr>
      </w:pPr>
      <w:r w:rsidRPr="00D32FB6">
        <w:rPr>
          <w:rFonts w:ascii="Calibri" w:hAnsi="Calibri"/>
          <w:sz w:val="20"/>
        </w:rPr>
        <w:t>- Balance Presupuestario-LDF</w:t>
      </w:r>
    </w:p>
    <w:p w:rsidR="00571434" w:rsidRPr="00D32FB6" w:rsidRDefault="00571434" w:rsidP="00571434">
      <w:pPr>
        <w:ind w:left="928"/>
        <w:rPr>
          <w:rFonts w:ascii="Calibri" w:hAnsi="Calibri"/>
          <w:sz w:val="20"/>
        </w:rPr>
      </w:pPr>
      <w:r w:rsidRPr="00D32FB6">
        <w:rPr>
          <w:rFonts w:ascii="Calibri" w:hAnsi="Calibri"/>
          <w:sz w:val="20"/>
        </w:rPr>
        <w:lastRenderedPageBreak/>
        <w:t>- Estado Analítico de Ingresos Detallado-LDF</w:t>
      </w:r>
    </w:p>
    <w:p w:rsidR="00571434" w:rsidRPr="00D32FB6" w:rsidRDefault="00571434" w:rsidP="00571434">
      <w:pPr>
        <w:ind w:left="928"/>
        <w:rPr>
          <w:rFonts w:ascii="Calibri" w:hAnsi="Calibri"/>
          <w:sz w:val="20"/>
        </w:rPr>
      </w:pPr>
      <w:r w:rsidRPr="00D32FB6">
        <w:rPr>
          <w:rFonts w:ascii="Calibri" w:hAnsi="Calibri"/>
          <w:sz w:val="20"/>
        </w:rPr>
        <w:t>- Estado Analítico del Ejercicio del Presupuesto de Egresos Detallado-LDF (Clasificación por Objeto del Gasto)</w:t>
      </w:r>
    </w:p>
    <w:p w:rsidR="00571434" w:rsidRPr="00D32FB6" w:rsidRDefault="00571434" w:rsidP="00571434">
      <w:pPr>
        <w:ind w:left="928"/>
        <w:rPr>
          <w:rFonts w:ascii="Calibri" w:hAnsi="Calibri"/>
          <w:sz w:val="20"/>
        </w:rPr>
      </w:pPr>
      <w:r w:rsidRPr="00D32FB6">
        <w:rPr>
          <w:rFonts w:ascii="Calibri" w:hAnsi="Calibri"/>
          <w:sz w:val="20"/>
        </w:rPr>
        <w:t>- Estado Analítico del Ejercicio del Presupuesto de Egresos Detallado-LDF (Clasificación Administrativa)</w:t>
      </w:r>
    </w:p>
    <w:p w:rsidR="00571434" w:rsidRPr="00D32FB6" w:rsidRDefault="00571434" w:rsidP="00571434">
      <w:pPr>
        <w:ind w:left="928"/>
        <w:rPr>
          <w:rFonts w:ascii="Calibri" w:hAnsi="Calibri"/>
          <w:sz w:val="20"/>
        </w:rPr>
      </w:pPr>
      <w:r w:rsidRPr="00D32FB6">
        <w:rPr>
          <w:rFonts w:ascii="Calibri" w:hAnsi="Calibri"/>
          <w:sz w:val="20"/>
        </w:rPr>
        <w:t>- Estado Analítico del Ejercicio del Presupuesto de Egresos Detallado-LDF (Clasificación Funcional)</w:t>
      </w:r>
    </w:p>
    <w:p w:rsidR="00571434" w:rsidRPr="00D32FB6" w:rsidRDefault="00571434" w:rsidP="00571434">
      <w:pPr>
        <w:ind w:left="928"/>
        <w:rPr>
          <w:rFonts w:ascii="Calibri" w:hAnsi="Calibri"/>
          <w:sz w:val="20"/>
        </w:rPr>
      </w:pPr>
      <w:r w:rsidRPr="00D32FB6">
        <w:rPr>
          <w:rFonts w:ascii="Calibri" w:hAnsi="Calibri"/>
          <w:sz w:val="20"/>
        </w:rPr>
        <w:t xml:space="preserve">- Estado Analítico del Ejercicio del Presupuesto de Egresos Detallado-LDF (Clasificación de Servicios Personales por         </w:t>
      </w:r>
    </w:p>
    <w:p w:rsidR="00571434" w:rsidRDefault="00571434" w:rsidP="00571434">
      <w:pPr>
        <w:ind w:left="928"/>
        <w:rPr>
          <w:rFonts w:ascii="Calibri" w:hAnsi="Calibri"/>
          <w:sz w:val="20"/>
        </w:rPr>
      </w:pPr>
      <w:r w:rsidRPr="00D32FB6">
        <w:rPr>
          <w:rFonts w:ascii="Calibri" w:hAnsi="Calibri"/>
          <w:sz w:val="20"/>
        </w:rPr>
        <w:t xml:space="preserve">   Categoría)</w:t>
      </w:r>
    </w:p>
    <w:p w:rsidR="00571434" w:rsidRDefault="00571434" w:rsidP="00571434">
      <w:pPr>
        <w:ind w:left="928"/>
        <w:rPr>
          <w:rFonts w:ascii="Calibri" w:hAnsi="Calibri"/>
          <w:sz w:val="20"/>
        </w:rPr>
      </w:pPr>
    </w:p>
    <w:p w:rsidR="00571434" w:rsidRPr="00BA67F8" w:rsidRDefault="00571434" w:rsidP="00571434">
      <w:pPr>
        <w:pStyle w:val="NormalWeb"/>
        <w:spacing w:before="0" w:beforeAutospacing="0" w:after="0" w:afterAutospacing="0"/>
        <w:jc w:val="both"/>
        <w:rPr>
          <w:rFonts w:ascii="Arial" w:hAnsi="Arial" w:cs="Arial"/>
          <w:color w:val="000000"/>
        </w:rPr>
      </w:pPr>
      <w:r w:rsidRPr="00BA67F8">
        <w:rPr>
          <w:rFonts w:ascii="Arial" w:hAnsi="Arial" w:cs="Arial"/>
          <w:color w:val="000000"/>
        </w:rPr>
        <w:t xml:space="preserve">Se somete a votación del Pleno en primer término </w:t>
      </w:r>
      <w:r w:rsidRPr="00BA67F8">
        <w:rPr>
          <w:rFonts w:ascii="Arial" w:hAnsi="Arial" w:cs="Arial"/>
          <w:bCs/>
          <w:color w:val="000000"/>
          <w:spacing w:val="2"/>
        </w:rPr>
        <w:t xml:space="preserve">los Estados Financieros, los informes presupuestales y la información programática del mes de </w:t>
      </w:r>
      <w:r>
        <w:rPr>
          <w:rFonts w:ascii="Arial" w:hAnsi="Arial" w:cs="Arial"/>
          <w:bCs/>
          <w:color w:val="000000"/>
          <w:spacing w:val="2"/>
        </w:rPr>
        <w:t>marzo de 2018:</w:t>
      </w:r>
    </w:p>
    <w:p w:rsidR="00571434" w:rsidRPr="008879B7" w:rsidRDefault="00571434" w:rsidP="00571434">
      <w:pPr>
        <w:spacing w:before="100" w:beforeAutospacing="1" w:after="100" w:afterAutospacing="1"/>
        <w:jc w:val="both"/>
        <w:rPr>
          <w:spacing w:val="2"/>
        </w:rPr>
      </w:pPr>
      <w:r w:rsidRPr="007D2AE0">
        <w:rPr>
          <w:b/>
          <w:spacing w:val="2"/>
        </w:rPr>
        <w:t>Alejandro Lafuente Torres, Comisionado Presidente:</w:t>
      </w:r>
      <w:r w:rsidRPr="008879B7">
        <w:rPr>
          <w:spacing w:val="2"/>
        </w:rPr>
        <w:t xml:space="preserve"> Emite voto a favor.</w:t>
      </w:r>
    </w:p>
    <w:p w:rsidR="00571434" w:rsidRPr="008879B7" w:rsidRDefault="00571434" w:rsidP="00571434">
      <w:pPr>
        <w:spacing w:before="100" w:beforeAutospacing="1" w:after="100" w:afterAutospacing="1"/>
        <w:jc w:val="both"/>
        <w:rPr>
          <w:spacing w:val="2"/>
        </w:rPr>
      </w:pPr>
      <w:r w:rsidRPr="007D2AE0">
        <w:rPr>
          <w:b/>
          <w:spacing w:val="2"/>
        </w:rPr>
        <w:t>Claudia Elizabeth Avalos Cedillo, Comisionada:</w:t>
      </w:r>
      <w:r w:rsidRPr="008879B7">
        <w:rPr>
          <w:spacing w:val="2"/>
        </w:rPr>
        <w:t xml:space="preserve"> Emite voto</w:t>
      </w:r>
      <w:r>
        <w:rPr>
          <w:spacing w:val="2"/>
        </w:rPr>
        <w:t xml:space="preserve"> en contra</w:t>
      </w:r>
      <w:r w:rsidRPr="008879B7">
        <w:rPr>
          <w:spacing w:val="2"/>
        </w:rPr>
        <w:t>.</w:t>
      </w:r>
    </w:p>
    <w:p w:rsidR="00571434" w:rsidRPr="008879B7" w:rsidRDefault="00571434" w:rsidP="00571434">
      <w:pPr>
        <w:spacing w:before="100" w:beforeAutospacing="1" w:after="100" w:afterAutospacing="1"/>
        <w:jc w:val="both"/>
        <w:rPr>
          <w:spacing w:val="2"/>
        </w:rPr>
      </w:pPr>
      <w:r w:rsidRPr="007D2AE0">
        <w:rPr>
          <w:b/>
          <w:spacing w:val="2"/>
        </w:rPr>
        <w:t>Paulina Sánchez Pérez del Pozo, Comisionada:</w:t>
      </w:r>
      <w:r w:rsidRPr="008879B7">
        <w:rPr>
          <w:spacing w:val="2"/>
        </w:rPr>
        <w:t xml:space="preserve"> Emite voto a favor.</w:t>
      </w:r>
    </w:p>
    <w:p w:rsidR="00571434" w:rsidRDefault="00571434" w:rsidP="00571434">
      <w:pPr>
        <w:pStyle w:val="NormalWeb"/>
        <w:spacing w:before="0" w:beforeAutospacing="0" w:after="0" w:afterAutospacing="0"/>
        <w:jc w:val="both"/>
        <w:rPr>
          <w:rFonts w:ascii="Arial" w:hAnsi="Arial" w:cs="Arial"/>
          <w:bCs/>
          <w:color w:val="000000"/>
          <w:spacing w:val="2"/>
        </w:rPr>
      </w:pPr>
      <w:r w:rsidRPr="00BA67F8">
        <w:rPr>
          <w:rFonts w:ascii="Arial" w:hAnsi="Arial" w:cs="Arial"/>
          <w:spacing w:val="2"/>
        </w:rPr>
        <w:t xml:space="preserve">En consecuencia, con número de acuerdo </w:t>
      </w:r>
      <w:r w:rsidRPr="00BA67F8">
        <w:rPr>
          <w:rFonts w:ascii="Arial" w:hAnsi="Arial" w:cs="Arial"/>
          <w:b/>
          <w:spacing w:val="2"/>
        </w:rPr>
        <w:t>CEGAIP-</w:t>
      </w:r>
      <w:r>
        <w:rPr>
          <w:rFonts w:ascii="Arial" w:hAnsi="Arial" w:cs="Arial"/>
          <w:b/>
          <w:spacing w:val="2"/>
        </w:rPr>
        <w:t>73</w:t>
      </w:r>
      <w:r w:rsidRPr="00BA67F8">
        <w:rPr>
          <w:rFonts w:ascii="Arial" w:hAnsi="Arial" w:cs="Arial"/>
          <w:b/>
          <w:spacing w:val="2"/>
        </w:rPr>
        <w:t>/</w:t>
      </w:r>
      <w:r>
        <w:rPr>
          <w:rFonts w:ascii="Arial" w:hAnsi="Arial" w:cs="Arial"/>
          <w:b/>
          <w:spacing w:val="2"/>
        </w:rPr>
        <w:t>2018</w:t>
      </w:r>
      <w:r w:rsidRPr="00BA67F8">
        <w:rPr>
          <w:rFonts w:ascii="Arial" w:hAnsi="Arial" w:cs="Arial"/>
          <w:b/>
          <w:spacing w:val="2"/>
        </w:rPr>
        <w:t>,</w:t>
      </w:r>
      <w:r w:rsidRPr="00BA67F8">
        <w:rPr>
          <w:rFonts w:ascii="Arial" w:hAnsi="Arial" w:cs="Arial"/>
          <w:spacing w:val="2"/>
        </w:rPr>
        <w:t xml:space="preserve"> se aprueba por</w:t>
      </w:r>
      <w:r>
        <w:rPr>
          <w:rFonts w:ascii="Arial" w:hAnsi="Arial" w:cs="Arial"/>
          <w:spacing w:val="2"/>
        </w:rPr>
        <w:t xml:space="preserve"> </w:t>
      </w:r>
      <w:r w:rsidRPr="00BA67F8">
        <w:rPr>
          <w:rFonts w:ascii="Arial" w:hAnsi="Arial" w:cs="Arial"/>
          <w:b/>
          <w:spacing w:val="2"/>
        </w:rPr>
        <w:t>Mayoría</w:t>
      </w:r>
      <w:r>
        <w:rPr>
          <w:rFonts w:ascii="Arial" w:hAnsi="Arial" w:cs="Arial"/>
          <w:spacing w:val="2"/>
        </w:rPr>
        <w:t xml:space="preserve"> </w:t>
      </w:r>
      <w:r w:rsidRPr="00BA67F8">
        <w:rPr>
          <w:rFonts w:ascii="Arial" w:hAnsi="Arial" w:cs="Arial"/>
          <w:b/>
          <w:spacing w:val="2"/>
        </w:rPr>
        <w:t>de Votos</w:t>
      </w:r>
      <w:r>
        <w:rPr>
          <w:rFonts w:ascii="Arial" w:hAnsi="Arial" w:cs="Arial"/>
          <w:b/>
          <w:spacing w:val="2"/>
        </w:rPr>
        <w:t xml:space="preserve"> </w:t>
      </w:r>
      <w:r w:rsidRPr="00BA67F8">
        <w:rPr>
          <w:rFonts w:ascii="Arial" w:hAnsi="Arial" w:cs="Arial"/>
          <w:bCs/>
          <w:color w:val="000000"/>
          <w:spacing w:val="2"/>
        </w:rPr>
        <w:t xml:space="preserve">los Estados Financieros, los informes presupuestales y la información programática del mes de </w:t>
      </w:r>
      <w:r>
        <w:rPr>
          <w:rFonts w:ascii="Arial" w:hAnsi="Arial" w:cs="Arial"/>
          <w:bCs/>
          <w:color w:val="000000"/>
          <w:spacing w:val="2"/>
        </w:rPr>
        <w:t xml:space="preserve">marzo </w:t>
      </w:r>
      <w:r w:rsidRPr="00BA67F8">
        <w:rPr>
          <w:rFonts w:ascii="Arial" w:hAnsi="Arial" w:cs="Arial"/>
          <w:bCs/>
          <w:color w:val="000000"/>
          <w:spacing w:val="2"/>
        </w:rPr>
        <w:t>de 201</w:t>
      </w:r>
      <w:r>
        <w:rPr>
          <w:rFonts w:ascii="Arial" w:hAnsi="Arial" w:cs="Arial"/>
          <w:bCs/>
          <w:color w:val="000000"/>
          <w:spacing w:val="2"/>
        </w:rPr>
        <w:t>8.</w:t>
      </w:r>
    </w:p>
    <w:p w:rsidR="00571434" w:rsidRDefault="00571434" w:rsidP="00571434">
      <w:pPr>
        <w:pStyle w:val="NormalWeb"/>
        <w:spacing w:before="0" w:beforeAutospacing="0" w:after="0" w:afterAutospacing="0"/>
        <w:jc w:val="both"/>
        <w:rPr>
          <w:rFonts w:ascii="Arial" w:hAnsi="Arial" w:cs="Arial"/>
          <w:bCs/>
          <w:color w:val="000000"/>
          <w:spacing w:val="2"/>
        </w:rPr>
      </w:pPr>
    </w:p>
    <w:p w:rsidR="00571434" w:rsidRDefault="00571434" w:rsidP="00571434">
      <w:pPr>
        <w:pStyle w:val="NormalWeb"/>
        <w:spacing w:before="0" w:beforeAutospacing="0" w:after="0" w:afterAutospacing="0"/>
        <w:jc w:val="both"/>
        <w:rPr>
          <w:rFonts w:ascii="Arial" w:hAnsi="Arial" w:cs="Arial"/>
          <w:bCs/>
          <w:color w:val="000000"/>
          <w:spacing w:val="2"/>
        </w:rPr>
      </w:pPr>
      <w:r>
        <w:rPr>
          <w:rFonts w:ascii="Arial" w:hAnsi="Arial" w:cs="Arial"/>
          <w:bCs/>
          <w:color w:val="000000"/>
          <w:spacing w:val="2"/>
        </w:rPr>
        <w:t xml:space="preserve">Por otra parte, se somete a la consideración del Pleno </w:t>
      </w:r>
      <w:r w:rsidRPr="00BA67F8">
        <w:rPr>
          <w:rFonts w:ascii="Arial" w:hAnsi="Arial" w:cs="Arial"/>
          <w:bCs/>
          <w:color w:val="000000"/>
          <w:spacing w:val="2"/>
        </w:rPr>
        <w:t>las transferencias presupuestales entre capítulos de gasto, así como los traspasos entre partidas de un mismo capítulo y la autorización de la modificación del presupuesto</w:t>
      </w:r>
      <w:r>
        <w:rPr>
          <w:rFonts w:ascii="Arial" w:hAnsi="Arial" w:cs="Arial"/>
          <w:bCs/>
          <w:color w:val="000000"/>
          <w:spacing w:val="2"/>
        </w:rPr>
        <w:t>:</w:t>
      </w:r>
    </w:p>
    <w:p w:rsidR="00571434" w:rsidRPr="008879B7" w:rsidRDefault="00571434" w:rsidP="00571434">
      <w:pPr>
        <w:spacing w:before="100" w:beforeAutospacing="1" w:after="100" w:afterAutospacing="1"/>
        <w:jc w:val="both"/>
        <w:rPr>
          <w:spacing w:val="2"/>
        </w:rPr>
      </w:pPr>
      <w:r w:rsidRPr="008879B7">
        <w:rPr>
          <w:spacing w:val="2"/>
        </w:rPr>
        <w:t>Alejandro Lafuente Torres, Comisionado Presidente. - Emite voto a favor.</w:t>
      </w:r>
    </w:p>
    <w:p w:rsidR="00571434" w:rsidRPr="008879B7" w:rsidRDefault="00571434" w:rsidP="00571434">
      <w:pPr>
        <w:spacing w:before="100" w:beforeAutospacing="1" w:after="100" w:afterAutospacing="1"/>
        <w:jc w:val="both"/>
        <w:rPr>
          <w:spacing w:val="2"/>
        </w:rPr>
      </w:pPr>
      <w:r w:rsidRPr="008879B7">
        <w:rPr>
          <w:spacing w:val="2"/>
        </w:rPr>
        <w:t>Claudia Elizabeth Avalos Cedillo, Comisionada. - Emite voto</w:t>
      </w:r>
      <w:r>
        <w:rPr>
          <w:spacing w:val="2"/>
        </w:rPr>
        <w:t xml:space="preserve"> a favor</w:t>
      </w:r>
      <w:r w:rsidRPr="008879B7">
        <w:rPr>
          <w:spacing w:val="2"/>
        </w:rPr>
        <w:t>.</w:t>
      </w:r>
    </w:p>
    <w:p w:rsidR="00571434" w:rsidRPr="008879B7" w:rsidRDefault="00571434" w:rsidP="00571434">
      <w:pPr>
        <w:spacing w:before="100" w:beforeAutospacing="1" w:after="100" w:afterAutospacing="1"/>
        <w:jc w:val="both"/>
        <w:rPr>
          <w:spacing w:val="2"/>
        </w:rPr>
      </w:pPr>
      <w:r w:rsidRPr="008879B7">
        <w:rPr>
          <w:spacing w:val="2"/>
        </w:rPr>
        <w:t>Paulina Sánchez Pérez del Pozo, Comisionada. - Emite voto a favor.</w:t>
      </w:r>
    </w:p>
    <w:p w:rsidR="00571434" w:rsidRDefault="00571434" w:rsidP="00571434">
      <w:pPr>
        <w:pStyle w:val="NormalWeb"/>
        <w:spacing w:before="0" w:beforeAutospacing="0" w:after="0" w:afterAutospacing="0"/>
        <w:jc w:val="both"/>
        <w:rPr>
          <w:rFonts w:ascii="Arial" w:hAnsi="Arial" w:cs="Arial"/>
          <w:bCs/>
          <w:color w:val="000000"/>
          <w:spacing w:val="2"/>
        </w:rPr>
      </w:pPr>
      <w:r w:rsidRPr="00BA67F8">
        <w:rPr>
          <w:rFonts w:ascii="Arial" w:hAnsi="Arial" w:cs="Arial"/>
          <w:spacing w:val="2"/>
        </w:rPr>
        <w:t xml:space="preserve">En consecuencia, con número de acuerdo </w:t>
      </w:r>
      <w:r w:rsidRPr="00BA67F8">
        <w:rPr>
          <w:rFonts w:ascii="Arial" w:hAnsi="Arial" w:cs="Arial"/>
          <w:b/>
          <w:spacing w:val="2"/>
        </w:rPr>
        <w:t>CEGAIP-</w:t>
      </w:r>
      <w:r>
        <w:rPr>
          <w:rFonts w:ascii="Arial" w:hAnsi="Arial" w:cs="Arial"/>
          <w:b/>
          <w:spacing w:val="2"/>
        </w:rPr>
        <w:t>74/2018</w:t>
      </w:r>
      <w:r w:rsidRPr="00BA67F8">
        <w:rPr>
          <w:rFonts w:ascii="Arial" w:hAnsi="Arial" w:cs="Arial"/>
          <w:b/>
          <w:spacing w:val="2"/>
        </w:rPr>
        <w:t>,</w:t>
      </w:r>
      <w:r w:rsidRPr="00BA67F8">
        <w:rPr>
          <w:rFonts w:ascii="Arial" w:hAnsi="Arial" w:cs="Arial"/>
          <w:spacing w:val="2"/>
        </w:rPr>
        <w:t xml:space="preserve"> se aprueba por</w:t>
      </w:r>
      <w:r>
        <w:rPr>
          <w:rFonts w:ascii="Arial" w:hAnsi="Arial" w:cs="Arial"/>
          <w:spacing w:val="2"/>
        </w:rPr>
        <w:t xml:space="preserve"> </w:t>
      </w:r>
      <w:r>
        <w:rPr>
          <w:rFonts w:ascii="Arial" w:hAnsi="Arial" w:cs="Arial"/>
          <w:b/>
          <w:spacing w:val="2"/>
        </w:rPr>
        <w:t xml:space="preserve">Unanimidad </w:t>
      </w:r>
      <w:r w:rsidRPr="00BA67F8">
        <w:rPr>
          <w:rFonts w:ascii="Arial" w:hAnsi="Arial" w:cs="Arial"/>
          <w:b/>
          <w:spacing w:val="2"/>
        </w:rPr>
        <w:t>de Votos</w:t>
      </w:r>
      <w:r>
        <w:rPr>
          <w:rFonts w:ascii="Arial" w:hAnsi="Arial" w:cs="Arial"/>
          <w:b/>
          <w:spacing w:val="2"/>
        </w:rPr>
        <w:t xml:space="preserve"> </w:t>
      </w:r>
      <w:r w:rsidRPr="00BA67F8">
        <w:rPr>
          <w:rFonts w:ascii="Arial" w:hAnsi="Arial" w:cs="Arial"/>
          <w:bCs/>
          <w:color w:val="000000"/>
          <w:spacing w:val="2"/>
        </w:rPr>
        <w:t>las transferencias presupuestales entre capítulos de gasto, así como los traspasos entre partidas de un mismo capítulo y la autorización de la modificación del presupuesto</w:t>
      </w:r>
      <w:r>
        <w:rPr>
          <w:rFonts w:ascii="Arial" w:hAnsi="Arial" w:cs="Arial"/>
          <w:bCs/>
          <w:color w:val="000000"/>
          <w:spacing w:val="2"/>
        </w:rPr>
        <w:t>.</w:t>
      </w:r>
    </w:p>
    <w:p w:rsidR="00571434" w:rsidRDefault="00571434" w:rsidP="00571434">
      <w:pPr>
        <w:pStyle w:val="NormalWeb"/>
        <w:spacing w:before="0" w:beforeAutospacing="0" w:after="0" w:afterAutospacing="0"/>
        <w:jc w:val="both"/>
        <w:rPr>
          <w:rFonts w:ascii="Arial" w:hAnsi="Arial" w:cs="Arial"/>
          <w:bCs/>
          <w:color w:val="000000"/>
          <w:spacing w:val="2"/>
        </w:rPr>
      </w:pPr>
    </w:p>
    <w:p w:rsidR="00571434" w:rsidRDefault="00571434" w:rsidP="00571434">
      <w:pPr>
        <w:pStyle w:val="Prrafodelista"/>
        <w:ind w:left="0"/>
        <w:jc w:val="both"/>
        <w:rPr>
          <w:rFonts w:cs="Arial"/>
          <w:bCs/>
          <w:color w:val="000000"/>
          <w:spacing w:val="2"/>
          <w:u w:val="single"/>
        </w:rPr>
      </w:pPr>
      <w:r w:rsidRPr="00BA67F8">
        <w:rPr>
          <w:rFonts w:cs="Arial"/>
          <w:bCs/>
          <w:color w:val="000000"/>
          <w:spacing w:val="2"/>
          <w:u w:val="single"/>
        </w:rPr>
        <w:t>Notifíquese a la Dirección de Administración y Finanzas los anteriores acuerdos de Pleno a efecto de que realice las gestiones derivadas de su aprobación.</w:t>
      </w:r>
    </w:p>
    <w:p w:rsidR="00571434" w:rsidRPr="003D53BB" w:rsidRDefault="00571434" w:rsidP="00571434">
      <w:pPr>
        <w:pStyle w:val="Prrafodelista"/>
        <w:jc w:val="both"/>
        <w:rPr>
          <w:highlight w:val="yellow"/>
        </w:rPr>
      </w:pPr>
    </w:p>
    <w:p w:rsidR="00571434" w:rsidRPr="00AA42CD" w:rsidRDefault="00571434" w:rsidP="00571434">
      <w:pPr>
        <w:pStyle w:val="Prrafodelista"/>
        <w:numPr>
          <w:ilvl w:val="0"/>
          <w:numId w:val="17"/>
        </w:numPr>
        <w:tabs>
          <w:tab w:val="num" w:pos="426"/>
        </w:tabs>
        <w:suppressAutoHyphens/>
        <w:ind w:left="1070"/>
        <w:contextualSpacing w:val="0"/>
        <w:jc w:val="both"/>
        <w:rPr>
          <w:rFonts w:ascii="Calibri" w:hAnsi="Calibri" w:cs="Calibri"/>
          <w:sz w:val="20"/>
        </w:rPr>
      </w:pPr>
      <w:r w:rsidRPr="00C50AE6">
        <w:t xml:space="preserve">Se da cuenta con </w:t>
      </w:r>
      <w:r w:rsidRPr="00C50AE6">
        <w:rPr>
          <w:bCs/>
          <w:spacing w:val="2"/>
        </w:rPr>
        <w:t>el memorándum DAF-080/2010 de fecha 02 de abril de 2018, recibido en la Secretaría de Pleno el 03 de abril de 2018, signado por la Contador Público Amelia Salazar González, Directora de Administración y Finanzas de esta Comisión, a través del cual informa al pleno sobre los gastos efectuados en el mes de marzo (Anexo No.1) y los ingresos recibidos en el mes de marzo del año 2018 (Anexo No.2), lo anterior, lo informa para que tengan conocimiento de ello. (</w:t>
      </w:r>
      <w:r w:rsidRPr="00C50AE6">
        <w:rPr>
          <w:bCs/>
          <w:spacing w:val="2"/>
          <w:sz w:val="20"/>
        </w:rPr>
        <w:t>Dicho memorándum fue remitido a cada Comisionado por el área generadora</w:t>
      </w:r>
      <w:r w:rsidRPr="00C50AE6">
        <w:rPr>
          <w:bCs/>
          <w:spacing w:val="2"/>
        </w:rPr>
        <w:t>)</w:t>
      </w:r>
    </w:p>
    <w:p w:rsidR="00571434" w:rsidRDefault="00571434" w:rsidP="00571434">
      <w:pPr>
        <w:pStyle w:val="Prrafodelista"/>
        <w:ind w:left="1070"/>
        <w:jc w:val="both"/>
        <w:rPr>
          <w:rFonts w:ascii="Calibri" w:hAnsi="Calibri" w:cs="Calibri"/>
          <w:sz w:val="20"/>
        </w:rPr>
      </w:pPr>
    </w:p>
    <w:p w:rsidR="00571434" w:rsidRPr="00150E7F" w:rsidRDefault="00571434" w:rsidP="00571434">
      <w:pPr>
        <w:pStyle w:val="Prrafodelista"/>
        <w:ind w:left="0"/>
        <w:jc w:val="both"/>
        <w:rPr>
          <w:rFonts w:ascii="Calibri" w:hAnsi="Calibri" w:cs="Calibri"/>
          <w:sz w:val="20"/>
        </w:rPr>
      </w:pPr>
      <w:r>
        <w:rPr>
          <w:bCs/>
          <w:color w:val="000000"/>
          <w:spacing w:val="2"/>
        </w:rPr>
        <w:t xml:space="preserve">El Pleno de esta Comisión con número de acuerdo </w:t>
      </w:r>
      <w:r w:rsidRPr="00150E7F">
        <w:rPr>
          <w:b/>
          <w:bCs/>
          <w:color w:val="000000"/>
          <w:spacing w:val="2"/>
        </w:rPr>
        <w:t>CEGAIP-</w:t>
      </w:r>
      <w:r>
        <w:rPr>
          <w:b/>
          <w:bCs/>
          <w:color w:val="000000"/>
          <w:spacing w:val="2"/>
        </w:rPr>
        <w:t>75</w:t>
      </w:r>
      <w:r w:rsidRPr="00150E7F">
        <w:rPr>
          <w:b/>
          <w:bCs/>
          <w:color w:val="000000"/>
          <w:spacing w:val="2"/>
        </w:rPr>
        <w:t>/2018</w:t>
      </w:r>
      <w:r>
        <w:rPr>
          <w:bCs/>
          <w:color w:val="000000"/>
          <w:spacing w:val="2"/>
        </w:rPr>
        <w:t xml:space="preserve"> tiene a la C</w:t>
      </w:r>
      <w:r w:rsidRPr="00BC6289">
        <w:rPr>
          <w:bCs/>
          <w:color w:val="000000"/>
          <w:spacing w:val="2"/>
        </w:rPr>
        <w:t xml:space="preserve">ontador Público Amelia Salazar González, Directora de Administración y </w:t>
      </w:r>
      <w:r w:rsidRPr="00BC6289">
        <w:rPr>
          <w:bCs/>
          <w:color w:val="000000"/>
          <w:spacing w:val="2"/>
        </w:rPr>
        <w:lastRenderedPageBreak/>
        <w:t xml:space="preserve">Finanzas de esta Comisión, </w:t>
      </w:r>
      <w:r>
        <w:rPr>
          <w:bCs/>
          <w:color w:val="000000"/>
          <w:spacing w:val="2"/>
        </w:rPr>
        <w:t xml:space="preserve"> por </w:t>
      </w:r>
      <w:r w:rsidRPr="00BC6289">
        <w:rPr>
          <w:bCs/>
          <w:color w:val="000000"/>
          <w:spacing w:val="2"/>
        </w:rPr>
        <w:t>informa</w:t>
      </w:r>
      <w:r>
        <w:rPr>
          <w:bCs/>
          <w:color w:val="000000"/>
          <w:spacing w:val="2"/>
        </w:rPr>
        <w:t>ndo</w:t>
      </w:r>
      <w:r w:rsidRPr="00BC6289">
        <w:rPr>
          <w:bCs/>
          <w:color w:val="000000"/>
          <w:spacing w:val="2"/>
        </w:rPr>
        <w:t xml:space="preserve"> al sobre los gastos efectuados en el mes de </w:t>
      </w:r>
      <w:r>
        <w:rPr>
          <w:bCs/>
          <w:color w:val="000000"/>
          <w:spacing w:val="2"/>
        </w:rPr>
        <w:t xml:space="preserve">marzo </w:t>
      </w:r>
      <w:r w:rsidRPr="00BC6289">
        <w:rPr>
          <w:bCs/>
          <w:color w:val="000000"/>
          <w:spacing w:val="2"/>
        </w:rPr>
        <w:t xml:space="preserve">y los ingresos recibidos en el mes de </w:t>
      </w:r>
      <w:r>
        <w:rPr>
          <w:bCs/>
          <w:color w:val="000000"/>
          <w:spacing w:val="2"/>
        </w:rPr>
        <w:t xml:space="preserve">marzo </w:t>
      </w:r>
      <w:r w:rsidRPr="00BC6289">
        <w:rPr>
          <w:bCs/>
          <w:color w:val="000000"/>
          <w:spacing w:val="2"/>
        </w:rPr>
        <w:t>del año 2018.</w:t>
      </w:r>
    </w:p>
    <w:p w:rsidR="00571434" w:rsidRPr="00C50AE6" w:rsidRDefault="00571434" w:rsidP="00571434">
      <w:pPr>
        <w:pStyle w:val="Prrafodelista"/>
        <w:ind w:left="928"/>
        <w:jc w:val="both"/>
        <w:rPr>
          <w:rFonts w:ascii="Calibri" w:hAnsi="Calibri" w:cs="Calibri"/>
          <w:sz w:val="20"/>
        </w:rPr>
      </w:pPr>
    </w:p>
    <w:p w:rsidR="00571434" w:rsidRPr="00AA42CD" w:rsidRDefault="00571434" w:rsidP="00571434">
      <w:pPr>
        <w:pStyle w:val="Prrafodelista"/>
        <w:numPr>
          <w:ilvl w:val="0"/>
          <w:numId w:val="17"/>
        </w:numPr>
        <w:tabs>
          <w:tab w:val="num" w:pos="426"/>
        </w:tabs>
        <w:suppressAutoHyphens/>
        <w:ind w:left="1070"/>
        <w:contextualSpacing w:val="0"/>
        <w:jc w:val="both"/>
        <w:rPr>
          <w:rFonts w:ascii="Calibri" w:hAnsi="Calibri" w:cs="Calibri"/>
          <w:sz w:val="20"/>
        </w:rPr>
      </w:pPr>
      <w:r w:rsidRPr="00BF238B">
        <w:rPr>
          <w:color w:val="000000"/>
        </w:rPr>
        <w:t xml:space="preserve">Se da cuenta con </w:t>
      </w:r>
      <w:r w:rsidRPr="00BF238B">
        <w:rPr>
          <w:bCs/>
          <w:color w:val="000000"/>
          <w:spacing w:val="2"/>
        </w:rPr>
        <w:t>el memorándum DAF-081/2018 de fecha 02 de abril de 2018, recibido en la Secretaría de Pleno el 03 de abril de 2018, signado por la Contador Público Amelia Salazar González, Directora de Administración y Finanzas de esta Comisión, a través del cual informa al Pleno de esta Comisión, sobre las transferencias presupuestales realizadas y autorizadas por el pleno de esta Comisión en el mes de marzo del año 2018, del capítulo 1000 servicios personales a las propias partidas del capítulo 1000 y al efecto anexa los gastos y transferencias presupuestales del mes de marzo. (</w:t>
      </w:r>
      <w:r w:rsidRPr="00BF238B">
        <w:rPr>
          <w:bCs/>
          <w:color w:val="000000"/>
          <w:spacing w:val="2"/>
          <w:sz w:val="20"/>
        </w:rPr>
        <w:t>Dicho memorándum fue remitido a cada Comisionado por el área generadora</w:t>
      </w:r>
      <w:r w:rsidRPr="00BF238B">
        <w:rPr>
          <w:bCs/>
          <w:color w:val="000000"/>
          <w:spacing w:val="2"/>
        </w:rPr>
        <w:t>)</w:t>
      </w:r>
    </w:p>
    <w:p w:rsidR="00571434" w:rsidRDefault="00571434" w:rsidP="00571434">
      <w:pPr>
        <w:pStyle w:val="Prrafodelista"/>
        <w:jc w:val="both"/>
        <w:rPr>
          <w:rFonts w:ascii="Calibri" w:hAnsi="Calibri" w:cs="Calibri"/>
          <w:sz w:val="20"/>
        </w:rPr>
      </w:pPr>
    </w:p>
    <w:p w:rsidR="00571434" w:rsidRPr="00150E7F" w:rsidRDefault="00571434" w:rsidP="00571434">
      <w:pPr>
        <w:pStyle w:val="Prrafodelista"/>
        <w:ind w:left="0"/>
        <w:jc w:val="both"/>
        <w:rPr>
          <w:rFonts w:ascii="Calibri" w:hAnsi="Calibri" w:cs="Calibri"/>
          <w:sz w:val="20"/>
        </w:rPr>
      </w:pPr>
      <w:r>
        <w:rPr>
          <w:bCs/>
          <w:color w:val="000000"/>
          <w:spacing w:val="2"/>
        </w:rPr>
        <w:t xml:space="preserve">El Pleno de esta Comisión con número de acuerdo </w:t>
      </w:r>
      <w:r w:rsidRPr="00150E7F">
        <w:rPr>
          <w:b/>
          <w:bCs/>
          <w:color w:val="000000"/>
          <w:spacing w:val="2"/>
        </w:rPr>
        <w:t>CEGAIP-</w:t>
      </w:r>
      <w:r>
        <w:rPr>
          <w:b/>
          <w:bCs/>
          <w:color w:val="000000"/>
          <w:spacing w:val="2"/>
        </w:rPr>
        <w:t>76</w:t>
      </w:r>
      <w:r w:rsidRPr="00150E7F">
        <w:rPr>
          <w:b/>
          <w:bCs/>
          <w:color w:val="000000"/>
          <w:spacing w:val="2"/>
        </w:rPr>
        <w:t>/2018</w:t>
      </w:r>
      <w:r>
        <w:rPr>
          <w:bCs/>
          <w:color w:val="000000"/>
          <w:spacing w:val="2"/>
        </w:rPr>
        <w:t xml:space="preserve"> tiene a la </w:t>
      </w:r>
      <w:r w:rsidRPr="00BC6289">
        <w:rPr>
          <w:bCs/>
          <w:color w:val="000000"/>
          <w:spacing w:val="2"/>
        </w:rPr>
        <w:t xml:space="preserve">Contador Público Amelia Salazar González, Directora de Administración y Finanzas de esta Comisión, </w:t>
      </w:r>
      <w:r>
        <w:rPr>
          <w:bCs/>
          <w:color w:val="000000"/>
          <w:spacing w:val="2"/>
        </w:rPr>
        <w:t xml:space="preserve"> por </w:t>
      </w:r>
      <w:r w:rsidRPr="00BC6289">
        <w:rPr>
          <w:bCs/>
          <w:color w:val="000000"/>
          <w:spacing w:val="2"/>
        </w:rPr>
        <w:t>informa</w:t>
      </w:r>
      <w:r>
        <w:rPr>
          <w:bCs/>
          <w:color w:val="000000"/>
          <w:spacing w:val="2"/>
        </w:rPr>
        <w:t>ndo</w:t>
      </w:r>
      <w:r w:rsidRPr="00BC6289">
        <w:rPr>
          <w:bCs/>
          <w:color w:val="000000"/>
          <w:spacing w:val="2"/>
        </w:rPr>
        <w:t xml:space="preserve"> </w:t>
      </w:r>
      <w:r w:rsidRPr="00E37C75">
        <w:rPr>
          <w:bCs/>
          <w:color w:val="000000"/>
          <w:spacing w:val="2"/>
        </w:rPr>
        <w:t xml:space="preserve">las transferencias presupuestales realizadas y autorizadas por el pleno de esta Comisión en el mes de </w:t>
      </w:r>
      <w:r>
        <w:rPr>
          <w:bCs/>
          <w:color w:val="000000"/>
          <w:spacing w:val="2"/>
        </w:rPr>
        <w:t xml:space="preserve">marzo </w:t>
      </w:r>
      <w:r w:rsidRPr="00E37C75">
        <w:rPr>
          <w:bCs/>
          <w:color w:val="000000"/>
          <w:spacing w:val="2"/>
        </w:rPr>
        <w:t>del año 2018, del capítulo 1000 servicios personales a las propias partidas del capítulo 1000 y al efecto anexa los gastos y transferencias presupuestales del mes de</w:t>
      </w:r>
      <w:r>
        <w:rPr>
          <w:bCs/>
          <w:color w:val="000000"/>
          <w:spacing w:val="2"/>
        </w:rPr>
        <w:t xml:space="preserve"> marzo</w:t>
      </w:r>
      <w:r w:rsidRPr="00E37C75">
        <w:rPr>
          <w:bCs/>
          <w:color w:val="000000"/>
          <w:spacing w:val="2"/>
        </w:rPr>
        <w:t>.</w:t>
      </w:r>
    </w:p>
    <w:p w:rsidR="00571434" w:rsidRDefault="00571434" w:rsidP="00571434">
      <w:pPr>
        <w:pStyle w:val="Prrafodelista"/>
        <w:rPr>
          <w:rFonts w:ascii="Calibri" w:hAnsi="Calibri" w:cs="Calibri"/>
          <w:sz w:val="20"/>
        </w:rPr>
      </w:pPr>
    </w:p>
    <w:p w:rsidR="00571434" w:rsidRDefault="00571434" w:rsidP="00571434">
      <w:pPr>
        <w:pStyle w:val="Prrafodelista"/>
        <w:numPr>
          <w:ilvl w:val="0"/>
          <w:numId w:val="17"/>
        </w:numPr>
        <w:tabs>
          <w:tab w:val="num" w:pos="426"/>
        </w:tabs>
        <w:suppressAutoHyphens/>
        <w:ind w:left="1070"/>
        <w:contextualSpacing w:val="0"/>
        <w:jc w:val="both"/>
      </w:pPr>
      <w:r w:rsidRPr="006F2502">
        <w:t xml:space="preserve">Se da cuenta con escrito de fecha 23 de marzo de 2018, recibido en esta Comisión en la misma fecha, </w:t>
      </w:r>
      <w:r>
        <w:t xml:space="preserve">dirigido al Pleno de esta Comisión, </w:t>
      </w:r>
      <w:r w:rsidRPr="006F2502">
        <w:t xml:space="preserve">a través del cual el </w:t>
      </w:r>
      <w:proofErr w:type="spellStart"/>
      <w:r w:rsidRPr="006F2502">
        <w:t>sig</w:t>
      </w:r>
      <w:r>
        <w:t>n</w:t>
      </w:r>
      <w:r w:rsidRPr="006F2502">
        <w:t>ante</w:t>
      </w:r>
      <w:proofErr w:type="spellEnd"/>
      <w:r>
        <w:t xml:space="preserve"> informa y denuncia la falta de garantía para el acceso, la consulta y el cumplimiento de la resolución dictada por el Pleno del RR-770/2017-2, en los términos plasmados en su escrito. (Anexo 1)</w:t>
      </w:r>
    </w:p>
    <w:p w:rsidR="00571434" w:rsidRDefault="00571434" w:rsidP="00571434">
      <w:pPr>
        <w:pStyle w:val="Prrafodelista"/>
        <w:ind w:left="1070"/>
        <w:jc w:val="both"/>
      </w:pPr>
    </w:p>
    <w:p w:rsidR="00571434" w:rsidRDefault="00571434" w:rsidP="00571434">
      <w:pPr>
        <w:pStyle w:val="Prrafodelista"/>
        <w:ind w:left="0"/>
        <w:jc w:val="both"/>
      </w:pPr>
      <w:r>
        <w:t xml:space="preserve">El Pleno de esta Comisión con número de acuerdo </w:t>
      </w:r>
      <w:r>
        <w:rPr>
          <w:b/>
        </w:rPr>
        <w:t xml:space="preserve">CEGAIP-77/2018 </w:t>
      </w:r>
      <w:r>
        <w:t>determina de manera unánime recibir al compareciente Jesús Federico Piña Fraga el día miércoles 11 de abril de 2018 a las 13:30 trece horas con treinta minutos, a efecto de atender sus dudas e inquietudes.</w:t>
      </w:r>
    </w:p>
    <w:p w:rsidR="00571434" w:rsidRDefault="00571434" w:rsidP="00571434">
      <w:pPr>
        <w:pStyle w:val="Prrafodelista"/>
        <w:ind w:left="0"/>
        <w:jc w:val="both"/>
      </w:pPr>
    </w:p>
    <w:p w:rsidR="00571434" w:rsidRPr="00E5498F" w:rsidRDefault="00571434" w:rsidP="00571434">
      <w:pPr>
        <w:pStyle w:val="Prrafodelista"/>
        <w:ind w:left="0"/>
        <w:jc w:val="both"/>
        <w:rPr>
          <w:u w:val="single"/>
        </w:rPr>
      </w:pPr>
      <w:r w:rsidRPr="00E5498F">
        <w:rPr>
          <w:u w:val="single"/>
        </w:rPr>
        <w:t xml:space="preserve">Notifíquese el presente acuerdo al C. Jesús Federico Piña Fraga. </w:t>
      </w:r>
    </w:p>
    <w:p w:rsidR="00571434" w:rsidRDefault="00571434" w:rsidP="00571434">
      <w:pPr>
        <w:pStyle w:val="Prrafodelista"/>
      </w:pPr>
    </w:p>
    <w:p w:rsidR="00571434" w:rsidRPr="00277349" w:rsidRDefault="00571434" w:rsidP="00571434">
      <w:pPr>
        <w:pStyle w:val="Prrafodelista"/>
        <w:numPr>
          <w:ilvl w:val="0"/>
          <w:numId w:val="17"/>
        </w:numPr>
        <w:tabs>
          <w:tab w:val="num" w:pos="426"/>
        </w:tabs>
        <w:suppressAutoHyphens/>
        <w:ind w:left="1070"/>
        <w:contextualSpacing w:val="0"/>
        <w:jc w:val="both"/>
        <w:rPr>
          <w:rFonts w:ascii="Calibri" w:hAnsi="Calibri" w:cs="Calibri"/>
          <w:sz w:val="20"/>
        </w:rPr>
      </w:pPr>
      <w:r w:rsidRPr="00BF238B">
        <w:rPr>
          <w:color w:val="000000"/>
        </w:rPr>
        <w:t xml:space="preserve">Se da cuenta con </w:t>
      </w:r>
      <w:r w:rsidRPr="00BF238B">
        <w:rPr>
          <w:bCs/>
          <w:color w:val="000000"/>
          <w:spacing w:val="2"/>
        </w:rPr>
        <w:t>el memorándum DAF-0</w:t>
      </w:r>
      <w:r>
        <w:rPr>
          <w:bCs/>
          <w:color w:val="000000"/>
          <w:spacing w:val="2"/>
        </w:rPr>
        <w:t>74</w:t>
      </w:r>
      <w:r w:rsidRPr="00BF238B">
        <w:rPr>
          <w:bCs/>
          <w:color w:val="000000"/>
          <w:spacing w:val="2"/>
        </w:rPr>
        <w:t xml:space="preserve">/2018 de fecha </w:t>
      </w:r>
      <w:r>
        <w:rPr>
          <w:bCs/>
          <w:color w:val="000000"/>
          <w:spacing w:val="2"/>
        </w:rPr>
        <w:t>27 de marzo</w:t>
      </w:r>
      <w:r w:rsidRPr="00BF238B">
        <w:rPr>
          <w:bCs/>
          <w:color w:val="000000"/>
          <w:spacing w:val="2"/>
        </w:rPr>
        <w:t xml:space="preserve"> de 2018, recibido en la Secretaría de Pleno el 0</w:t>
      </w:r>
      <w:r>
        <w:rPr>
          <w:bCs/>
          <w:color w:val="000000"/>
          <w:spacing w:val="2"/>
        </w:rPr>
        <w:t>2</w:t>
      </w:r>
      <w:r w:rsidRPr="00BF238B">
        <w:rPr>
          <w:bCs/>
          <w:color w:val="000000"/>
          <w:spacing w:val="2"/>
        </w:rPr>
        <w:t xml:space="preserve"> de abril de 2018, signado por la Contador Público Amelia Salazar González, Directora de Administración y Finanzas de esta Comisión, a través del cual </w:t>
      </w:r>
      <w:r>
        <w:rPr>
          <w:bCs/>
          <w:color w:val="000000"/>
          <w:spacing w:val="2"/>
        </w:rPr>
        <w:t xml:space="preserve">remite copia de cotizaciones del vehículo </w:t>
      </w:r>
      <w:proofErr w:type="spellStart"/>
      <w:r>
        <w:rPr>
          <w:bCs/>
          <w:color w:val="000000"/>
          <w:spacing w:val="2"/>
        </w:rPr>
        <w:t>Áltima</w:t>
      </w:r>
      <w:proofErr w:type="spellEnd"/>
      <w:r>
        <w:rPr>
          <w:bCs/>
          <w:color w:val="000000"/>
          <w:spacing w:val="2"/>
        </w:rPr>
        <w:t xml:space="preserve"> y de la camioneta </w:t>
      </w:r>
      <w:proofErr w:type="spellStart"/>
      <w:r>
        <w:rPr>
          <w:bCs/>
          <w:color w:val="000000"/>
          <w:spacing w:val="2"/>
        </w:rPr>
        <w:t>Odissey</w:t>
      </w:r>
      <w:proofErr w:type="spellEnd"/>
      <w:r>
        <w:rPr>
          <w:bCs/>
          <w:color w:val="000000"/>
          <w:spacing w:val="2"/>
        </w:rPr>
        <w:t xml:space="preserve">, para en su caso la aprobación de la reparación de dichos vehículos o se determine lo conducente. </w:t>
      </w:r>
      <w:r w:rsidRPr="00BF238B">
        <w:rPr>
          <w:bCs/>
          <w:color w:val="000000"/>
          <w:spacing w:val="2"/>
        </w:rPr>
        <w:t>(</w:t>
      </w:r>
      <w:r w:rsidRPr="00BF238B">
        <w:rPr>
          <w:bCs/>
          <w:color w:val="000000"/>
          <w:spacing w:val="2"/>
          <w:sz w:val="20"/>
        </w:rPr>
        <w:t>Dicho memorándum fue remitido a cada Comisionado por el área generadora</w:t>
      </w:r>
      <w:r w:rsidRPr="00BF238B">
        <w:rPr>
          <w:bCs/>
          <w:color w:val="000000"/>
          <w:spacing w:val="2"/>
        </w:rPr>
        <w:t>)</w:t>
      </w:r>
      <w:r>
        <w:rPr>
          <w:bCs/>
          <w:color w:val="000000"/>
          <w:spacing w:val="2"/>
        </w:rPr>
        <w:t>.</w:t>
      </w:r>
    </w:p>
    <w:p w:rsidR="00571434" w:rsidRDefault="00571434" w:rsidP="00571434">
      <w:pPr>
        <w:pStyle w:val="Prrafodelista"/>
        <w:ind w:left="0"/>
        <w:jc w:val="both"/>
        <w:rPr>
          <w:bCs/>
          <w:color w:val="000000"/>
          <w:spacing w:val="2"/>
        </w:rPr>
      </w:pPr>
    </w:p>
    <w:p w:rsidR="00571434" w:rsidRPr="00E67C8C" w:rsidRDefault="00571434" w:rsidP="00571434">
      <w:pPr>
        <w:pStyle w:val="Prrafodelista"/>
        <w:ind w:left="0"/>
        <w:jc w:val="both"/>
        <w:rPr>
          <w:rFonts w:ascii="Calibri" w:hAnsi="Calibri" w:cs="Calibri"/>
          <w:sz w:val="20"/>
        </w:rPr>
      </w:pPr>
      <w:r>
        <w:rPr>
          <w:bCs/>
          <w:color w:val="000000"/>
          <w:spacing w:val="2"/>
        </w:rPr>
        <w:t>Se somete a la consideración del Pleno la solicitud de la Directora de Administración y Finanzas:</w:t>
      </w:r>
    </w:p>
    <w:p w:rsidR="00571434" w:rsidRDefault="00571434" w:rsidP="00571434">
      <w:pPr>
        <w:pStyle w:val="Prrafodelista"/>
        <w:jc w:val="both"/>
        <w:rPr>
          <w:rFonts w:ascii="Calibri" w:hAnsi="Calibri" w:cs="Calibri"/>
          <w:sz w:val="20"/>
        </w:rPr>
      </w:pPr>
    </w:p>
    <w:p w:rsidR="00571434" w:rsidRPr="00062725" w:rsidRDefault="00571434" w:rsidP="00571434">
      <w:pPr>
        <w:pStyle w:val="Prrafodelista"/>
        <w:ind w:left="0"/>
        <w:jc w:val="both"/>
        <w:rPr>
          <w:rFonts w:cs="Arial"/>
        </w:rPr>
      </w:pPr>
      <w:r w:rsidRPr="00062725">
        <w:rPr>
          <w:rFonts w:cs="Arial"/>
          <w:b/>
        </w:rPr>
        <w:t xml:space="preserve">Comisionado Presidente Alejandro Lafuente Torres: </w:t>
      </w:r>
      <w:r w:rsidRPr="00062725">
        <w:rPr>
          <w:rFonts w:cs="Arial"/>
        </w:rPr>
        <w:t>Voto en contra, la razón es porque considero que ambos vehículos deben formar parte del procedimiento de desincorporación de bienes que se está integrando.</w:t>
      </w:r>
    </w:p>
    <w:p w:rsidR="00571434" w:rsidRPr="00062725" w:rsidRDefault="00571434" w:rsidP="00571434">
      <w:pPr>
        <w:pStyle w:val="Prrafodelista"/>
        <w:ind w:left="0"/>
        <w:jc w:val="both"/>
        <w:rPr>
          <w:rFonts w:cs="Arial"/>
        </w:rPr>
      </w:pPr>
      <w:r w:rsidRPr="00062725">
        <w:rPr>
          <w:rFonts w:cs="Arial"/>
          <w:b/>
        </w:rPr>
        <w:t xml:space="preserve">Comisionada Claudia Elizabeth Avalos Cedillo: </w:t>
      </w:r>
      <w:r w:rsidRPr="00062725">
        <w:rPr>
          <w:rFonts w:cs="Arial"/>
        </w:rPr>
        <w:t>Voto en contra por la misma razón expresada por el Presidente.</w:t>
      </w:r>
    </w:p>
    <w:p w:rsidR="00571434" w:rsidRPr="00062725" w:rsidRDefault="00571434" w:rsidP="00571434">
      <w:pPr>
        <w:pStyle w:val="Prrafodelista"/>
        <w:ind w:left="0"/>
        <w:jc w:val="both"/>
        <w:rPr>
          <w:rFonts w:cs="Arial"/>
        </w:rPr>
      </w:pPr>
    </w:p>
    <w:p w:rsidR="00571434" w:rsidRPr="00062725" w:rsidRDefault="00571434" w:rsidP="00571434">
      <w:pPr>
        <w:pStyle w:val="Prrafodelista"/>
        <w:ind w:left="0"/>
        <w:jc w:val="both"/>
        <w:rPr>
          <w:rFonts w:cs="Arial"/>
        </w:rPr>
      </w:pPr>
      <w:r w:rsidRPr="00062725">
        <w:rPr>
          <w:rFonts w:cs="Arial"/>
          <w:b/>
        </w:rPr>
        <w:t>Comisionada Paulina Sánchez Pérez del Pozo:</w:t>
      </w:r>
      <w:r w:rsidRPr="00062725">
        <w:rPr>
          <w:rFonts w:cs="Arial"/>
        </w:rPr>
        <w:t xml:space="preserve"> Igual que mis compañeros mi voto es en contra y coincido en que se incorpore dichos vehículos al procedimiento de desincorporación de bienes que se integrando.</w:t>
      </w:r>
    </w:p>
    <w:p w:rsidR="00571434" w:rsidRDefault="00571434" w:rsidP="00571434">
      <w:pPr>
        <w:pStyle w:val="Prrafodelista"/>
        <w:ind w:left="0"/>
        <w:jc w:val="both"/>
        <w:rPr>
          <w:rFonts w:ascii="Calibri" w:hAnsi="Calibri" w:cs="Calibri"/>
        </w:rPr>
      </w:pPr>
    </w:p>
    <w:p w:rsidR="00571434" w:rsidRDefault="00571434" w:rsidP="00571434">
      <w:pPr>
        <w:pStyle w:val="Prrafodelista"/>
        <w:ind w:left="0"/>
        <w:jc w:val="both"/>
        <w:rPr>
          <w:bCs/>
          <w:color w:val="000000"/>
          <w:spacing w:val="2"/>
        </w:rPr>
      </w:pPr>
      <w:r w:rsidRPr="00062725">
        <w:rPr>
          <w:rFonts w:cs="Arial"/>
        </w:rPr>
        <w:t xml:space="preserve">En consecuencia, con número de acuerdo </w:t>
      </w:r>
      <w:r w:rsidRPr="00062725">
        <w:rPr>
          <w:rFonts w:cs="Arial"/>
          <w:b/>
        </w:rPr>
        <w:t>CEGAIP-78/2018</w:t>
      </w:r>
      <w:r>
        <w:rPr>
          <w:rFonts w:cs="Arial"/>
          <w:b/>
        </w:rPr>
        <w:t xml:space="preserve"> </w:t>
      </w:r>
      <w:r>
        <w:rPr>
          <w:rFonts w:cs="Arial"/>
        </w:rPr>
        <w:t>por Unanimidad se determina no aprobar las cotizaciones presentadas para la reparación de los vehículos institucionales (</w:t>
      </w:r>
      <w:proofErr w:type="spellStart"/>
      <w:r>
        <w:rPr>
          <w:bCs/>
          <w:color w:val="000000"/>
          <w:spacing w:val="2"/>
        </w:rPr>
        <w:t>Áltima</w:t>
      </w:r>
      <w:proofErr w:type="spellEnd"/>
      <w:r>
        <w:rPr>
          <w:bCs/>
          <w:color w:val="000000"/>
          <w:spacing w:val="2"/>
        </w:rPr>
        <w:t xml:space="preserve"> y de la camioneta </w:t>
      </w:r>
      <w:proofErr w:type="spellStart"/>
      <w:r>
        <w:rPr>
          <w:bCs/>
          <w:color w:val="000000"/>
          <w:spacing w:val="2"/>
        </w:rPr>
        <w:t>Odissey</w:t>
      </w:r>
      <w:proofErr w:type="spellEnd"/>
      <w:r>
        <w:rPr>
          <w:bCs/>
          <w:color w:val="000000"/>
          <w:spacing w:val="2"/>
        </w:rPr>
        <w:t>).</w:t>
      </w:r>
    </w:p>
    <w:p w:rsidR="00571434" w:rsidRDefault="00571434" w:rsidP="00571434">
      <w:pPr>
        <w:pStyle w:val="Prrafodelista"/>
        <w:ind w:left="0"/>
        <w:jc w:val="both"/>
        <w:rPr>
          <w:bCs/>
          <w:color w:val="000000"/>
          <w:spacing w:val="2"/>
        </w:rPr>
      </w:pPr>
    </w:p>
    <w:p w:rsidR="00571434" w:rsidRPr="00062725" w:rsidRDefault="00571434" w:rsidP="00571434">
      <w:pPr>
        <w:pStyle w:val="Prrafodelista"/>
        <w:ind w:left="0"/>
        <w:jc w:val="both"/>
        <w:rPr>
          <w:rFonts w:cs="Arial"/>
        </w:rPr>
      </w:pPr>
      <w:r>
        <w:rPr>
          <w:bCs/>
          <w:color w:val="000000"/>
          <w:spacing w:val="2"/>
        </w:rPr>
        <w:t xml:space="preserve">Se instruye incorporar dichos bienes muebles al </w:t>
      </w:r>
      <w:r w:rsidRPr="00062725">
        <w:rPr>
          <w:rFonts w:cs="Arial"/>
        </w:rPr>
        <w:t>procedimiento de desincorporación</w:t>
      </w:r>
      <w:r>
        <w:rPr>
          <w:rFonts w:cs="Arial"/>
        </w:rPr>
        <w:t xml:space="preserve"> de bienes que está integrando.</w:t>
      </w:r>
    </w:p>
    <w:p w:rsidR="00571434" w:rsidRPr="00062725" w:rsidRDefault="00571434" w:rsidP="00571434">
      <w:pPr>
        <w:pStyle w:val="Prrafodelista"/>
        <w:ind w:left="0"/>
        <w:jc w:val="both"/>
        <w:rPr>
          <w:rFonts w:cs="Arial"/>
          <w:u w:val="single"/>
        </w:rPr>
      </w:pPr>
    </w:p>
    <w:p w:rsidR="00571434" w:rsidRPr="00062725" w:rsidRDefault="00571434" w:rsidP="00571434">
      <w:pPr>
        <w:pStyle w:val="Prrafodelista"/>
        <w:ind w:left="0"/>
        <w:jc w:val="both"/>
        <w:rPr>
          <w:rFonts w:cs="Arial"/>
          <w:u w:val="single"/>
        </w:rPr>
      </w:pPr>
      <w:r w:rsidRPr="00062725">
        <w:rPr>
          <w:rFonts w:cs="Arial"/>
          <w:u w:val="single"/>
        </w:rPr>
        <w:t>Notifíquese el presente acuerdo a la Dirección de Administración y Finanzas y al Contralor Interno de esta Comisión.</w:t>
      </w:r>
    </w:p>
    <w:p w:rsidR="00571434" w:rsidRDefault="00571434" w:rsidP="00571434">
      <w:pPr>
        <w:pStyle w:val="Prrafodelista"/>
        <w:rPr>
          <w:rFonts w:ascii="Calibri" w:hAnsi="Calibri" w:cs="Calibri"/>
          <w:sz w:val="20"/>
        </w:rPr>
      </w:pPr>
    </w:p>
    <w:p w:rsidR="00571434" w:rsidRDefault="00571434" w:rsidP="00571434">
      <w:pPr>
        <w:pStyle w:val="Prrafodelista"/>
        <w:numPr>
          <w:ilvl w:val="0"/>
          <w:numId w:val="17"/>
        </w:numPr>
        <w:tabs>
          <w:tab w:val="num" w:pos="426"/>
        </w:tabs>
        <w:suppressAutoHyphens/>
        <w:ind w:left="1070"/>
        <w:contextualSpacing w:val="0"/>
        <w:jc w:val="both"/>
      </w:pPr>
      <w:r w:rsidRPr="00F62CC4">
        <w:t xml:space="preserve">Se da cuenta con el escrito de la Licenciada Claudia Medina López, Jefa de Oficina de la Secretaría de Pleno de esta Comisión, de fecha 02 de abril de 2018, presentado en la Secretaría de Pleno el 03 de abril de 2018, dirigido al Comisionado Presidente y al Pleno de este órgano colegiado, a través del cual </w:t>
      </w:r>
      <w:r>
        <w:t>comunica</w:t>
      </w:r>
      <w:r w:rsidRPr="00F62CC4">
        <w:t xml:space="preserve"> que revoca la petición</w:t>
      </w:r>
      <w:r>
        <w:t xml:space="preserve"> de que se le dejara de descontar la cuota sindical (</w:t>
      </w:r>
      <w:r w:rsidRPr="00F62CC4">
        <w:rPr>
          <w:sz w:val="20"/>
        </w:rPr>
        <w:t>realizada a través del escrito de fecha 29 de noviembre de 2017 ante la Dirección de Administración y Finanzas de esta Comisión</w:t>
      </w:r>
      <w:r w:rsidRPr="00F62CC4">
        <w:t xml:space="preserve">), y solicita que </w:t>
      </w:r>
      <w:r>
        <w:t>de nueva cuenta le sea descontada la cuota sindical de su salario, en la misma forma en que se le venía descontando.(Anexo 2)</w:t>
      </w:r>
    </w:p>
    <w:p w:rsidR="00571434" w:rsidRDefault="00571434" w:rsidP="00571434">
      <w:pPr>
        <w:pStyle w:val="Prrafodelista"/>
      </w:pPr>
    </w:p>
    <w:p w:rsidR="00571434" w:rsidRDefault="00571434" w:rsidP="00571434">
      <w:pPr>
        <w:pStyle w:val="Prrafodelista"/>
        <w:tabs>
          <w:tab w:val="left" w:pos="5816"/>
        </w:tabs>
        <w:ind w:left="0"/>
        <w:jc w:val="both"/>
      </w:pPr>
      <w:r>
        <w:rPr>
          <w:b/>
        </w:rPr>
        <w:t xml:space="preserve">Comisionado Presidente Alejandro Lafuente Torres: </w:t>
      </w:r>
      <w:r>
        <w:t xml:space="preserve">Respecto de este asunto, les comento que en el capítulo de Asuntos Generales voy a exponer un tema relacionado con la solicitud de retención de cuotas sindicales realizada por </w:t>
      </w:r>
      <w:r w:rsidRPr="00F62CC4">
        <w:t>la Licenciada Claudia Medina López, Jefa de Oficina de la Secretaría de Pleno de esta Comisión</w:t>
      </w:r>
      <w:r>
        <w:t>, en la que solicitaré de manera previa un estudio legal por parte del Director Jurídico de esta Comisión, por lo que someto a su consideración, resolver sobre la solicitud de la Licenciada Claudia  Medina López, una vez que el Pleno de la Comisión haya tomado una decisión respecto a la retención de cuotas sindicales.</w:t>
      </w:r>
    </w:p>
    <w:p w:rsidR="00571434" w:rsidRDefault="00571434" w:rsidP="00571434">
      <w:pPr>
        <w:pStyle w:val="Prrafodelista"/>
        <w:tabs>
          <w:tab w:val="left" w:pos="5816"/>
        </w:tabs>
        <w:ind w:left="0"/>
        <w:jc w:val="both"/>
      </w:pPr>
    </w:p>
    <w:p w:rsidR="00571434" w:rsidRDefault="00571434" w:rsidP="00571434">
      <w:pPr>
        <w:pStyle w:val="Prrafodelista"/>
        <w:tabs>
          <w:tab w:val="left" w:pos="5816"/>
        </w:tabs>
        <w:ind w:left="0"/>
        <w:jc w:val="both"/>
      </w:pPr>
      <w:r>
        <w:t>Se somete la propuesta a la consideración del Pleno:</w:t>
      </w:r>
    </w:p>
    <w:p w:rsidR="00571434" w:rsidRDefault="00571434" w:rsidP="00571434">
      <w:pPr>
        <w:pStyle w:val="Prrafodelista"/>
        <w:tabs>
          <w:tab w:val="left" w:pos="5816"/>
        </w:tabs>
        <w:ind w:left="0"/>
        <w:jc w:val="both"/>
      </w:pPr>
    </w:p>
    <w:p w:rsidR="00571434" w:rsidRDefault="00571434" w:rsidP="00571434">
      <w:pPr>
        <w:pStyle w:val="Prrafodelista"/>
        <w:tabs>
          <w:tab w:val="left" w:pos="5816"/>
        </w:tabs>
        <w:ind w:left="0"/>
        <w:jc w:val="both"/>
      </w:pPr>
      <w:r>
        <w:rPr>
          <w:b/>
        </w:rPr>
        <w:t>Comisionada Claudia Elizabeth Avalos Cedillo</w:t>
      </w:r>
      <w:proofErr w:type="gramStart"/>
      <w:r>
        <w:rPr>
          <w:b/>
        </w:rPr>
        <w:t xml:space="preserve">: </w:t>
      </w:r>
      <w:r>
        <w:t xml:space="preserve"> A</w:t>
      </w:r>
      <w:proofErr w:type="gramEnd"/>
      <w:r>
        <w:t xml:space="preserve"> favor.</w:t>
      </w:r>
    </w:p>
    <w:p w:rsidR="00571434" w:rsidRDefault="00571434" w:rsidP="00571434">
      <w:pPr>
        <w:pStyle w:val="Prrafodelista"/>
        <w:tabs>
          <w:tab w:val="left" w:pos="5816"/>
        </w:tabs>
        <w:ind w:left="0"/>
        <w:jc w:val="both"/>
      </w:pPr>
    </w:p>
    <w:p w:rsidR="00571434" w:rsidRDefault="00571434" w:rsidP="00571434">
      <w:pPr>
        <w:pStyle w:val="Prrafodelista"/>
        <w:tabs>
          <w:tab w:val="left" w:pos="5816"/>
        </w:tabs>
        <w:ind w:left="0"/>
        <w:jc w:val="both"/>
      </w:pPr>
      <w:r>
        <w:rPr>
          <w:b/>
        </w:rPr>
        <w:t xml:space="preserve">Comisionada Paulina Sánchez Pérez del Pozo: </w:t>
      </w:r>
      <w:r>
        <w:t>A favor.</w:t>
      </w:r>
    </w:p>
    <w:p w:rsidR="00571434" w:rsidRDefault="00571434" w:rsidP="00571434">
      <w:pPr>
        <w:pStyle w:val="Prrafodelista"/>
        <w:tabs>
          <w:tab w:val="left" w:pos="5816"/>
        </w:tabs>
        <w:ind w:left="0"/>
        <w:jc w:val="both"/>
      </w:pPr>
    </w:p>
    <w:p w:rsidR="00571434" w:rsidRDefault="00571434" w:rsidP="00571434">
      <w:pPr>
        <w:pStyle w:val="Prrafodelista"/>
        <w:tabs>
          <w:tab w:val="left" w:pos="5816"/>
        </w:tabs>
        <w:ind w:left="0"/>
        <w:jc w:val="both"/>
      </w:pPr>
      <w:r>
        <w:t xml:space="preserve">En consecuencia, con número de acuerdo </w:t>
      </w:r>
      <w:r>
        <w:rPr>
          <w:b/>
        </w:rPr>
        <w:t xml:space="preserve">CEGAIP-79/2018 </w:t>
      </w:r>
      <w:r>
        <w:t xml:space="preserve">se aprueba por </w:t>
      </w:r>
      <w:r w:rsidRPr="00556A59">
        <w:rPr>
          <w:b/>
        </w:rPr>
        <w:t xml:space="preserve">Unanimidad de </w:t>
      </w:r>
      <w:proofErr w:type="gramStart"/>
      <w:r w:rsidRPr="00556A59">
        <w:rPr>
          <w:b/>
        </w:rPr>
        <w:t>Votos</w:t>
      </w:r>
      <w:r>
        <w:t xml:space="preserve"> ,</w:t>
      </w:r>
      <w:proofErr w:type="gramEnd"/>
      <w:r>
        <w:t xml:space="preserve"> resolver sobre la solicitud de la Licenciada Claudia  Medina López, una vez que el Pleno de la Comisión haya tomado una decisión respecto a la retención de cuotas sindicales.</w:t>
      </w:r>
    </w:p>
    <w:p w:rsidR="00571434" w:rsidRDefault="00571434" w:rsidP="00571434">
      <w:pPr>
        <w:pStyle w:val="Prrafodelista"/>
        <w:tabs>
          <w:tab w:val="left" w:pos="5816"/>
        </w:tabs>
        <w:ind w:left="0"/>
        <w:jc w:val="both"/>
      </w:pPr>
    </w:p>
    <w:p w:rsidR="00571434" w:rsidRPr="00125AAC" w:rsidRDefault="00571434" w:rsidP="00571434">
      <w:pPr>
        <w:pStyle w:val="Prrafodelista"/>
        <w:tabs>
          <w:tab w:val="left" w:pos="5816"/>
        </w:tabs>
        <w:ind w:left="0"/>
        <w:jc w:val="both"/>
        <w:rPr>
          <w:u w:val="single"/>
        </w:rPr>
      </w:pPr>
      <w:r w:rsidRPr="00125AAC">
        <w:rPr>
          <w:u w:val="single"/>
        </w:rPr>
        <w:t>Notifíquese el presente asunto a la Licenciada Claudia Medina López, Jefa de Oficina de la Secretaría de Pleno de esta Comisión.</w:t>
      </w:r>
    </w:p>
    <w:p w:rsidR="00571434" w:rsidRDefault="00571434" w:rsidP="00571434">
      <w:pPr>
        <w:pStyle w:val="Prrafodelista"/>
      </w:pPr>
    </w:p>
    <w:p w:rsidR="00571434" w:rsidRDefault="00571434" w:rsidP="00571434">
      <w:pPr>
        <w:pStyle w:val="Prrafodelista"/>
        <w:numPr>
          <w:ilvl w:val="0"/>
          <w:numId w:val="17"/>
        </w:numPr>
        <w:tabs>
          <w:tab w:val="num" w:pos="426"/>
        </w:tabs>
        <w:suppressAutoHyphens/>
        <w:ind w:left="1070"/>
        <w:contextualSpacing w:val="0"/>
        <w:jc w:val="both"/>
      </w:pPr>
      <w:r>
        <w:t xml:space="preserve">Se da cuenta con el memorándum </w:t>
      </w:r>
      <w:proofErr w:type="spellStart"/>
      <w:r>
        <w:t>Cegaip</w:t>
      </w:r>
      <w:proofErr w:type="spellEnd"/>
      <w:r>
        <w:t xml:space="preserve">-ST/002/18, signado por la Maestra Jessica Carreón Carrizales, Secretaria Técnica de esta Comisión, de fecha 27 de marzo de 2018, recibido en la Secretaría de </w:t>
      </w:r>
      <w:r>
        <w:lastRenderedPageBreak/>
        <w:t xml:space="preserve">Pleno en la misma fecha, mediante el cual remite el informe relacionado con el Proyecto “Sistema Acércate: Programas y Servicios Públicos Para </w:t>
      </w:r>
      <w:proofErr w:type="spellStart"/>
      <w:r>
        <w:t>Ti.</w:t>
      </w:r>
      <w:proofErr w:type="spellEnd"/>
      <w:r>
        <w:t xml:space="preserve"> (Anexo 3)</w:t>
      </w:r>
    </w:p>
    <w:p w:rsidR="00571434" w:rsidRDefault="00571434" w:rsidP="00571434">
      <w:pPr>
        <w:pStyle w:val="Prrafodelista"/>
        <w:ind w:left="0"/>
        <w:jc w:val="both"/>
      </w:pPr>
    </w:p>
    <w:p w:rsidR="00571434" w:rsidRDefault="00571434" w:rsidP="00571434">
      <w:pPr>
        <w:pStyle w:val="Prrafodelista"/>
        <w:ind w:left="0"/>
        <w:jc w:val="both"/>
      </w:pPr>
      <w:r>
        <w:t xml:space="preserve">El Pleno de esta Comisión con número de acuerdo </w:t>
      </w:r>
      <w:r>
        <w:rPr>
          <w:b/>
        </w:rPr>
        <w:t xml:space="preserve">CEGAIP-80/2018 </w:t>
      </w:r>
      <w:r>
        <w:t xml:space="preserve">tiene a la Maestra Jessica Carreón Carrizales, Secretaria Técnica de esta Comisión, por presentando el informe relacionado con el Proyecto “Sistema Acércate: Programas y Servicios Públicos Para </w:t>
      </w:r>
      <w:proofErr w:type="spellStart"/>
      <w:r>
        <w:t>Ti.</w:t>
      </w:r>
      <w:proofErr w:type="spellEnd"/>
    </w:p>
    <w:p w:rsidR="00571434" w:rsidRDefault="00571434" w:rsidP="00571434">
      <w:pPr>
        <w:pStyle w:val="Prrafodelista"/>
        <w:ind w:left="0"/>
        <w:jc w:val="both"/>
      </w:pPr>
    </w:p>
    <w:p w:rsidR="00571434" w:rsidRPr="00BF238B" w:rsidRDefault="00571434" w:rsidP="00571434">
      <w:pPr>
        <w:numPr>
          <w:ilvl w:val="0"/>
          <w:numId w:val="17"/>
        </w:numPr>
        <w:tabs>
          <w:tab w:val="num" w:pos="426"/>
        </w:tabs>
        <w:suppressAutoHyphens/>
        <w:spacing w:before="240" w:after="120"/>
        <w:ind w:left="1070"/>
        <w:jc w:val="both"/>
        <w:rPr>
          <w:b/>
          <w:u w:val="single"/>
        </w:rPr>
      </w:pPr>
      <w:r w:rsidRPr="00BF238B">
        <w:rPr>
          <w:b/>
          <w:u w:val="single"/>
        </w:rPr>
        <w:t>SEGUIMIENTO A ACUERDOS DE PLENO</w:t>
      </w:r>
    </w:p>
    <w:p w:rsidR="00571434" w:rsidRDefault="00571434" w:rsidP="00571434">
      <w:pPr>
        <w:pStyle w:val="Prrafodelista"/>
        <w:spacing w:before="240" w:after="120"/>
        <w:ind w:left="0"/>
        <w:jc w:val="both"/>
        <w:rPr>
          <w:b/>
          <w:lang w:val="es-MX"/>
        </w:rPr>
      </w:pPr>
      <w:r>
        <w:rPr>
          <w:b/>
          <w:u w:val="single"/>
        </w:rPr>
        <w:t xml:space="preserve">10.1 </w:t>
      </w:r>
      <w:r w:rsidRPr="002F49D2">
        <w:rPr>
          <w:b/>
          <w:u w:val="single"/>
        </w:rPr>
        <w:t>Seguimiento al acuerdo de pleno número</w:t>
      </w:r>
      <w:r>
        <w:rPr>
          <w:b/>
          <w:u w:val="single"/>
        </w:rPr>
        <w:t xml:space="preserve"> CEGAIP-67/2018 dictado en la Sesión Ordinaria de fecha 05 de marzo de 2018, </w:t>
      </w:r>
      <w:r>
        <w:t xml:space="preserve">mediante el cual se </w:t>
      </w:r>
      <w:r>
        <w:rPr>
          <w:lang w:val="es-MX"/>
        </w:rPr>
        <w:t>se instruyó al Director de Datos Personales de esta Comisión a efecto de que lleve a cabo una investigación previa en los términos establecidos en el artículo 160 de la Ley Estatal de Datos Personales e informe al Pleno si existen elementos para el inicio de un procedimiento de verificación (</w:t>
      </w:r>
      <w:r w:rsidRPr="00591F01">
        <w:rPr>
          <w:sz w:val="20"/>
          <w:lang w:val="es-MX"/>
        </w:rPr>
        <w:t>esto relativo al seguimiento que se ordenó de una probable  pérdida de información, a efecto de tener certeza del debido tratamiento de datos personales que se realizó, esto derivado de una nota que informó que la Directora del Registro Civil en el Estado dio a conocer que la Plataforma del Sistema Estatal del Registro Civil tuvo un colapso, al haberse saturado información duplicada</w:t>
      </w:r>
      <w:r>
        <w:rPr>
          <w:lang w:val="es-MX"/>
        </w:rPr>
        <w:t xml:space="preserve">), </w:t>
      </w:r>
      <w:r w:rsidRPr="004B765A">
        <w:rPr>
          <w:b/>
          <w:lang w:val="es-MX"/>
        </w:rPr>
        <w:t>a más tardar el día 05 de abril de 2018, previo al inicio de la Sesión Ordinaria.</w:t>
      </w:r>
    </w:p>
    <w:p w:rsidR="00571434" w:rsidRPr="00C70469" w:rsidRDefault="00571434" w:rsidP="00571434">
      <w:pPr>
        <w:pStyle w:val="Prrafodelista"/>
        <w:spacing w:before="240" w:after="120"/>
        <w:ind w:left="0"/>
        <w:jc w:val="both"/>
        <w:rPr>
          <w:lang w:val="es-MX"/>
        </w:rPr>
      </w:pPr>
      <w:r>
        <w:rPr>
          <w:lang w:val="es-MX"/>
        </w:rPr>
        <w:t xml:space="preserve">En este acto, se da cuenta al Pleno de la Comisión con el oficio SEDA-DDP-09/2018, signado por el Licenciado </w:t>
      </w:r>
      <w:proofErr w:type="spellStart"/>
      <w:r>
        <w:rPr>
          <w:lang w:val="es-MX"/>
        </w:rPr>
        <w:t>Aram</w:t>
      </w:r>
      <w:proofErr w:type="spellEnd"/>
      <w:r>
        <w:rPr>
          <w:lang w:val="es-MX"/>
        </w:rPr>
        <w:t xml:space="preserve"> </w:t>
      </w:r>
      <w:proofErr w:type="spellStart"/>
      <w:r>
        <w:rPr>
          <w:lang w:val="es-MX"/>
        </w:rPr>
        <w:t>Ezael</w:t>
      </w:r>
      <w:proofErr w:type="spellEnd"/>
      <w:r>
        <w:rPr>
          <w:lang w:val="es-MX"/>
        </w:rPr>
        <w:t xml:space="preserve"> </w:t>
      </w:r>
      <w:proofErr w:type="spellStart"/>
      <w:r>
        <w:rPr>
          <w:lang w:val="es-MX"/>
        </w:rPr>
        <w:t>Rentería</w:t>
      </w:r>
      <w:proofErr w:type="spellEnd"/>
      <w:r>
        <w:rPr>
          <w:lang w:val="es-MX"/>
        </w:rPr>
        <w:t xml:space="preserve"> Gómez, Director de Datos Personales de esta Comisión y se hace entrega a cada uno de los Comisionados de copia simple del mismo, a través del cual en cumplimiento al acuerdo de Pleno </w:t>
      </w:r>
      <w:r w:rsidRPr="004F7E57">
        <w:rPr>
          <w:lang w:val="es-MX"/>
        </w:rPr>
        <w:t>CEGAIP-67/2018</w:t>
      </w:r>
      <w:r>
        <w:rPr>
          <w:b/>
          <w:lang w:val="es-MX"/>
        </w:rPr>
        <w:t xml:space="preserve"> </w:t>
      </w:r>
      <w:r>
        <w:rPr>
          <w:lang w:val="es-MX"/>
        </w:rPr>
        <w:t>emite el resultado de la investigación previa solicitada en los términos del artículo 160 de la Ley Estatal de Datos Personales, en la que determina que no existen elementos para iniciar procedimiento de verificación al Registro Civil del Estado por las consideraciones expuestas en la Sesión Ordinaria de 05 de marzo de 2018.</w:t>
      </w:r>
    </w:p>
    <w:p w:rsidR="00571434" w:rsidRDefault="00571434" w:rsidP="00571434">
      <w:pPr>
        <w:pStyle w:val="Prrafodelista"/>
        <w:spacing w:before="240" w:after="120"/>
        <w:ind w:left="0"/>
        <w:jc w:val="both"/>
        <w:rPr>
          <w:lang w:val="es-MX"/>
        </w:rPr>
      </w:pPr>
      <w:r>
        <w:rPr>
          <w:lang w:val="es-MX"/>
        </w:rPr>
        <w:t xml:space="preserve">En consecuencia, el Pleno de la Comisión con número de acuerdo </w:t>
      </w:r>
      <w:r>
        <w:rPr>
          <w:b/>
          <w:lang w:val="es-MX"/>
        </w:rPr>
        <w:t xml:space="preserve">CEGAIP-81/2018 </w:t>
      </w:r>
      <w:r>
        <w:rPr>
          <w:lang w:val="es-MX"/>
        </w:rPr>
        <w:t xml:space="preserve">tiene al Licenciado </w:t>
      </w:r>
      <w:proofErr w:type="spellStart"/>
      <w:r>
        <w:rPr>
          <w:lang w:val="es-MX"/>
        </w:rPr>
        <w:t>Aram</w:t>
      </w:r>
      <w:proofErr w:type="spellEnd"/>
      <w:r>
        <w:rPr>
          <w:lang w:val="es-MX"/>
        </w:rPr>
        <w:t xml:space="preserve"> </w:t>
      </w:r>
      <w:proofErr w:type="spellStart"/>
      <w:r>
        <w:rPr>
          <w:lang w:val="es-MX"/>
        </w:rPr>
        <w:t>Ezael</w:t>
      </w:r>
      <w:proofErr w:type="spellEnd"/>
      <w:r>
        <w:rPr>
          <w:lang w:val="es-MX"/>
        </w:rPr>
        <w:t xml:space="preserve"> </w:t>
      </w:r>
      <w:proofErr w:type="spellStart"/>
      <w:r>
        <w:rPr>
          <w:lang w:val="es-MX"/>
        </w:rPr>
        <w:t>Rentería</w:t>
      </w:r>
      <w:proofErr w:type="spellEnd"/>
      <w:r>
        <w:rPr>
          <w:lang w:val="es-MX"/>
        </w:rPr>
        <w:t xml:space="preserve"> Gómez, Director de Datos Personales de esta Comisión, por presentando el resultado de la investigación previa solicitada por el Pleno de la Comisión, en los términos establecidos en el artículo 160 de la Ley Estatal de Datos Personales, misma que se someterá a votación en la Sesión Extraordinaria de fecha 11 de abril de 2018.</w:t>
      </w:r>
    </w:p>
    <w:p w:rsidR="00571434" w:rsidRPr="004F7E57" w:rsidRDefault="00571434" w:rsidP="00571434">
      <w:pPr>
        <w:pStyle w:val="Prrafodelista"/>
        <w:spacing w:before="240" w:after="120"/>
        <w:ind w:left="0"/>
        <w:jc w:val="both"/>
        <w:rPr>
          <w:u w:val="single"/>
          <w:lang w:val="es-MX"/>
        </w:rPr>
      </w:pPr>
      <w:r w:rsidRPr="004F7E57">
        <w:rPr>
          <w:u w:val="single"/>
          <w:lang w:val="es-MX"/>
        </w:rPr>
        <w:t xml:space="preserve">Notifíquese el presente acuerdo al Licenciado </w:t>
      </w:r>
      <w:proofErr w:type="spellStart"/>
      <w:r w:rsidRPr="004F7E57">
        <w:rPr>
          <w:u w:val="single"/>
          <w:lang w:val="es-MX"/>
        </w:rPr>
        <w:t>Aram</w:t>
      </w:r>
      <w:proofErr w:type="spellEnd"/>
      <w:r w:rsidRPr="004F7E57">
        <w:rPr>
          <w:u w:val="single"/>
          <w:lang w:val="es-MX"/>
        </w:rPr>
        <w:t xml:space="preserve"> </w:t>
      </w:r>
      <w:proofErr w:type="spellStart"/>
      <w:r w:rsidRPr="004F7E57">
        <w:rPr>
          <w:u w:val="single"/>
          <w:lang w:val="es-MX"/>
        </w:rPr>
        <w:t>Ezael</w:t>
      </w:r>
      <w:proofErr w:type="spellEnd"/>
      <w:r w:rsidRPr="004F7E57">
        <w:rPr>
          <w:u w:val="single"/>
          <w:lang w:val="es-MX"/>
        </w:rPr>
        <w:t xml:space="preserve"> </w:t>
      </w:r>
      <w:proofErr w:type="spellStart"/>
      <w:r w:rsidRPr="004F7E57">
        <w:rPr>
          <w:u w:val="single"/>
          <w:lang w:val="es-MX"/>
        </w:rPr>
        <w:t>Rentería</w:t>
      </w:r>
      <w:proofErr w:type="spellEnd"/>
      <w:r w:rsidRPr="004F7E57">
        <w:rPr>
          <w:u w:val="single"/>
          <w:lang w:val="es-MX"/>
        </w:rPr>
        <w:t xml:space="preserve"> Gómez, Director de Datos Personales de esta Comisión, para su conocimiento.</w:t>
      </w:r>
    </w:p>
    <w:p w:rsidR="00571434" w:rsidRDefault="00571434" w:rsidP="00571434">
      <w:pPr>
        <w:spacing w:before="240" w:after="120"/>
        <w:jc w:val="both"/>
        <w:rPr>
          <w:spacing w:val="2"/>
          <w:sz w:val="20"/>
        </w:rPr>
      </w:pPr>
      <w:r>
        <w:rPr>
          <w:b/>
          <w:u w:val="single"/>
        </w:rPr>
        <w:t xml:space="preserve">10.2 </w:t>
      </w:r>
      <w:r w:rsidRPr="002F49D2">
        <w:rPr>
          <w:b/>
          <w:u w:val="single"/>
        </w:rPr>
        <w:t>Seguimiento al acuerdo de pleno número</w:t>
      </w:r>
      <w:r>
        <w:rPr>
          <w:b/>
          <w:u w:val="single"/>
        </w:rPr>
        <w:t xml:space="preserve"> CEGAIP-253/2018.S.E. dictado en la Sesión Extraordinaria de fecha 14 de marzo de 2018,</w:t>
      </w:r>
      <w:r w:rsidRPr="00A665E5">
        <w:rPr>
          <w:b/>
        </w:rPr>
        <w:t xml:space="preserve"> </w:t>
      </w:r>
      <w:r w:rsidRPr="006674A4">
        <w:rPr>
          <w:spacing w:val="2"/>
          <w:u w:val="single"/>
        </w:rPr>
        <w:t>(</w:t>
      </w:r>
      <w:r w:rsidRPr="006674A4">
        <w:rPr>
          <w:spacing w:val="2"/>
          <w:sz w:val="20"/>
          <w:u w:val="single"/>
        </w:rPr>
        <w:t xml:space="preserve">que guarda relación con los diversos acuerdos de pleno </w:t>
      </w:r>
      <w:r w:rsidRPr="006674A4">
        <w:rPr>
          <w:sz w:val="20"/>
          <w:u w:val="single"/>
        </w:rPr>
        <w:t>CEGAIP-182/2018.S.E dictado en la Sesión Extraordinaria de fecha 28 de febrero de 2018,</w:t>
      </w:r>
      <w:r w:rsidRPr="006674A4">
        <w:rPr>
          <w:b/>
          <w:u w:val="single"/>
        </w:rPr>
        <w:t xml:space="preserve"> </w:t>
      </w:r>
      <w:r w:rsidRPr="006674A4">
        <w:rPr>
          <w:sz w:val="20"/>
          <w:u w:val="single"/>
        </w:rPr>
        <w:t>CEGAIP-138/2018.S.E. dictado en la Sesión Extraordinaria</w:t>
      </w:r>
      <w:r w:rsidRPr="00523139">
        <w:rPr>
          <w:sz w:val="20"/>
          <w:u w:val="single"/>
        </w:rPr>
        <w:t xml:space="preserve"> de fecha 21 de febrero de 2017,</w:t>
      </w:r>
      <w:r w:rsidRPr="00523139">
        <w:rPr>
          <w:b/>
          <w:u w:val="single"/>
        </w:rPr>
        <w:t xml:space="preserve"> </w:t>
      </w:r>
      <w:r w:rsidRPr="00523139">
        <w:rPr>
          <w:sz w:val="20"/>
          <w:u w:val="single"/>
        </w:rPr>
        <w:t>CEGAIP-103/2018.S.E. dictado en la Sesión Extraordinaria de fecha 14 de febrero de 2018,</w:t>
      </w:r>
      <w:r w:rsidRPr="00523139">
        <w:rPr>
          <w:b/>
          <w:u w:val="single"/>
        </w:rPr>
        <w:t xml:space="preserve"> </w:t>
      </w:r>
      <w:r w:rsidRPr="00523139">
        <w:rPr>
          <w:sz w:val="20"/>
          <w:u w:val="single"/>
        </w:rPr>
        <w:t>CEGAIP-066/2018.S</w:t>
      </w:r>
      <w:r w:rsidRPr="00946049">
        <w:rPr>
          <w:sz w:val="20"/>
          <w:u w:val="single"/>
        </w:rPr>
        <w:t>.E. dictado en la Sesión Extraordinaria de fecha 31 de enero de 2018,</w:t>
      </w:r>
      <w:r>
        <w:rPr>
          <w:spacing w:val="2"/>
          <w:sz w:val="20"/>
          <w:u w:val="single"/>
        </w:rPr>
        <w:t xml:space="preserve"> </w:t>
      </w:r>
      <w:r w:rsidRPr="00D97747">
        <w:rPr>
          <w:sz w:val="20"/>
          <w:u w:val="single"/>
        </w:rPr>
        <w:t>CEGAIP-015/2018.S.E. dictado en la Sesión Extraordinaria de fecha 17 de enero de 2018,</w:t>
      </w:r>
      <w:r>
        <w:rPr>
          <w:b/>
          <w:u w:val="single"/>
        </w:rPr>
        <w:t xml:space="preserve"> </w:t>
      </w:r>
      <w:r>
        <w:rPr>
          <w:spacing w:val="2"/>
          <w:sz w:val="20"/>
          <w:u w:val="single"/>
        </w:rPr>
        <w:t xml:space="preserve"> CEGAIP-1210/2017.S.E. de la Sesión Extraordinaria de 14 de diciembre de 2017 y</w:t>
      </w:r>
      <w:r w:rsidRPr="00164C2C">
        <w:rPr>
          <w:spacing w:val="2"/>
          <w:sz w:val="20"/>
          <w:u w:val="single"/>
        </w:rPr>
        <w:t xml:space="preserve"> CEGAIP-1064/2017.S.E. de la Sesión Extraordinaria de 14 de noviembre de 2017</w:t>
      </w:r>
      <w:r>
        <w:rPr>
          <w:spacing w:val="2"/>
          <w:sz w:val="20"/>
          <w:u w:val="single"/>
        </w:rPr>
        <w:t>)</w:t>
      </w:r>
      <w:r>
        <w:rPr>
          <w:spacing w:val="2"/>
          <w:sz w:val="20"/>
        </w:rPr>
        <w:t>,</w:t>
      </w:r>
      <w:r>
        <w:t xml:space="preserve"> mediante el cual se </w:t>
      </w:r>
      <w:r w:rsidRPr="006A7E37">
        <w:rPr>
          <w:spacing w:val="2"/>
        </w:rPr>
        <w:t>determin</w:t>
      </w:r>
      <w:r>
        <w:rPr>
          <w:spacing w:val="2"/>
        </w:rPr>
        <w:t>ó</w:t>
      </w:r>
      <w:r w:rsidRPr="006A7E37">
        <w:rPr>
          <w:spacing w:val="2"/>
        </w:rPr>
        <w:t xml:space="preserve"> que toda vez que el proyecto presentado por el </w:t>
      </w:r>
      <w:r>
        <w:rPr>
          <w:spacing w:val="2"/>
        </w:rPr>
        <w:t xml:space="preserve">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w:t>
      </w:r>
      <w:r w:rsidRPr="006A7E37">
        <w:rPr>
          <w:spacing w:val="2"/>
        </w:rPr>
        <w:t>Director de Datos Personales de esta Comisión</w:t>
      </w:r>
      <w:r>
        <w:rPr>
          <w:spacing w:val="2"/>
        </w:rPr>
        <w:t>,</w:t>
      </w:r>
      <w:r w:rsidRPr="006A7E37">
        <w:rPr>
          <w:spacing w:val="2"/>
        </w:rPr>
        <w:t xml:space="preserve"> </w:t>
      </w:r>
      <w:r>
        <w:rPr>
          <w:spacing w:val="2"/>
        </w:rPr>
        <w:t xml:space="preserve">amerita adecuaciones de estructura y de fondo conforme al criterio de los integrantes del Pleno, </w:t>
      </w:r>
      <w:r w:rsidRPr="006A7E37">
        <w:rPr>
          <w:spacing w:val="2"/>
        </w:rPr>
        <w:t xml:space="preserve">se ordena al </w:t>
      </w:r>
      <w:r>
        <w:rPr>
          <w:spacing w:val="2"/>
        </w:rPr>
        <w:t xml:space="preserve">citado </w:t>
      </w:r>
      <w:r w:rsidRPr="006A7E37">
        <w:rPr>
          <w:spacing w:val="2"/>
        </w:rPr>
        <w:t xml:space="preserve">Director </w:t>
      </w:r>
      <w:r>
        <w:rPr>
          <w:spacing w:val="2"/>
        </w:rPr>
        <w:t xml:space="preserve">sostener una reunión con los Comisionados integrantes del Pleno a efecto de que se le indiquen las </w:t>
      </w:r>
      <w:r>
        <w:rPr>
          <w:spacing w:val="2"/>
        </w:rPr>
        <w:lastRenderedPageBreak/>
        <w:t xml:space="preserve">observaciones y modificaciones correspondientes, con la finalidad de que se encuentre en posibilidad de </w:t>
      </w:r>
      <w:r w:rsidRPr="0036435A">
        <w:rPr>
          <w:b/>
          <w:spacing w:val="2"/>
        </w:rPr>
        <w:t>entregar el proyecto de resolución del Procedimiento PV-002/V/2017 el día 05</w:t>
      </w:r>
      <w:r w:rsidRPr="006674A4">
        <w:rPr>
          <w:b/>
          <w:spacing w:val="2"/>
        </w:rPr>
        <w:t xml:space="preserve"> de abril de 2018, previo al inicio de la Sesión Ordinaria.</w:t>
      </w:r>
      <w:r>
        <w:rPr>
          <w:b/>
          <w:spacing w:val="2"/>
        </w:rPr>
        <w:t xml:space="preserve"> </w:t>
      </w:r>
      <w:r w:rsidRPr="000439E8">
        <w:rPr>
          <w:spacing w:val="2"/>
          <w:sz w:val="20"/>
        </w:rPr>
        <w:t>(El proyecto fue presentado en la sesión extraordinaria de 21 febrero 2018)</w:t>
      </w:r>
    </w:p>
    <w:p w:rsidR="00571434" w:rsidRDefault="00571434" w:rsidP="00571434">
      <w:pPr>
        <w:spacing w:before="240" w:after="120"/>
        <w:jc w:val="both"/>
        <w:rPr>
          <w:lang w:val="es-MX"/>
        </w:rPr>
      </w:pPr>
      <w:r>
        <w:rPr>
          <w:lang w:val="es-MX"/>
        </w:rPr>
        <w:t xml:space="preserve">Se da cuenta al Pleno de la Comisión con el oficio SEDA-DDP-19/2018, signado por el Licenciado </w:t>
      </w:r>
      <w:proofErr w:type="spellStart"/>
      <w:r>
        <w:rPr>
          <w:lang w:val="es-MX"/>
        </w:rPr>
        <w:t>Aram</w:t>
      </w:r>
      <w:proofErr w:type="spellEnd"/>
      <w:r>
        <w:rPr>
          <w:lang w:val="es-MX"/>
        </w:rPr>
        <w:t xml:space="preserve"> </w:t>
      </w:r>
      <w:proofErr w:type="spellStart"/>
      <w:r>
        <w:rPr>
          <w:lang w:val="es-MX"/>
        </w:rPr>
        <w:t>Ezael</w:t>
      </w:r>
      <w:proofErr w:type="spellEnd"/>
      <w:r>
        <w:rPr>
          <w:lang w:val="es-MX"/>
        </w:rPr>
        <w:t xml:space="preserve"> </w:t>
      </w:r>
      <w:proofErr w:type="spellStart"/>
      <w:r>
        <w:rPr>
          <w:lang w:val="es-MX"/>
        </w:rPr>
        <w:t>Rentería</w:t>
      </w:r>
      <w:proofErr w:type="spellEnd"/>
      <w:r>
        <w:rPr>
          <w:lang w:val="es-MX"/>
        </w:rPr>
        <w:t xml:space="preserve"> Gómez, Director de Datos Personales de esta Comisión y se hace entrega a cada uno de los Comisionados de copia simple del mismo, a través del cual informa que por cuestiones de agenda y compromisos previamente calendarizados, no ha podido reunirse con el Pleno, para el debido cumplimiento del acuerdo de Pleno citado, por lo que solicita se le fije fecha y hora para llevar a cabo la cumplimentación requerida.</w:t>
      </w:r>
    </w:p>
    <w:p w:rsidR="00571434" w:rsidRDefault="00571434" w:rsidP="00571434">
      <w:pPr>
        <w:spacing w:before="240" w:after="120"/>
        <w:jc w:val="both"/>
        <w:rPr>
          <w:lang w:val="es-MX"/>
        </w:rPr>
      </w:pPr>
      <w:r>
        <w:rPr>
          <w:lang w:val="es-MX"/>
        </w:rPr>
        <w:t xml:space="preserve">El Pleno de esta Comisión con número de acuerdo </w:t>
      </w:r>
      <w:r>
        <w:rPr>
          <w:b/>
          <w:lang w:val="es-MX"/>
        </w:rPr>
        <w:t xml:space="preserve">CEGAIP-82/2018 </w:t>
      </w:r>
      <w:r>
        <w:rPr>
          <w:lang w:val="es-MX"/>
        </w:rPr>
        <w:t xml:space="preserve">determina fijar las 14:00 catorce horas del día 10 de abril de 2018, en la Sala de Pleno para llevar a cabo las observaciones derivadas del presente asunto y demás asuntos pendientes.   </w:t>
      </w:r>
    </w:p>
    <w:p w:rsidR="00571434" w:rsidRPr="00C025D7" w:rsidRDefault="00571434" w:rsidP="00571434">
      <w:pPr>
        <w:spacing w:before="240" w:after="120"/>
        <w:jc w:val="both"/>
        <w:rPr>
          <w:b/>
          <w:u w:val="single"/>
        </w:rPr>
      </w:pPr>
      <w:r w:rsidRPr="00C025D7">
        <w:rPr>
          <w:u w:val="single"/>
          <w:lang w:val="es-MX"/>
        </w:rPr>
        <w:t xml:space="preserve">Notifíquese el presente asunto al Licenciado </w:t>
      </w:r>
      <w:proofErr w:type="spellStart"/>
      <w:r w:rsidRPr="00C025D7">
        <w:rPr>
          <w:u w:val="single"/>
          <w:lang w:val="es-MX"/>
        </w:rPr>
        <w:t>Aram</w:t>
      </w:r>
      <w:proofErr w:type="spellEnd"/>
      <w:r w:rsidRPr="00C025D7">
        <w:rPr>
          <w:u w:val="single"/>
          <w:lang w:val="es-MX"/>
        </w:rPr>
        <w:t xml:space="preserve"> </w:t>
      </w:r>
      <w:proofErr w:type="spellStart"/>
      <w:r w:rsidRPr="00C025D7">
        <w:rPr>
          <w:u w:val="single"/>
          <w:lang w:val="es-MX"/>
        </w:rPr>
        <w:t>Ezael</w:t>
      </w:r>
      <w:proofErr w:type="spellEnd"/>
      <w:r w:rsidRPr="00C025D7">
        <w:rPr>
          <w:u w:val="single"/>
          <w:lang w:val="es-MX"/>
        </w:rPr>
        <w:t xml:space="preserve"> </w:t>
      </w:r>
      <w:proofErr w:type="spellStart"/>
      <w:r w:rsidRPr="00C025D7">
        <w:rPr>
          <w:u w:val="single"/>
          <w:lang w:val="es-MX"/>
        </w:rPr>
        <w:t>Rentería</w:t>
      </w:r>
      <w:proofErr w:type="spellEnd"/>
      <w:r w:rsidRPr="00C025D7">
        <w:rPr>
          <w:u w:val="single"/>
          <w:lang w:val="es-MX"/>
        </w:rPr>
        <w:t xml:space="preserve"> Gómez, Director de Datos Personales de esta Comisión, para su conocimiento.</w:t>
      </w:r>
    </w:p>
    <w:p w:rsidR="00571434" w:rsidRDefault="00571434" w:rsidP="00571434">
      <w:pPr>
        <w:spacing w:before="240" w:after="120"/>
        <w:jc w:val="both"/>
        <w:rPr>
          <w:spacing w:val="2"/>
          <w:sz w:val="20"/>
        </w:rPr>
      </w:pPr>
      <w:r>
        <w:rPr>
          <w:b/>
          <w:u w:val="single"/>
        </w:rPr>
        <w:t xml:space="preserve">10.3 </w:t>
      </w:r>
      <w:r w:rsidRPr="002F49D2">
        <w:rPr>
          <w:b/>
          <w:u w:val="single"/>
        </w:rPr>
        <w:t>Seguimiento al acuerdo de pleno número</w:t>
      </w:r>
      <w:r>
        <w:rPr>
          <w:b/>
          <w:u w:val="single"/>
        </w:rPr>
        <w:t xml:space="preserve"> CEGAIP-254/2018.S.E. dictado en la Sesión Extraordinaria de fecha 14 de marzo de 2018</w:t>
      </w:r>
      <w:r w:rsidRPr="001E7D3E">
        <w:rPr>
          <w:b/>
        </w:rPr>
        <w:t xml:space="preserve">, </w:t>
      </w:r>
      <w:r w:rsidRPr="001E7D3E">
        <w:rPr>
          <w:spacing w:val="2"/>
          <w:u w:val="single"/>
        </w:rPr>
        <w:t>(</w:t>
      </w:r>
      <w:r w:rsidRPr="001E7D3E">
        <w:rPr>
          <w:spacing w:val="2"/>
          <w:sz w:val="20"/>
          <w:u w:val="single"/>
        </w:rPr>
        <w:t xml:space="preserve">que guarda relación con los diversos acuerdos de pleno </w:t>
      </w:r>
      <w:r w:rsidRPr="001E7D3E">
        <w:rPr>
          <w:sz w:val="20"/>
          <w:u w:val="single"/>
        </w:rPr>
        <w:t>CEGAIP-183/2018.S.E dictado en la Sesión Extraordinaria de fecha 28 de febrero de 2018</w:t>
      </w:r>
      <w:r>
        <w:rPr>
          <w:sz w:val="20"/>
          <w:u w:val="single"/>
        </w:rPr>
        <w:t>,</w:t>
      </w:r>
      <w:r>
        <w:rPr>
          <w:spacing w:val="2"/>
          <w:sz w:val="20"/>
          <w:u w:val="single"/>
        </w:rPr>
        <w:t xml:space="preserve"> </w:t>
      </w:r>
      <w:r w:rsidRPr="00CB764D">
        <w:rPr>
          <w:sz w:val="20"/>
          <w:u w:val="single"/>
        </w:rPr>
        <w:t>CEGAIP-139/2018.S.E. dictado en la Sesión Extraordinaria de fecha 21 de febrero de 2017,</w:t>
      </w:r>
      <w:r>
        <w:rPr>
          <w:b/>
          <w:u w:val="single"/>
        </w:rPr>
        <w:t xml:space="preserve"> </w:t>
      </w:r>
      <w:r w:rsidRPr="00226860">
        <w:rPr>
          <w:sz w:val="20"/>
          <w:u w:val="single"/>
        </w:rPr>
        <w:t>CEGAIP-104/2018.S.E. dictado en la Sesión Extraordinaria de fecha 14 de febrero de 2018,</w:t>
      </w:r>
      <w:r>
        <w:rPr>
          <w:spacing w:val="2"/>
          <w:sz w:val="20"/>
          <w:u w:val="single"/>
        </w:rPr>
        <w:t xml:space="preserve"> </w:t>
      </w:r>
      <w:r w:rsidRPr="00873509">
        <w:rPr>
          <w:sz w:val="20"/>
          <w:u w:val="single"/>
        </w:rPr>
        <w:t>CEGAIP-067/2018.S.E. dictado en la Sesión Extraordinaria de fecha 31 de enero de 2018</w:t>
      </w:r>
      <w:r>
        <w:rPr>
          <w:sz w:val="20"/>
          <w:u w:val="single"/>
        </w:rPr>
        <w:t>,</w:t>
      </w:r>
      <w:r w:rsidRPr="00AB19EC">
        <w:rPr>
          <w:spacing w:val="2"/>
          <w:sz w:val="20"/>
          <w:u w:val="single"/>
        </w:rPr>
        <w:t xml:space="preserve"> </w:t>
      </w:r>
      <w:r w:rsidRPr="00EC5DA6">
        <w:rPr>
          <w:sz w:val="20"/>
          <w:u w:val="single"/>
        </w:rPr>
        <w:t>CEGAIP-016/2018.S.E. dictado en la Sesión Extraordinaria de fecha 17 de enero de 2018,</w:t>
      </w:r>
      <w:r>
        <w:rPr>
          <w:b/>
          <w:u w:val="single"/>
        </w:rPr>
        <w:t xml:space="preserve"> </w:t>
      </w:r>
      <w:r w:rsidRPr="00AB19EC">
        <w:rPr>
          <w:spacing w:val="2"/>
          <w:sz w:val="20"/>
          <w:u w:val="single"/>
        </w:rPr>
        <w:t>CEGAIP-1211/2017.S.E. de la Sesión Extraordinaria de fecha 14 de diciembre de 2017 y CEGAIP-1065/2017.S.E. de la Sesión Extraordinaria de 14 de noviembre de 2017</w:t>
      </w:r>
      <w:r>
        <w:rPr>
          <w:spacing w:val="2"/>
          <w:sz w:val="20"/>
          <w:u w:val="single"/>
        </w:rPr>
        <w:t xml:space="preserve">, </w:t>
      </w:r>
      <w:r w:rsidRPr="003A1928">
        <w:rPr>
          <w:spacing w:val="2"/>
        </w:rPr>
        <w:t>mediante el cual se</w:t>
      </w:r>
      <w:r>
        <w:rPr>
          <w:b/>
          <w:spacing w:val="2"/>
        </w:rPr>
        <w:t xml:space="preserve"> </w:t>
      </w:r>
      <w:r w:rsidRPr="006A7E37">
        <w:rPr>
          <w:spacing w:val="2"/>
        </w:rPr>
        <w:t>determin</w:t>
      </w:r>
      <w:r>
        <w:rPr>
          <w:spacing w:val="2"/>
        </w:rPr>
        <w:t>ó</w:t>
      </w:r>
      <w:r w:rsidRPr="006A7E37">
        <w:rPr>
          <w:spacing w:val="2"/>
        </w:rPr>
        <w:t xml:space="preserve"> que toda vez que el proyecto presentado por el </w:t>
      </w:r>
      <w:r>
        <w:rPr>
          <w:spacing w:val="2"/>
        </w:rPr>
        <w:t xml:space="preserve">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w:t>
      </w:r>
      <w:r w:rsidRPr="006A7E37">
        <w:rPr>
          <w:spacing w:val="2"/>
        </w:rPr>
        <w:t>Director de Datos Personales de esta Comisión</w:t>
      </w:r>
      <w:r>
        <w:rPr>
          <w:spacing w:val="2"/>
        </w:rPr>
        <w:t>,</w:t>
      </w:r>
      <w:r w:rsidRPr="006A7E37">
        <w:rPr>
          <w:spacing w:val="2"/>
        </w:rPr>
        <w:t xml:space="preserve"> </w:t>
      </w:r>
      <w:r>
        <w:rPr>
          <w:spacing w:val="2"/>
        </w:rPr>
        <w:t xml:space="preserve">amerita adecuaciones de estructura y de fondo conforme al criterio de los integrantes del Pleno, </w:t>
      </w:r>
      <w:r w:rsidRPr="006A7E37">
        <w:rPr>
          <w:spacing w:val="2"/>
        </w:rPr>
        <w:t xml:space="preserve">se ordena al </w:t>
      </w:r>
      <w:r>
        <w:rPr>
          <w:spacing w:val="2"/>
        </w:rPr>
        <w:t xml:space="preserve">citado </w:t>
      </w:r>
      <w:r w:rsidRPr="006A7E37">
        <w:rPr>
          <w:spacing w:val="2"/>
        </w:rPr>
        <w:t xml:space="preserve">Director </w:t>
      </w:r>
      <w:r>
        <w:rPr>
          <w:spacing w:val="2"/>
        </w:rPr>
        <w:t xml:space="preserve">sostener una reunión con los Comisionados integrantes del Pleno a efecto de que se le indiquen las observaciones y modificaciones correspondientes, con la finalidad de que se encuentre en posibilidad de </w:t>
      </w:r>
      <w:r w:rsidRPr="003A1928">
        <w:rPr>
          <w:b/>
          <w:spacing w:val="2"/>
        </w:rPr>
        <w:t xml:space="preserve">entregar el proyecto de resolución del Procedimiento PV-004/V/2017 el día 05 de abril de 2018, previo al inicio de la Sesión Ordinaria. </w:t>
      </w:r>
      <w:r w:rsidRPr="000439E8">
        <w:rPr>
          <w:spacing w:val="2"/>
          <w:sz w:val="20"/>
        </w:rPr>
        <w:t>(El proyecto fue presentado en la sesión extraordinaria de 21 febrero 2018)</w:t>
      </w:r>
    </w:p>
    <w:p w:rsidR="00571434" w:rsidRDefault="00571434" w:rsidP="00571434">
      <w:pPr>
        <w:spacing w:before="240" w:after="120"/>
        <w:jc w:val="both"/>
        <w:rPr>
          <w:lang w:val="es-MX"/>
        </w:rPr>
      </w:pPr>
      <w:r>
        <w:rPr>
          <w:lang w:val="es-MX"/>
        </w:rPr>
        <w:t xml:space="preserve">Se da cuenta al Pleno de la Comisión con el oficio SEDA-DDP-19/2018, signado por el Licenciado </w:t>
      </w:r>
      <w:proofErr w:type="spellStart"/>
      <w:r>
        <w:rPr>
          <w:lang w:val="es-MX"/>
        </w:rPr>
        <w:t>Aram</w:t>
      </w:r>
      <w:proofErr w:type="spellEnd"/>
      <w:r>
        <w:rPr>
          <w:lang w:val="es-MX"/>
        </w:rPr>
        <w:t xml:space="preserve"> </w:t>
      </w:r>
      <w:proofErr w:type="spellStart"/>
      <w:r>
        <w:rPr>
          <w:lang w:val="es-MX"/>
        </w:rPr>
        <w:t>Ezael</w:t>
      </w:r>
      <w:proofErr w:type="spellEnd"/>
      <w:r>
        <w:rPr>
          <w:lang w:val="es-MX"/>
        </w:rPr>
        <w:t xml:space="preserve"> </w:t>
      </w:r>
      <w:proofErr w:type="spellStart"/>
      <w:r>
        <w:rPr>
          <w:lang w:val="es-MX"/>
        </w:rPr>
        <w:t>Rentería</w:t>
      </w:r>
      <w:proofErr w:type="spellEnd"/>
      <w:r>
        <w:rPr>
          <w:lang w:val="es-MX"/>
        </w:rPr>
        <w:t xml:space="preserve"> Gómez, Director de Datos Personales de esta Comisión y se hace entrega a cada uno de los Comisionados de copia simple del mismo, a través del cual informa que por cuestiones de agenda y compromisos previamente calendarizados, no ha podido reunirse con el Pleno, para el debido cumplimiento del acuerdo de Pleno citado, por lo que solicita se le fije fecha y hora para llevar a cabo la cumplimentación requerida.</w:t>
      </w:r>
    </w:p>
    <w:p w:rsidR="00571434" w:rsidRDefault="00571434" w:rsidP="00571434">
      <w:pPr>
        <w:spacing w:before="240" w:after="120"/>
        <w:jc w:val="both"/>
        <w:rPr>
          <w:lang w:val="es-MX"/>
        </w:rPr>
      </w:pPr>
      <w:r>
        <w:rPr>
          <w:lang w:val="es-MX"/>
        </w:rPr>
        <w:t xml:space="preserve">El Pleno de esta Comisión con número de acuerdo </w:t>
      </w:r>
      <w:r>
        <w:rPr>
          <w:b/>
          <w:lang w:val="es-MX"/>
        </w:rPr>
        <w:t xml:space="preserve">CEGAIP-83/2018 </w:t>
      </w:r>
      <w:r>
        <w:rPr>
          <w:lang w:val="es-MX"/>
        </w:rPr>
        <w:t xml:space="preserve">determina fijar las 14:00 catorce horas del día 10 de abril de 2018, en la Sala de Pleno para llevar a cabo las observaciones derivadas del presente asunto y demás asuntos pendientes.   </w:t>
      </w:r>
    </w:p>
    <w:p w:rsidR="00571434" w:rsidRPr="00C025D7" w:rsidRDefault="00571434" w:rsidP="00571434">
      <w:pPr>
        <w:spacing w:before="240" w:after="120"/>
        <w:jc w:val="both"/>
        <w:rPr>
          <w:b/>
          <w:u w:val="single"/>
        </w:rPr>
      </w:pPr>
      <w:r w:rsidRPr="00C025D7">
        <w:rPr>
          <w:u w:val="single"/>
          <w:lang w:val="es-MX"/>
        </w:rPr>
        <w:lastRenderedPageBreak/>
        <w:t xml:space="preserve">Notifíquese el presente asunto al Licenciado </w:t>
      </w:r>
      <w:proofErr w:type="spellStart"/>
      <w:r w:rsidRPr="00C025D7">
        <w:rPr>
          <w:u w:val="single"/>
          <w:lang w:val="es-MX"/>
        </w:rPr>
        <w:t>Aram</w:t>
      </w:r>
      <w:proofErr w:type="spellEnd"/>
      <w:r w:rsidRPr="00C025D7">
        <w:rPr>
          <w:u w:val="single"/>
          <w:lang w:val="es-MX"/>
        </w:rPr>
        <w:t xml:space="preserve"> </w:t>
      </w:r>
      <w:proofErr w:type="spellStart"/>
      <w:r w:rsidRPr="00C025D7">
        <w:rPr>
          <w:u w:val="single"/>
          <w:lang w:val="es-MX"/>
        </w:rPr>
        <w:t>Ezael</w:t>
      </w:r>
      <w:proofErr w:type="spellEnd"/>
      <w:r w:rsidRPr="00C025D7">
        <w:rPr>
          <w:u w:val="single"/>
          <w:lang w:val="es-MX"/>
        </w:rPr>
        <w:t xml:space="preserve"> </w:t>
      </w:r>
      <w:proofErr w:type="spellStart"/>
      <w:r w:rsidRPr="00C025D7">
        <w:rPr>
          <w:u w:val="single"/>
          <w:lang w:val="es-MX"/>
        </w:rPr>
        <w:t>Rentería</w:t>
      </w:r>
      <w:proofErr w:type="spellEnd"/>
      <w:r w:rsidRPr="00C025D7">
        <w:rPr>
          <w:u w:val="single"/>
          <w:lang w:val="es-MX"/>
        </w:rPr>
        <w:t xml:space="preserve"> Gómez, Director de Datos Personales de esta Comisión, para su conocimiento.</w:t>
      </w:r>
    </w:p>
    <w:p w:rsidR="00571434" w:rsidRDefault="00571434" w:rsidP="00571434">
      <w:pPr>
        <w:pStyle w:val="Prrafodelista"/>
        <w:spacing w:before="240" w:after="120"/>
        <w:ind w:left="0"/>
        <w:jc w:val="both"/>
        <w:rPr>
          <w:lang w:val="es-MX"/>
        </w:rPr>
      </w:pPr>
      <w:r>
        <w:rPr>
          <w:b/>
          <w:u w:val="single"/>
        </w:rPr>
        <w:t xml:space="preserve">10.4 </w:t>
      </w:r>
      <w:r w:rsidRPr="002F49D2">
        <w:rPr>
          <w:b/>
          <w:u w:val="single"/>
        </w:rPr>
        <w:t>Seguimiento al acuerdo de pleno número</w:t>
      </w:r>
      <w:r>
        <w:rPr>
          <w:b/>
          <w:u w:val="single"/>
        </w:rPr>
        <w:t xml:space="preserve"> CEGAIP-255/2018.S.E. dictado en la Sesión Extraordinaria de fecha 14 de marzo de 2018</w:t>
      </w:r>
      <w:r w:rsidRPr="001E7D3E">
        <w:rPr>
          <w:b/>
        </w:rPr>
        <w:t xml:space="preserve">, </w:t>
      </w:r>
      <w:r w:rsidRPr="001E7D3E">
        <w:rPr>
          <w:spacing w:val="2"/>
          <w:u w:val="single"/>
        </w:rPr>
        <w:t>(</w:t>
      </w:r>
      <w:r w:rsidRPr="001E7D3E">
        <w:rPr>
          <w:spacing w:val="2"/>
          <w:sz w:val="20"/>
          <w:u w:val="single"/>
        </w:rPr>
        <w:t>que guarda relación con los diversos acuerdos de pleno</w:t>
      </w:r>
      <w:r>
        <w:rPr>
          <w:spacing w:val="2"/>
          <w:sz w:val="20"/>
          <w:u w:val="single"/>
        </w:rPr>
        <w:t xml:space="preserve"> </w:t>
      </w:r>
      <w:r w:rsidRPr="008A7C1F">
        <w:rPr>
          <w:sz w:val="20"/>
          <w:u w:val="single"/>
        </w:rPr>
        <w:t>CEGAIP-053/2018 dictado en la Sesión Ordinaria de fecha 05 de marzo de 2018, CEGAIP-137/2018.S.E. dictado en la Sesión Extraordinaria de fecha 21 de febrero de 2017</w:t>
      </w:r>
      <w:r w:rsidRPr="008A7C1F">
        <w:rPr>
          <w:u w:val="single"/>
        </w:rPr>
        <w:t>)</w:t>
      </w:r>
      <w:r>
        <w:rPr>
          <w:u w:val="single"/>
        </w:rPr>
        <w:t xml:space="preserve">, </w:t>
      </w:r>
      <w:r w:rsidRPr="008A7C1F">
        <w:t xml:space="preserve">mediante el cual se determinó </w:t>
      </w:r>
      <w:r w:rsidRPr="008A7C1F">
        <w:rPr>
          <w:spacing w:val="2"/>
        </w:rPr>
        <w:t>q</w:t>
      </w:r>
      <w:r w:rsidRPr="006A7E37">
        <w:rPr>
          <w:spacing w:val="2"/>
        </w:rPr>
        <w:t xml:space="preserve">ue toda vez que el proyecto presentado por el </w:t>
      </w:r>
      <w:r>
        <w:rPr>
          <w:spacing w:val="2"/>
        </w:rPr>
        <w:t xml:space="preserve">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w:t>
      </w:r>
      <w:r w:rsidRPr="006A7E37">
        <w:rPr>
          <w:spacing w:val="2"/>
        </w:rPr>
        <w:t>Director de Datos Personales de esta Comisión</w:t>
      </w:r>
      <w:r>
        <w:rPr>
          <w:spacing w:val="2"/>
        </w:rPr>
        <w:t xml:space="preserve">, </w:t>
      </w:r>
      <w:r>
        <w:rPr>
          <w:lang w:val="es-MX"/>
        </w:rPr>
        <w:t>(</w:t>
      </w:r>
      <w:r w:rsidRPr="00A8238A">
        <w:rPr>
          <w:sz w:val="20"/>
          <w:lang w:val="es-MX"/>
        </w:rPr>
        <w:t xml:space="preserve">procedimiento de verificación </w:t>
      </w:r>
      <w:r w:rsidRPr="00077D96">
        <w:rPr>
          <w:sz w:val="20"/>
          <w:lang w:val="es-MX"/>
        </w:rPr>
        <w:t>por una probable difusión indebida de datos personales, difundida a través de redes sociales (</w:t>
      </w:r>
      <w:proofErr w:type="spellStart"/>
      <w:r w:rsidRPr="00077D96">
        <w:rPr>
          <w:sz w:val="20"/>
          <w:lang w:val="es-MX"/>
        </w:rPr>
        <w:t>facebook</w:t>
      </w:r>
      <w:proofErr w:type="spellEnd"/>
      <w:r w:rsidRPr="00077D96">
        <w:rPr>
          <w:sz w:val="20"/>
          <w:lang w:val="es-MX"/>
        </w:rPr>
        <w:t>) y periódicos locales por parte de la Directora del Registro Civil</w:t>
      </w:r>
      <w:r>
        <w:rPr>
          <w:lang w:val="es-MX"/>
        </w:rPr>
        <w:t>)</w:t>
      </w:r>
      <w:r w:rsidRPr="00E57FB7">
        <w:rPr>
          <w:lang w:val="es-MX"/>
        </w:rPr>
        <w:t>,</w:t>
      </w:r>
      <w:r w:rsidRPr="006A7E37">
        <w:rPr>
          <w:spacing w:val="2"/>
        </w:rPr>
        <w:t xml:space="preserve"> </w:t>
      </w:r>
      <w:r>
        <w:rPr>
          <w:spacing w:val="2"/>
        </w:rPr>
        <w:t xml:space="preserve">amerita adecuaciones de estructura y de fondo conforme al criterio de los integrantes del Pleno, </w:t>
      </w:r>
      <w:r w:rsidRPr="006A7E37">
        <w:rPr>
          <w:spacing w:val="2"/>
        </w:rPr>
        <w:t xml:space="preserve">se ordena al </w:t>
      </w:r>
      <w:r>
        <w:rPr>
          <w:spacing w:val="2"/>
        </w:rPr>
        <w:t xml:space="preserve">citado </w:t>
      </w:r>
      <w:r w:rsidRPr="006A7E37">
        <w:rPr>
          <w:spacing w:val="2"/>
        </w:rPr>
        <w:t xml:space="preserve">Director </w:t>
      </w:r>
      <w:r>
        <w:rPr>
          <w:spacing w:val="2"/>
        </w:rPr>
        <w:t xml:space="preserve">sostener una reunión con los Comisionados integrantes del Pleno a efecto de que se le indiquen las observaciones y modificaciones correspondientes, con la finalidad de que se encuentre en posibilidad de </w:t>
      </w:r>
      <w:r w:rsidRPr="008A7C1F">
        <w:rPr>
          <w:b/>
          <w:spacing w:val="2"/>
        </w:rPr>
        <w:t>entregar el proyecto de de dictamen del procedimiento de verificación PV-06/XI/2017 el día 05 de abril de 2018, previo al inicio de la Sesión Ordinaria.</w:t>
      </w:r>
      <w:r>
        <w:rPr>
          <w:b/>
          <w:spacing w:val="2"/>
        </w:rPr>
        <w:t xml:space="preserve"> </w:t>
      </w:r>
      <w:r>
        <w:rPr>
          <w:b/>
          <w:lang w:val="es-MX"/>
        </w:rPr>
        <w:t>(</w:t>
      </w:r>
      <w:r w:rsidRPr="00D21F1D">
        <w:rPr>
          <w:sz w:val="20"/>
          <w:lang w:val="es-MX"/>
        </w:rPr>
        <w:t>El memorándum</w:t>
      </w:r>
      <w:r w:rsidRPr="00D21F1D">
        <w:rPr>
          <w:b/>
          <w:sz w:val="20"/>
          <w:lang w:val="es-MX"/>
        </w:rPr>
        <w:t xml:space="preserve"> </w:t>
      </w:r>
      <w:r w:rsidRPr="00D21F1D">
        <w:rPr>
          <w:sz w:val="20"/>
          <w:lang w:val="es-MX"/>
        </w:rPr>
        <w:t>DDP/11/2018</w:t>
      </w:r>
      <w:r>
        <w:rPr>
          <w:sz w:val="20"/>
          <w:lang w:val="es-MX"/>
        </w:rPr>
        <w:t xml:space="preserve"> signado por el Director de Datos Personales</w:t>
      </w:r>
      <w:r w:rsidRPr="00D21F1D">
        <w:rPr>
          <w:sz w:val="20"/>
          <w:lang w:val="es-MX"/>
        </w:rPr>
        <w:t xml:space="preserve"> fue presentado en la Sesión Ordinaria de 05 de marzo 2018</w:t>
      </w:r>
      <w:r>
        <w:rPr>
          <w:lang w:val="es-MX"/>
        </w:rPr>
        <w:t>)</w:t>
      </w:r>
    </w:p>
    <w:p w:rsidR="00571434" w:rsidRDefault="00571434" w:rsidP="00571434">
      <w:pPr>
        <w:spacing w:before="240" w:after="120"/>
        <w:jc w:val="both"/>
        <w:rPr>
          <w:lang w:val="es-MX"/>
        </w:rPr>
      </w:pPr>
      <w:r>
        <w:rPr>
          <w:lang w:val="es-MX"/>
        </w:rPr>
        <w:t xml:space="preserve">Se da cuenta al Pleno de la Comisión con el oficio SEDA-DDP-19/2018, signado por el Licenciado </w:t>
      </w:r>
      <w:proofErr w:type="spellStart"/>
      <w:r>
        <w:rPr>
          <w:lang w:val="es-MX"/>
        </w:rPr>
        <w:t>Aram</w:t>
      </w:r>
      <w:proofErr w:type="spellEnd"/>
      <w:r>
        <w:rPr>
          <w:lang w:val="es-MX"/>
        </w:rPr>
        <w:t xml:space="preserve"> </w:t>
      </w:r>
      <w:proofErr w:type="spellStart"/>
      <w:r>
        <w:rPr>
          <w:lang w:val="es-MX"/>
        </w:rPr>
        <w:t>Ezael</w:t>
      </w:r>
      <w:proofErr w:type="spellEnd"/>
      <w:r>
        <w:rPr>
          <w:lang w:val="es-MX"/>
        </w:rPr>
        <w:t xml:space="preserve"> </w:t>
      </w:r>
      <w:proofErr w:type="spellStart"/>
      <w:r>
        <w:rPr>
          <w:lang w:val="es-MX"/>
        </w:rPr>
        <w:t>Rentería</w:t>
      </w:r>
      <w:proofErr w:type="spellEnd"/>
      <w:r>
        <w:rPr>
          <w:lang w:val="es-MX"/>
        </w:rPr>
        <w:t xml:space="preserve"> Gómez, Director de Datos Personales de esta Comisión y se hace entrega a cada uno de los Comisionados de copia simple del mismo, a través del cual informa que por cuestiones de agenda y compromisos previamente calendarizados, no ha podido reunirse con el Pleno, para el debido cumplimiento del acuerdo de Pleno citado, por lo que solicita se le fije fecha y hora para llevar a cabo la cumplimentación requerida.</w:t>
      </w:r>
    </w:p>
    <w:p w:rsidR="00571434" w:rsidRDefault="00571434" w:rsidP="00571434">
      <w:pPr>
        <w:spacing w:before="240" w:after="120"/>
        <w:jc w:val="both"/>
        <w:rPr>
          <w:lang w:val="es-MX"/>
        </w:rPr>
      </w:pPr>
      <w:r>
        <w:rPr>
          <w:lang w:val="es-MX"/>
        </w:rPr>
        <w:t xml:space="preserve">El Pleno de esta Comisión con número de acuerdo </w:t>
      </w:r>
      <w:r>
        <w:rPr>
          <w:b/>
          <w:lang w:val="es-MX"/>
        </w:rPr>
        <w:t xml:space="preserve">CEGAIP-84/2018 </w:t>
      </w:r>
      <w:r>
        <w:rPr>
          <w:lang w:val="es-MX"/>
        </w:rPr>
        <w:t xml:space="preserve">determina fijar las 14:00 catorce horas del día 10 de abril de 2018, en la Sala de Pleno para llevar a cabo las observaciones derivadas del presente asunto y demás asuntos pendientes.   </w:t>
      </w:r>
    </w:p>
    <w:p w:rsidR="00571434" w:rsidRPr="00C025D7" w:rsidRDefault="00571434" w:rsidP="00571434">
      <w:pPr>
        <w:spacing w:before="240" w:after="120"/>
        <w:jc w:val="both"/>
        <w:rPr>
          <w:b/>
          <w:u w:val="single"/>
        </w:rPr>
      </w:pPr>
      <w:r w:rsidRPr="00C025D7">
        <w:rPr>
          <w:u w:val="single"/>
          <w:lang w:val="es-MX"/>
        </w:rPr>
        <w:t xml:space="preserve">Notifíquese el presente asunto al Licenciado </w:t>
      </w:r>
      <w:proofErr w:type="spellStart"/>
      <w:r w:rsidRPr="00C025D7">
        <w:rPr>
          <w:u w:val="single"/>
          <w:lang w:val="es-MX"/>
        </w:rPr>
        <w:t>Aram</w:t>
      </w:r>
      <w:proofErr w:type="spellEnd"/>
      <w:r w:rsidRPr="00C025D7">
        <w:rPr>
          <w:u w:val="single"/>
          <w:lang w:val="es-MX"/>
        </w:rPr>
        <w:t xml:space="preserve"> </w:t>
      </w:r>
      <w:proofErr w:type="spellStart"/>
      <w:r w:rsidRPr="00C025D7">
        <w:rPr>
          <w:u w:val="single"/>
          <w:lang w:val="es-MX"/>
        </w:rPr>
        <w:t>Ezael</w:t>
      </w:r>
      <w:proofErr w:type="spellEnd"/>
      <w:r w:rsidRPr="00C025D7">
        <w:rPr>
          <w:u w:val="single"/>
          <w:lang w:val="es-MX"/>
        </w:rPr>
        <w:t xml:space="preserve"> </w:t>
      </w:r>
      <w:proofErr w:type="spellStart"/>
      <w:r w:rsidRPr="00C025D7">
        <w:rPr>
          <w:u w:val="single"/>
          <w:lang w:val="es-MX"/>
        </w:rPr>
        <w:t>Rentería</w:t>
      </w:r>
      <w:proofErr w:type="spellEnd"/>
      <w:r w:rsidRPr="00C025D7">
        <w:rPr>
          <w:u w:val="single"/>
          <w:lang w:val="es-MX"/>
        </w:rPr>
        <w:t xml:space="preserve"> Gómez, Director de Datos Personales de esta Comisión, para su conocimiento.</w:t>
      </w:r>
    </w:p>
    <w:p w:rsidR="00571434" w:rsidRDefault="00571434" w:rsidP="00571434">
      <w:pPr>
        <w:spacing w:before="240" w:after="120"/>
        <w:jc w:val="both"/>
        <w:rPr>
          <w:lang w:val="es-MX"/>
        </w:rPr>
      </w:pPr>
      <w:r>
        <w:rPr>
          <w:b/>
          <w:u w:val="single"/>
        </w:rPr>
        <w:t xml:space="preserve">10.5 </w:t>
      </w:r>
      <w:r w:rsidRPr="002F49D2">
        <w:rPr>
          <w:b/>
          <w:u w:val="single"/>
        </w:rPr>
        <w:t>Seguimiento al acuerdo de pleno número</w:t>
      </w:r>
      <w:r>
        <w:rPr>
          <w:b/>
          <w:u w:val="single"/>
        </w:rPr>
        <w:t xml:space="preserve"> CEGAIP-256/2018.S.E. dictado en la Sesión Extraordinaria de fecha 14 de marzo de 2018</w:t>
      </w:r>
      <w:r w:rsidRPr="001E7D3E">
        <w:rPr>
          <w:b/>
        </w:rPr>
        <w:t xml:space="preserve">, </w:t>
      </w:r>
      <w:r w:rsidRPr="001E7D3E">
        <w:rPr>
          <w:spacing w:val="2"/>
          <w:u w:val="single"/>
        </w:rPr>
        <w:t>(</w:t>
      </w:r>
      <w:r w:rsidRPr="001E7D3E">
        <w:rPr>
          <w:spacing w:val="2"/>
          <w:sz w:val="20"/>
          <w:u w:val="single"/>
        </w:rPr>
        <w:t>que guarda relación con los diversos acuerdos de pleno</w:t>
      </w:r>
      <w:r>
        <w:rPr>
          <w:spacing w:val="2"/>
          <w:sz w:val="20"/>
          <w:u w:val="single"/>
        </w:rPr>
        <w:t xml:space="preserve"> </w:t>
      </w:r>
      <w:r w:rsidRPr="00143384">
        <w:rPr>
          <w:sz w:val="20"/>
          <w:u w:val="single"/>
        </w:rPr>
        <w:t>CEGAIP-054/2018 dictado en la Sesión Ordinaria de fecha 05 de marzo de 2018,</w:t>
      </w:r>
      <w:r w:rsidRPr="00143384">
        <w:rPr>
          <w:b/>
          <w:u w:val="single"/>
        </w:rPr>
        <w:t xml:space="preserve"> </w:t>
      </w:r>
      <w:r w:rsidRPr="00143384">
        <w:rPr>
          <w:sz w:val="20"/>
          <w:u w:val="single"/>
        </w:rPr>
        <w:t>CEGAIP-140/2018.S.E. dictado en la Sesión Extraordinaria de fecha 21 de febrero de 2017</w:t>
      </w:r>
      <w:r w:rsidRPr="00143384">
        <w:rPr>
          <w:spacing w:val="2"/>
          <w:sz w:val="20"/>
          <w:u w:val="single"/>
        </w:rPr>
        <w:t xml:space="preserve"> </w:t>
      </w:r>
      <w:r w:rsidRPr="00143384">
        <w:rPr>
          <w:sz w:val="20"/>
          <w:u w:val="single"/>
        </w:rPr>
        <w:t>CEGAIP-105/2018.S.E. dictado en la Sesión Extraordinaria de fecha 14 de febrero de 2018,</w:t>
      </w:r>
      <w:r w:rsidRPr="00143384">
        <w:rPr>
          <w:spacing w:val="2"/>
          <w:sz w:val="20"/>
          <w:u w:val="single"/>
        </w:rPr>
        <w:t xml:space="preserve"> </w:t>
      </w:r>
      <w:r w:rsidRPr="00143384">
        <w:rPr>
          <w:sz w:val="20"/>
          <w:u w:val="single"/>
        </w:rPr>
        <w:t>CEGAIP-069/2018.S.E. dictado en la Sesión Extraordinaria de fecha 31 de enero de 2018,</w:t>
      </w:r>
      <w:r w:rsidRPr="00143384">
        <w:rPr>
          <w:b/>
          <w:sz w:val="20"/>
          <w:u w:val="single"/>
        </w:rPr>
        <w:t xml:space="preserve"> </w:t>
      </w:r>
      <w:r w:rsidRPr="00143384">
        <w:rPr>
          <w:sz w:val="20"/>
          <w:u w:val="single"/>
        </w:rPr>
        <w:t>CEGAIP-020/2018.S.E. dictado en la Sesión Extraordinaria de fecha 17 de enero de 2018,</w:t>
      </w:r>
      <w:r w:rsidRPr="00143384">
        <w:rPr>
          <w:spacing w:val="2"/>
          <w:sz w:val="20"/>
          <w:u w:val="single"/>
        </w:rPr>
        <w:t xml:space="preserve"> CEGAIP</w:t>
      </w:r>
      <w:r w:rsidRPr="00143384">
        <w:rPr>
          <w:sz w:val="20"/>
          <w:u w:val="single"/>
        </w:rPr>
        <w:t xml:space="preserve">-003/2018.S.E de la Sesión Extraordinaria de 05 de enero de 2018 y </w:t>
      </w:r>
      <w:r w:rsidRPr="00143384">
        <w:rPr>
          <w:spacing w:val="2"/>
          <w:sz w:val="20"/>
          <w:u w:val="single"/>
        </w:rPr>
        <w:t>CEGAIP-298/2017 de la Sesión de Consejo Ordinaria de fecha 06 de diciembre de 2017)</w:t>
      </w:r>
      <w:r>
        <w:rPr>
          <w:spacing w:val="2"/>
          <w:sz w:val="20"/>
        </w:rPr>
        <w:t xml:space="preserve">, </w:t>
      </w:r>
      <w:r w:rsidRPr="00143384">
        <w:rPr>
          <w:spacing w:val="2"/>
        </w:rPr>
        <w:t>mediante el cual se determinó</w:t>
      </w:r>
      <w:r>
        <w:rPr>
          <w:spacing w:val="2"/>
        </w:rPr>
        <w:t xml:space="preserve"> continuar con el análisis del proyecto de </w:t>
      </w:r>
      <w:r w:rsidRPr="00350A6E">
        <w:rPr>
          <w:spacing w:val="2"/>
        </w:rPr>
        <w:t>Lineamientos que de acuerdo al Transitorio 5° de la Ley General de Protección de Datos Personales en posesión de los sujetos obligados, los organismos garantes deben emitir</w:t>
      </w:r>
      <w:r>
        <w:rPr>
          <w:spacing w:val="2"/>
        </w:rPr>
        <w:t xml:space="preserve">, </w:t>
      </w:r>
      <w:r w:rsidRPr="00143384">
        <w:rPr>
          <w:b/>
          <w:spacing w:val="2"/>
        </w:rPr>
        <w:t>e incluir el presente asunto en el orden del día de la Sesión Ordinaria del mes de abril</w:t>
      </w:r>
      <w:r>
        <w:rPr>
          <w:b/>
          <w:lang w:val="es-MX"/>
        </w:rPr>
        <w:t xml:space="preserve">, </w:t>
      </w:r>
      <w:r w:rsidRPr="00143384">
        <w:rPr>
          <w:lang w:val="es-MX"/>
        </w:rPr>
        <w:t>e</w:t>
      </w:r>
      <w:r>
        <w:rPr>
          <w:lang w:val="es-MX"/>
        </w:rPr>
        <w:t xml:space="preserve">n la inteligencia de que las observaciones que tenga cada Comisionado respecto a este particular, las realizará de manera directa con el Director de Datos Personales Licenciado </w:t>
      </w:r>
      <w:proofErr w:type="spellStart"/>
      <w:r>
        <w:rPr>
          <w:lang w:val="es-MX"/>
        </w:rPr>
        <w:t>Aram</w:t>
      </w:r>
      <w:proofErr w:type="spellEnd"/>
      <w:r>
        <w:rPr>
          <w:lang w:val="es-MX"/>
        </w:rPr>
        <w:t xml:space="preserve"> </w:t>
      </w:r>
      <w:proofErr w:type="spellStart"/>
      <w:r>
        <w:rPr>
          <w:lang w:val="es-MX"/>
        </w:rPr>
        <w:t>Ezael</w:t>
      </w:r>
      <w:proofErr w:type="spellEnd"/>
      <w:r>
        <w:rPr>
          <w:lang w:val="es-MX"/>
        </w:rPr>
        <w:t xml:space="preserve"> </w:t>
      </w:r>
      <w:proofErr w:type="spellStart"/>
      <w:r>
        <w:rPr>
          <w:lang w:val="es-MX"/>
        </w:rPr>
        <w:t>Rentería</w:t>
      </w:r>
      <w:proofErr w:type="spellEnd"/>
      <w:r>
        <w:rPr>
          <w:lang w:val="es-MX"/>
        </w:rPr>
        <w:t xml:space="preserve"> Gómez.</w:t>
      </w:r>
    </w:p>
    <w:p w:rsidR="00571434" w:rsidRDefault="00571434" w:rsidP="00571434">
      <w:pPr>
        <w:spacing w:before="240" w:after="120"/>
        <w:jc w:val="both"/>
        <w:rPr>
          <w:lang w:val="es-MX"/>
        </w:rPr>
      </w:pPr>
      <w:r>
        <w:rPr>
          <w:lang w:val="es-MX"/>
        </w:rPr>
        <w:lastRenderedPageBreak/>
        <w:t xml:space="preserve">Se da cuenta al Pleno de la Comisión con el oficio SEDA-DDP-19/2018, signado por el Licenciado </w:t>
      </w:r>
      <w:proofErr w:type="spellStart"/>
      <w:r>
        <w:rPr>
          <w:lang w:val="es-MX"/>
        </w:rPr>
        <w:t>Aram</w:t>
      </w:r>
      <w:proofErr w:type="spellEnd"/>
      <w:r>
        <w:rPr>
          <w:lang w:val="es-MX"/>
        </w:rPr>
        <w:t xml:space="preserve"> </w:t>
      </w:r>
      <w:proofErr w:type="spellStart"/>
      <w:r>
        <w:rPr>
          <w:lang w:val="es-MX"/>
        </w:rPr>
        <w:t>Ezael</w:t>
      </w:r>
      <w:proofErr w:type="spellEnd"/>
      <w:r>
        <w:rPr>
          <w:lang w:val="es-MX"/>
        </w:rPr>
        <w:t xml:space="preserve"> </w:t>
      </w:r>
      <w:proofErr w:type="spellStart"/>
      <w:r>
        <w:rPr>
          <w:lang w:val="es-MX"/>
        </w:rPr>
        <w:t>Rentería</w:t>
      </w:r>
      <w:proofErr w:type="spellEnd"/>
      <w:r>
        <w:rPr>
          <w:lang w:val="es-MX"/>
        </w:rPr>
        <w:t xml:space="preserve"> Gómez, Director de Datos Personales de esta Comisión y se hace entrega a cada uno de los Comisionados de copia simple del mismo, a través del cual informa que por cuestiones de agenda y compromisos previamente calendarizados, no ha podido reunirse con el Pleno, para el debido cumplimiento del acuerdo de Pleno citado, por lo que solicita se le fije fecha y hora para llevar a cabo la cumplimentación requerida.</w:t>
      </w:r>
    </w:p>
    <w:p w:rsidR="00571434" w:rsidRDefault="00571434" w:rsidP="00571434">
      <w:pPr>
        <w:spacing w:before="240" w:after="120"/>
        <w:jc w:val="both"/>
        <w:rPr>
          <w:lang w:val="es-MX"/>
        </w:rPr>
      </w:pPr>
      <w:r>
        <w:rPr>
          <w:lang w:val="es-MX"/>
        </w:rPr>
        <w:t xml:space="preserve">El Pleno de esta Comisión con número de acuerdo </w:t>
      </w:r>
      <w:r>
        <w:rPr>
          <w:b/>
          <w:lang w:val="es-MX"/>
        </w:rPr>
        <w:t xml:space="preserve">CEGAIP-85/2018 </w:t>
      </w:r>
      <w:r>
        <w:rPr>
          <w:lang w:val="es-MX"/>
        </w:rPr>
        <w:t xml:space="preserve">determina fijar las 14:00 catorce horas del día 10 de abril de 2018, en la Sala de Pleno para llevar a cabo las observaciones derivadas del presente asunto y demás asuntos pendientes.   </w:t>
      </w:r>
    </w:p>
    <w:p w:rsidR="00571434" w:rsidRPr="00C025D7" w:rsidRDefault="00571434" w:rsidP="00571434">
      <w:pPr>
        <w:spacing w:before="240" w:after="120"/>
        <w:jc w:val="both"/>
        <w:rPr>
          <w:b/>
          <w:u w:val="single"/>
        </w:rPr>
      </w:pPr>
      <w:r w:rsidRPr="00C025D7">
        <w:rPr>
          <w:u w:val="single"/>
          <w:lang w:val="es-MX"/>
        </w:rPr>
        <w:t xml:space="preserve">Notifíquese el presente asunto al Licenciado </w:t>
      </w:r>
      <w:proofErr w:type="spellStart"/>
      <w:r w:rsidRPr="00C025D7">
        <w:rPr>
          <w:u w:val="single"/>
          <w:lang w:val="es-MX"/>
        </w:rPr>
        <w:t>Aram</w:t>
      </w:r>
      <w:proofErr w:type="spellEnd"/>
      <w:r w:rsidRPr="00C025D7">
        <w:rPr>
          <w:u w:val="single"/>
          <w:lang w:val="es-MX"/>
        </w:rPr>
        <w:t xml:space="preserve"> </w:t>
      </w:r>
      <w:proofErr w:type="spellStart"/>
      <w:r w:rsidRPr="00C025D7">
        <w:rPr>
          <w:u w:val="single"/>
          <w:lang w:val="es-MX"/>
        </w:rPr>
        <w:t>Ezael</w:t>
      </w:r>
      <w:proofErr w:type="spellEnd"/>
      <w:r w:rsidRPr="00C025D7">
        <w:rPr>
          <w:u w:val="single"/>
          <w:lang w:val="es-MX"/>
        </w:rPr>
        <w:t xml:space="preserve"> </w:t>
      </w:r>
      <w:proofErr w:type="spellStart"/>
      <w:r w:rsidRPr="00C025D7">
        <w:rPr>
          <w:u w:val="single"/>
          <w:lang w:val="es-MX"/>
        </w:rPr>
        <w:t>Rentería</w:t>
      </w:r>
      <w:proofErr w:type="spellEnd"/>
      <w:r w:rsidRPr="00C025D7">
        <w:rPr>
          <w:u w:val="single"/>
          <w:lang w:val="es-MX"/>
        </w:rPr>
        <w:t xml:space="preserve"> Gómez, Director de Datos Personales de esta Comisión, para su conocimiento.</w:t>
      </w:r>
    </w:p>
    <w:p w:rsidR="00571434" w:rsidRDefault="00571434" w:rsidP="00571434">
      <w:pPr>
        <w:shd w:val="clear" w:color="auto" w:fill="FFFFFF"/>
        <w:spacing w:before="240" w:after="120"/>
        <w:jc w:val="both"/>
        <w:rPr>
          <w:color w:val="000000"/>
        </w:rPr>
      </w:pPr>
      <w:r>
        <w:rPr>
          <w:b/>
          <w:u w:val="single"/>
        </w:rPr>
        <w:t xml:space="preserve">10.6 </w:t>
      </w:r>
      <w:r w:rsidRPr="002F49D2">
        <w:rPr>
          <w:b/>
          <w:u w:val="single"/>
        </w:rPr>
        <w:t>Seguimiento al acuerdo de pleno número</w:t>
      </w:r>
      <w:r>
        <w:rPr>
          <w:b/>
          <w:u w:val="single"/>
        </w:rPr>
        <w:t xml:space="preserve"> CEGAIP-257/2018.S.E. dictado en la Sesión Extraordinaria de fecha 14 de marzo de 2018</w:t>
      </w:r>
      <w:r w:rsidRPr="001E7D3E">
        <w:rPr>
          <w:b/>
        </w:rPr>
        <w:t xml:space="preserve">, </w:t>
      </w:r>
      <w:r w:rsidRPr="001E7D3E">
        <w:rPr>
          <w:spacing w:val="2"/>
          <w:u w:val="single"/>
        </w:rPr>
        <w:t>(</w:t>
      </w:r>
      <w:r w:rsidRPr="001E7D3E">
        <w:rPr>
          <w:spacing w:val="2"/>
          <w:sz w:val="20"/>
          <w:u w:val="single"/>
        </w:rPr>
        <w:t>que guarda relación con los diversos acuerdos de pleno</w:t>
      </w:r>
      <w:r>
        <w:rPr>
          <w:spacing w:val="2"/>
          <w:sz w:val="20"/>
          <w:u w:val="single"/>
        </w:rPr>
        <w:t xml:space="preserve"> </w:t>
      </w:r>
      <w:r w:rsidRPr="00473173">
        <w:rPr>
          <w:sz w:val="20"/>
          <w:u w:val="single"/>
        </w:rPr>
        <w:t>CEGAIP-213/2018.S.E. dictado en la Sesión Ordinaria de fecha 07 de marzo de 2018</w:t>
      </w:r>
      <w:r w:rsidRPr="00A904FF">
        <w:rPr>
          <w:b/>
          <w:u w:val="single"/>
        </w:rPr>
        <w:t xml:space="preserve">, </w:t>
      </w:r>
      <w:r w:rsidRPr="00DB6CD6">
        <w:rPr>
          <w:bCs/>
          <w:color w:val="000000"/>
          <w:sz w:val="20"/>
          <w:u w:val="single"/>
        </w:rPr>
        <w:t>CEGAIP-329/2016 dictado en la Sesión Ordinaria de fecha 05 de octubre de 2016</w:t>
      </w:r>
      <w:r w:rsidRPr="00A904FF">
        <w:rPr>
          <w:bCs/>
          <w:color w:val="000000"/>
          <w:u w:val="single"/>
        </w:rPr>
        <w:t>)</w:t>
      </w:r>
      <w:r w:rsidRPr="00A904FF">
        <w:rPr>
          <w:b/>
          <w:bCs/>
          <w:color w:val="000000"/>
        </w:rPr>
        <w:t>,</w:t>
      </w:r>
      <w:r>
        <w:rPr>
          <w:b/>
          <w:bCs/>
          <w:color w:val="000000"/>
        </w:rPr>
        <w:t xml:space="preserve"> </w:t>
      </w:r>
      <w:r>
        <w:rPr>
          <w:bCs/>
          <w:color w:val="000000"/>
        </w:rPr>
        <w:t xml:space="preserve">mediante el cual se determinó </w:t>
      </w:r>
      <w:r w:rsidRPr="006A7E37">
        <w:rPr>
          <w:spacing w:val="2"/>
        </w:rPr>
        <w:t xml:space="preserve">que toda vez que el proyecto presentado por el </w:t>
      </w:r>
      <w:r>
        <w:rPr>
          <w:spacing w:val="2"/>
        </w:rPr>
        <w:t xml:space="preserve">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w:t>
      </w:r>
      <w:r w:rsidRPr="006A7E37">
        <w:rPr>
          <w:spacing w:val="2"/>
        </w:rPr>
        <w:t>Director de Datos Personales de esta Comisión</w:t>
      </w:r>
      <w:r>
        <w:rPr>
          <w:spacing w:val="2"/>
        </w:rPr>
        <w:t xml:space="preserve"> </w:t>
      </w:r>
      <w:r w:rsidRPr="00DB6CD6">
        <w:rPr>
          <w:color w:val="000000"/>
        </w:rPr>
        <w:t>(</w:t>
      </w:r>
      <w:r w:rsidRPr="00DB6CD6">
        <w:rPr>
          <w:color w:val="000000"/>
          <w:sz w:val="20"/>
        </w:rPr>
        <w:t>derivado del expediente CEGAIP-ES-085/2016, iniciado en virtud de la presentación del escrito de una particular por probable difusión de datos personales por parte de la Benemérita y Centenaria Escuela Normal del Estado</w:t>
      </w:r>
      <w:r w:rsidRPr="00DB6CD6">
        <w:rPr>
          <w:color w:val="000000"/>
        </w:rPr>
        <w:t>)</w:t>
      </w:r>
      <w:r>
        <w:rPr>
          <w:spacing w:val="2"/>
        </w:rPr>
        <w:t>,</w:t>
      </w:r>
      <w:r w:rsidRPr="006A7E37">
        <w:rPr>
          <w:spacing w:val="2"/>
        </w:rPr>
        <w:t xml:space="preserve"> </w:t>
      </w:r>
      <w:r>
        <w:rPr>
          <w:spacing w:val="2"/>
        </w:rPr>
        <w:t xml:space="preserve">amerita adecuaciones de estructura y de fondo conforme al criterio de los integrantes del Pleno, </w:t>
      </w:r>
      <w:r w:rsidRPr="006A7E37">
        <w:rPr>
          <w:spacing w:val="2"/>
        </w:rPr>
        <w:t xml:space="preserve">se ordena al </w:t>
      </w:r>
      <w:r>
        <w:rPr>
          <w:spacing w:val="2"/>
        </w:rPr>
        <w:t xml:space="preserve">citado </w:t>
      </w:r>
      <w:r w:rsidRPr="006A7E37">
        <w:rPr>
          <w:spacing w:val="2"/>
        </w:rPr>
        <w:t xml:space="preserve">Director </w:t>
      </w:r>
      <w:r>
        <w:rPr>
          <w:spacing w:val="2"/>
        </w:rPr>
        <w:t xml:space="preserve">sostener una reunión con los Comisionados integrantes del Pleno a efecto de que se le indiquen las observaciones y modificaciones correspondientes, </w:t>
      </w:r>
      <w:r w:rsidRPr="004F6839">
        <w:rPr>
          <w:spacing w:val="2"/>
        </w:rPr>
        <w:t xml:space="preserve">con la finalidad de que se encuentre en posibilidad de entregar </w:t>
      </w:r>
      <w:r w:rsidRPr="004F6839">
        <w:rPr>
          <w:color w:val="000000"/>
        </w:rPr>
        <w:t xml:space="preserve">el proyecto de dictamen del Procedimiento de Verificación Aplicable a la Protección, Tratamiento, Seguridad y Resguardo de Documentos con datos de carácter Personal número </w:t>
      </w:r>
      <w:r w:rsidRPr="00C262AC">
        <w:rPr>
          <w:b/>
          <w:color w:val="000000"/>
        </w:rPr>
        <w:t>PV-003/V/2017</w:t>
      </w:r>
      <w:r w:rsidRPr="00C262AC">
        <w:rPr>
          <w:b/>
          <w:spacing w:val="2"/>
        </w:rPr>
        <w:t xml:space="preserve"> el día</w:t>
      </w:r>
      <w:r w:rsidRPr="004F6839">
        <w:rPr>
          <w:b/>
          <w:spacing w:val="2"/>
        </w:rPr>
        <w:t xml:space="preserve"> 05 de abril de 2018, previo al inicio de la Sesión Ordinaria.</w:t>
      </w:r>
      <w:r w:rsidRPr="00066445">
        <w:rPr>
          <w:color w:val="000000"/>
        </w:rPr>
        <w:t xml:space="preserve"> </w:t>
      </w:r>
      <w:r w:rsidRPr="00A904FF">
        <w:rPr>
          <w:color w:val="000000"/>
        </w:rPr>
        <w:t>(</w:t>
      </w:r>
      <w:r w:rsidRPr="00A904FF">
        <w:rPr>
          <w:color w:val="000000"/>
          <w:sz w:val="20"/>
        </w:rPr>
        <w:t>E</w:t>
      </w:r>
      <w:r w:rsidRPr="00DB6CD6">
        <w:rPr>
          <w:color w:val="000000"/>
          <w:sz w:val="20"/>
        </w:rPr>
        <w:t xml:space="preserve">l oficio SEDA-DDP-03/2018, signado por el Director de Datos Personales </w:t>
      </w:r>
      <w:r w:rsidRPr="00A904FF">
        <w:rPr>
          <w:color w:val="000000"/>
          <w:sz w:val="20"/>
        </w:rPr>
        <w:t>fue entregado en la sesión extraordinaria de 07 de marzo 2018</w:t>
      </w:r>
      <w:r w:rsidRPr="00A904FF">
        <w:rPr>
          <w:color w:val="000000"/>
        </w:rPr>
        <w:t>).</w:t>
      </w:r>
    </w:p>
    <w:p w:rsidR="00571434" w:rsidRDefault="00571434" w:rsidP="00571434">
      <w:pPr>
        <w:spacing w:before="240" w:after="120"/>
        <w:jc w:val="both"/>
        <w:rPr>
          <w:lang w:val="es-MX"/>
        </w:rPr>
      </w:pPr>
      <w:r>
        <w:rPr>
          <w:lang w:val="es-MX"/>
        </w:rPr>
        <w:t xml:space="preserve">Se da cuenta al Pleno de la Comisión con el oficio SEDA-DDP-19/2018, signado por el Licenciado </w:t>
      </w:r>
      <w:proofErr w:type="spellStart"/>
      <w:r>
        <w:rPr>
          <w:lang w:val="es-MX"/>
        </w:rPr>
        <w:t>Aram</w:t>
      </w:r>
      <w:proofErr w:type="spellEnd"/>
      <w:r>
        <w:rPr>
          <w:lang w:val="es-MX"/>
        </w:rPr>
        <w:t xml:space="preserve"> </w:t>
      </w:r>
      <w:proofErr w:type="spellStart"/>
      <w:r>
        <w:rPr>
          <w:lang w:val="es-MX"/>
        </w:rPr>
        <w:t>Ezael</w:t>
      </w:r>
      <w:proofErr w:type="spellEnd"/>
      <w:r>
        <w:rPr>
          <w:lang w:val="es-MX"/>
        </w:rPr>
        <w:t xml:space="preserve"> </w:t>
      </w:r>
      <w:proofErr w:type="spellStart"/>
      <w:r>
        <w:rPr>
          <w:lang w:val="es-MX"/>
        </w:rPr>
        <w:t>Rentería</w:t>
      </w:r>
      <w:proofErr w:type="spellEnd"/>
      <w:r>
        <w:rPr>
          <w:lang w:val="es-MX"/>
        </w:rPr>
        <w:t xml:space="preserve"> Gómez, Director de Datos Personales de esta Comisión y se hace entrega a cada uno de los Comisionados de copia simple del mismo, a través del cual informa que por cuestiones de agenda y compromisos previamente calendarizados, no ha podido reunirse con el Pleno, para el debido cumplimiento del acuerdo de Pleno citado, por lo que solicita se le fije fecha y hora para llevar a cabo la cumplimentación requerida.</w:t>
      </w:r>
    </w:p>
    <w:p w:rsidR="00571434" w:rsidRDefault="00571434" w:rsidP="00571434">
      <w:pPr>
        <w:spacing w:before="240" w:after="120"/>
        <w:jc w:val="both"/>
        <w:rPr>
          <w:lang w:val="es-MX"/>
        </w:rPr>
      </w:pPr>
      <w:r>
        <w:rPr>
          <w:lang w:val="es-MX"/>
        </w:rPr>
        <w:t xml:space="preserve">El Pleno de esta Comisión con número de acuerdo </w:t>
      </w:r>
      <w:r>
        <w:rPr>
          <w:b/>
          <w:lang w:val="es-MX"/>
        </w:rPr>
        <w:t xml:space="preserve">CEGAIP-86/2018 </w:t>
      </w:r>
      <w:r>
        <w:rPr>
          <w:lang w:val="es-MX"/>
        </w:rPr>
        <w:t xml:space="preserve">determina fijar las 14:00 catorce horas del día 10 de abril de 2018, en la Sala de Pleno para llevar a cabo las observaciones derivadas del presente asunto y demás asuntos pendientes.   </w:t>
      </w:r>
    </w:p>
    <w:p w:rsidR="00571434" w:rsidRPr="00C025D7" w:rsidRDefault="00571434" w:rsidP="00571434">
      <w:pPr>
        <w:spacing w:before="240" w:after="120"/>
        <w:jc w:val="both"/>
        <w:rPr>
          <w:b/>
          <w:u w:val="single"/>
        </w:rPr>
      </w:pPr>
      <w:r w:rsidRPr="00C025D7">
        <w:rPr>
          <w:u w:val="single"/>
          <w:lang w:val="es-MX"/>
        </w:rPr>
        <w:t xml:space="preserve">Notifíquese el presente asunto al Licenciado </w:t>
      </w:r>
      <w:proofErr w:type="spellStart"/>
      <w:r w:rsidRPr="00C025D7">
        <w:rPr>
          <w:u w:val="single"/>
          <w:lang w:val="es-MX"/>
        </w:rPr>
        <w:t>Aram</w:t>
      </w:r>
      <w:proofErr w:type="spellEnd"/>
      <w:r w:rsidRPr="00C025D7">
        <w:rPr>
          <w:u w:val="single"/>
          <w:lang w:val="es-MX"/>
        </w:rPr>
        <w:t xml:space="preserve"> </w:t>
      </w:r>
      <w:proofErr w:type="spellStart"/>
      <w:r w:rsidRPr="00C025D7">
        <w:rPr>
          <w:u w:val="single"/>
          <w:lang w:val="es-MX"/>
        </w:rPr>
        <w:t>Ezael</w:t>
      </w:r>
      <w:proofErr w:type="spellEnd"/>
      <w:r w:rsidRPr="00C025D7">
        <w:rPr>
          <w:u w:val="single"/>
          <w:lang w:val="es-MX"/>
        </w:rPr>
        <w:t xml:space="preserve"> </w:t>
      </w:r>
      <w:proofErr w:type="spellStart"/>
      <w:r w:rsidRPr="00C025D7">
        <w:rPr>
          <w:u w:val="single"/>
          <w:lang w:val="es-MX"/>
        </w:rPr>
        <w:t>Rentería</w:t>
      </w:r>
      <w:proofErr w:type="spellEnd"/>
      <w:r w:rsidRPr="00C025D7">
        <w:rPr>
          <w:u w:val="single"/>
          <w:lang w:val="es-MX"/>
        </w:rPr>
        <w:t xml:space="preserve"> Gómez, Director de Datos Personales de esta Comisión, para su conocimiento.</w:t>
      </w:r>
    </w:p>
    <w:p w:rsidR="00571434" w:rsidRDefault="00571434" w:rsidP="00571434">
      <w:pPr>
        <w:shd w:val="clear" w:color="auto" w:fill="FFFFFF"/>
        <w:spacing w:before="240" w:after="120"/>
        <w:jc w:val="both"/>
        <w:rPr>
          <w:color w:val="000000"/>
        </w:rPr>
      </w:pPr>
      <w:r>
        <w:rPr>
          <w:b/>
          <w:u w:val="single"/>
        </w:rPr>
        <w:t xml:space="preserve">10.7 </w:t>
      </w:r>
      <w:r w:rsidRPr="002F49D2">
        <w:rPr>
          <w:b/>
          <w:u w:val="single"/>
        </w:rPr>
        <w:t>Seguimiento al acuerdo de pleno número</w:t>
      </w:r>
      <w:r>
        <w:rPr>
          <w:b/>
          <w:u w:val="single"/>
        </w:rPr>
        <w:t xml:space="preserve"> CEGAIP-258/2018.S.E. dictado en la Sesión Extraordinaria de fecha 14 de marzo de 2018</w:t>
      </w:r>
      <w:r w:rsidRPr="00E332E1">
        <w:rPr>
          <w:u w:val="single"/>
        </w:rPr>
        <w:t xml:space="preserve">, </w:t>
      </w:r>
      <w:r w:rsidRPr="00E332E1">
        <w:rPr>
          <w:spacing w:val="2"/>
          <w:u w:val="single"/>
        </w:rPr>
        <w:t>(</w:t>
      </w:r>
      <w:r w:rsidRPr="00E332E1">
        <w:rPr>
          <w:spacing w:val="2"/>
          <w:sz w:val="20"/>
          <w:u w:val="single"/>
        </w:rPr>
        <w:t>que guarda relación con los</w:t>
      </w:r>
      <w:r w:rsidRPr="001E7D3E">
        <w:rPr>
          <w:spacing w:val="2"/>
          <w:sz w:val="20"/>
          <w:u w:val="single"/>
        </w:rPr>
        <w:t xml:space="preserve"> diversos acuerdos de pleno</w:t>
      </w:r>
      <w:r>
        <w:rPr>
          <w:spacing w:val="2"/>
          <w:sz w:val="20"/>
          <w:u w:val="single"/>
        </w:rPr>
        <w:t xml:space="preserve"> </w:t>
      </w:r>
      <w:r w:rsidRPr="00CE2D63">
        <w:rPr>
          <w:sz w:val="20"/>
          <w:u w:val="single"/>
        </w:rPr>
        <w:t>CEGAIP-214/2018.S.E. dictado en la Sesión Ordinaria de fecha 07 de marzo de 2018,</w:t>
      </w:r>
      <w:r w:rsidRPr="00F15C74">
        <w:rPr>
          <w:b/>
          <w:u w:val="single"/>
        </w:rPr>
        <w:t xml:space="preserve"> </w:t>
      </w:r>
      <w:r w:rsidRPr="00DB6CD6">
        <w:rPr>
          <w:bCs/>
          <w:color w:val="000000"/>
          <w:sz w:val="20"/>
          <w:u w:val="single"/>
        </w:rPr>
        <w:t>CEGAIP-</w:t>
      </w:r>
      <w:r w:rsidRPr="00F15C74">
        <w:rPr>
          <w:bCs/>
          <w:color w:val="000000"/>
          <w:sz w:val="20"/>
          <w:u w:val="single"/>
        </w:rPr>
        <w:t>1028</w:t>
      </w:r>
      <w:r w:rsidRPr="00DB6CD6">
        <w:rPr>
          <w:bCs/>
          <w:color w:val="000000"/>
          <w:sz w:val="20"/>
          <w:u w:val="single"/>
        </w:rPr>
        <w:t>/201</w:t>
      </w:r>
      <w:r w:rsidRPr="00F15C74">
        <w:rPr>
          <w:bCs/>
          <w:color w:val="000000"/>
          <w:sz w:val="20"/>
          <w:u w:val="single"/>
        </w:rPr>
        <w:t>7.S.E</w:t>
      </w:r>
      <w:r w:rsidRPr="00DB6CD6">
        <w:rPr>
          <w:bCs/>
          <w:color w:val="000000"/>
          <w:sz w:val="20"/>
          <w:u w:val="single"/>
        </w:rPr>
        <w:t xml:space="preserve"> dictado en la Sesión </w:t>
      </w:r>
      <w:r w:rsidRPr="00F15C74">
        <w:rPr>
          <w:bCs/>
          <w:color w:val="000000"/>
          <w:sz w:val="20"/>
          <w:u w:val="single"/>
        </w:rPr>
        <w:t>Extrao</w:t>
      </w:r>
      <w:r w:rsidRPr="00DB6CD6">
        <w:rPr>
          <w:bCs/>
          <w:color w:val="000000"/>
          <w:sz w:val="20"/>
          <w:u w:val="single"/>
        </w:rPr>
        <w:t xml:space="preserve">rdinaria de fecha </w:t>
      </w:r>
      <w:r w:rsidRPr="00F15C74">
        <w:rPr>
          <w:bCs/>
          <w:color w:val="000000"/>
          <w:sz w:val="20"/>
          <w:u w:val="single"/>
        </w:rPr>
        <w:lastRenderedPageBreak/>
        <w:t xml:space="preserve">14 de diciembre </w:t>
      </w:r>
      <w:r w:rsidRPr="00DB6CD6">
        <w:rPr>
          <w:bCs/>
          <w:color w:val="000000"/>
          <w:sz w:val="20"/>
          <w:u w:val="single"/>
        </w:rPr>
        <w:t>de 201</w:t>
      </w:r>
      <w:r w:rsidRPr="00F15C74">
        <w:rPr>
          <w:bCs/>
          <w:color w:val="000000"/>
          <w:sz w:val="20"/>
          <w:u w:val="single"/>
        </w:rPr>
        <w:t>7</w:t>
      </w:r>
      <w:r w:rsidRPr="00F15C74">
        <w:rPr>
          <w:bCs/>
          <w:color w:val="000000"/>
          <w:u w:val="single"/>
        </w:rPr>
        <w:t>)</w:t>
      </w:r>
      <w:r>
        <w:rPr>
          <w:bCs/>
          <w:color w:val="000000"/>
          <w:u w:val="single"/>
        </w:rPr>
        <w:t>,</w:t>
      </w:r>
      <w:r>
        <w:rPr>
          <w:bCs/>
          <w:color w:val="000000"/>
        </w:rPr>
        <w:t xml:space="preserve"> mediante el cual se determinó </w:t>
      </w:r>
      <w:r w:rsidRPr="006A7E37">
        <w:rPr>
          <w:spacing w:val="2"/>
        </w:rPr>
        <w:t xml:space="preserve">que toda vez que el proyecto presentado por el </w:t>
      </w:r>
      <w:r>
        <w:rPr>
          <w:spacing w:val="2"/>
        </w:rPr>
        <w:t xml:space="preserve">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w:t>
      </w:r>
      <w:r w:rsidRPr="006A7E37">
        <w:rPr>
          <w:spacing w:val="2"/>
        </w:rPr>
        <w:t>Director de Datos Personales de esta Comisión</w:t>
      </w:r>
      <w:r>
        <w:rPr>
          <w:spacing w:val="2"/>
        </w:rPr>
        <w:t xml:space="preserve"> </w:t>
      </w:r>
      <w:r w:rsidRPr="00DB6CD6">
        <w:rPr>
          <w:rFonts w:ascii="Calibri" w:hAnsi="Calibri" w:cs="Calibri"/>
          <w:color w:val="000000"/>
          <w:spacing w:val="2"/>
        </w:rPr>
        <w:t>(</w:t>
      </w:r>
      <w:r w:rsidRPr="00DB6CD6">
        <w:rPr>
          <w:color w:val="000000"/>
          <w:spacing w:val="2"/>
          <w:sz w:val="20"/>
        </w:rPr>
        <w:t>por la posible </w:t>
      </w:r>
      <w:r w:rsidRPr="00DB6CD6">
        <w:rPr>
          <w:color w:val="000000"/>
          <w:sz w:val="20"/>
        </w:rPr>
        <w:t>existencia de violaciones a la Ley General de Protección de Datos Personales en Posesión de los Sujetos Obligados y demás normatividad  que resulte aplicable dentro del Recurso de Revisión </w:t>
      </w:r>
      <w:r w:rsidRPr="00DB6CD6">
        <w:rPr>
          <w:b/>
          <w:bCs/>
          <w:color w:val="000000"/>
          <w:sz w:val="20"/>
        </w:rPr>
        <w:t>RR-794/2017-2</w:t>
      </w:r>
      <w:r w:rsidRPr="00DB6CD6">
        <w:rPr>
          <w:rFonts w:ascii="Calibri" w:hAnsi="Calibri" w:cs="Calibri"/>
          <w:color w:val="000000"/>
        </w:rPr>
        <w:t>)</w:t>
      </w:r>
      <w:r w:rsidRPr="00DB6CD6">
        <w:rPr>
          <w:b/>
          <w:color w:val="000000"/>
        </w:rPr>
        <w:t>,</w:t>
      </w:r>
      <w:r w:rsidRPr="006A7E37">
        <w:rPr>
          <w:spacing w:val="2"/>
        </w:rPr>
        <w:t xml:space="preserve"> </w:t>
      </w:r>
      <w:r>
        <w:rPr>
          <w:spacing w:val="2"/>
        </w:rPr>
        <w:t xml:space="preserve">amerita adecuaciones de estructura y de fondo conforme al criterio de los integrantes del Pleno, </w:t>
      </w:r>
      <w:r w:rsidRPr="006A7E37">
        <w:rPr>
          <w:spacing w:val="2"/>
        </w:rPr>
        <w:t xml:space="preserve">se ordena al </w:t>
      </w:r>
      <w:r>
        <w:rPr>
          <w:spacing w:val="2"/>
        </w:rPr>
        <w:t xml:space="preserve">citado </w:t>
      </w:r>
      <w:r w:rsidRPr="006A7E37">
        <w:rPr>
          <w:spacing w:val="2"/>
        </w:rPr>
        <w:t xml:space="preserve">Director </w:t>
      </w:r>
      <w:r>
        <w:rPr>
          <w:spacing w:val="2"/>
        </w:rPr>
        <w:t xml:space="preserve">sostener una reunión con los Comisionados integrantes del Pleno a efecto de que se le indiquen las observaciones y modificaciones correspondientes, con la finalidad de que se encuentre en posibilidad de entregar </w:t>
      </w:r>
      <w:r w:rsidRPr="00DB6CD6">
        <w:rPr>
          <w:color w:val="000000"/>
        </w:rPr>
        <w:t xml:space="preserve">el proyecto de dictamen del Procedimiento de Verificación Aplicable a la Protección, Tratamiento, Seguridad y Resguardo de Documentos con datos de carácter Personal número </w:t>
      </w:r>
      <w:r w:rsidRPr="009B124F">
        <w:rPr>
          <w:b/>
          <w:color w:val="000000"/>
        </w:rPr>
        <w:t>PV-001/I/2018</w:t>
      </w:r>
      <w:r>
        <w:rPr>
          <w:spacing w:val="2"/>
        </w:rPr>
        <w:t xml:space="preserve"> </w:t>
      </w:r>
      <w:r w:rsidRPr="00986E82">
        <w:rPr>
          <w:b/>
          <w:spacing w:val="2"/>
        </w:rPr>
        <w:t>el día 05 de abril de 2018, previo al inicio de la Sesión Ordinaria.</w:t>
      </w:r>
      <w:r>
        <w:rPr>
          <w:b/>
          <w:spacing w:val="2"/>
        </w:rPr>
        <w:t xml:space="preserve"> </w:t>
      </w:r>
      <w:r w:rsidRPr="00A904FF">
        <w:rPr>
          <w:color w:val="000000"/>
        </w:rPr>
        <w:t>(</w:t>
      </w:r>
      <w:r w:rsidRPr="00A904FF">
        <w:rPr>
          <w:color w:val="000000"/>
          <w:sz w:val="20"/>
        </w:rPr>
        <w:t>E</w:t>
      </w:r>
      <w:r w:rsidRPr="00DB6CD6">
        <w:rPr>
          <w:color w:val="000000"/>
          <w:sz w:val="20"/>
        </w:rPr>
        <w:t xml:space="preserve">l oficio </w:t>
      </w:r>
      <w:r w:rsidRPr="00DB6CD6">
        <w:rPr>
          <w:rFonts w:ascii="Calibri" w:hAnsi="Calibri" w:cs="Calibri"/>
          <w:color w:val="000000"/>
        </w:rPr>
        <w:t>SEDA-DDP-04/2018</w:t>
      </w:r>
      <w:r w:rsidRPr="00DB6CD6">
        <w:rPr>
          <w:color w:val="000000"/>
          <w:sz w:val="20"/>
        </w:rPr>
        <w:t xml:space="preserve">, signado por el Director de Datos Personales </w:t>
      </w:r>
      <w:r w:rsidRPr="00A904FF">
        <w:rPr>
          <w:color w:val="000000"/>
          <w:sz w:val="20"/>
        </w:rPr>
        <w:t>fue entregado en la sesión extraordinaria de 07 de marzo 2018</w:t>
      </w:r>
      <w:r w:rsidRPr="00A904FF">
        <w:rPr>
          <w:color w:val="000000"/>
        </w:rPr>
        <w:t>).</w:t>
      </w:r>
    </w:p>
    <w:p w:rsidR="00571434" w:rsidRDefault="00571434" w:rsidP="00571434">
      <w:pPr>
        <w:spacing w:before="240" w:after="120"/>
        <w:jc w:val="both"/>
        <w:rPr>
          <w:lang w:val="es-MX"/>
        </w:rPr>
      </w:pPr>
      <w:r>
        <w:rPr>
          <w:lang w:val="es-MX"/>
        </w:rPr>
        <w:t xml:space="preserve">Se da cuenta al Pleno de la Comisión con el oficio SEDA-DDP-19/2018, signado por el Licenciado </w:t>
      </w:r>
      <w:proofErr w:type="spellStart"/>
      <w:r>
        <w:rPr>
          <w:lang w:val="es-MX"/>
        </w:rPr>
        <w:t>Aram</w:t>
      </w:r>
      <w:proofErr w:type="spellEnd"/>
      <w:r>
        <w:rPr>
          <w:lang w:val="es-MX"/>
        </w:rPr>
        <w:t xml:space="preserve"> </w:t>
      </w:r>
      <w:proofErr w:type="spellStart"/>
      <w:r>
        <w:rPr>
          <w:lang w:val="es-MX"/>
        </w:rPr>
        <w:t>Ezael</w:t>
      </w:r>
      <w:proofErr w:type="spellEnd"/>
      <w:r>
        <w:rPr>
          <w:lang w:val="es-MX"/>
        </w:rPr>
        <w:t xml:space="preserve"> </w:t>
      </w:r>
      <w:proofErr w:type="spellStart"/>
      <w:r>
        <w:rPr>
          <w:lang w:val="es-MX"/>
        </w:rPr>
        <w:t>Rentería</w:t>
      </w:r>
      <w:proofErr w:type="spellEnd"/>
      <w:r>
        <w:rPr>
          <w:lang w:val="es-MX"/>
        </w:rPr>
        <w:t xml:space="preserve"> Gómez, Director de Datos Personales de esta Comisión y se hace entrega a cada uno de los Comisionados de copia simple del mismo, a través del cual informa que por cuestiones de agenda y compromisos previamente calendarizados, no ha podido reunirse con el Pleno, para el debido cumplimiento del acuerdo de Pleno citado, por lo que solicita se le fije fecha y hora para llevar a cabo la cumplimentación requerida.</w:t>
      </w:r>
    </w:p>
    <w:p w:rsidR="00571434" w:rsidRDefault="00571434" w:rsidP="00571434">
      <w:pPr>
        <w:spacing w:before="240" w:after="120"/>
        <w:jc w:val="both"/>
        <w:rPr>
          <w:lang w:val="es-MX"/>
        </w:rPr>
      </w:pPr>
      <w:r>
        <w:rPr>
          <w:lang w:val="es-MX"/>
        </w:rPr>
        <w:t xml:space="preserve">El Pleno de esta Comisión con número de acuerdo </w:t>
      </w:r>
      <w:r>
        <w:rPr>
          <w:b/>
          <w:lang w:val="es-MX"/>
        </w:rPr>
        <w:t xml:space="preserve">CEGAIP-87/2018 </w:t>
      </w:r>
      <w:r>
        <w:rPr>
          <w:lang w:val="es-MX"/>
        </w:rPr>
        <w:t xml:space="preserve">determina fijar las 14:00 catorce horas del día 10 de abril de 2018, en la Sala de Pleno para llevar a cabo las observaciones derivadas del presente asunto y demás asuntos pendientes.   </w:t>
      </w:r>
    </w:p>
    <w:p w:rsidR="00571434" w:rsidRPr="00C025D7" w:rsidRDefault="00571434" w:rsidP="00571434">
      <w:pPr>
        <w:spacing w:before="240" w:after="120"/>
        <w:jc w:val="both"/>
        <w:rPr>
          <w:b/>
          <w:u w:val="single"/>
        </w:rPr>
      </w:pPr>
      <w:r w:rsidRPr="00C025D7">
        <w:rPr>
          <w:u w:val="single"/>
          <w:lang w:val="es-MX"/>
        </w:rPr>
        <w:t xml:space="preserve">Notifíquese el presente asunto al Licenciado </w:t>
      </w:r>
      <w:proofErr w:type="spellStart"/>
      <w:r w:rsidRPr="00C025D7">
        <w:rPr>
          <w:u w:val="single"/>
          <w:lang w:val="es-MX"/>
        </w:rPr>
        <w:t>Aram</w:t>
      </w:r>
      <w:proofErr w:type="spellEnd"/>
      <w:r w:rsidRPr="00C025D7">
        <w:rPr>
          <w:u w:val="single"/>
          <w:lang w:val="es-MX"/>
        </w:rPr>
        <w:t xml:space="preserve"> </w:t>
      </w:r>
      <w:proofErr w:type="spellStart"/>
      <w:r w:rsidRPr="00C025D7">
        <w:rPr>
          <w:u w:val="single"/>
          <w:lang w:val="es-MX"/>
        </w:rPr>
        <w:t>Ezael</w:t>
      </w:r>
      <w:proofErr w:type="spellEnd"/>
      <w:r w:rsidRPr="00C025D7">
        <w:rPr>
          <w:u w:val="single"/>
          <w:lang w:val="es-MX"/>
        </w:rPr>
        <w:t xml:space="preserve"> </w:t>
      </w:r>
      <w:proofErr w:type="spellStart"/>
      <w:r w:rsidRPr="00C025D7">
        <w:rPr>
          <w:u w:val="single"/>
          <w:lang w:val="es-MX"/>
        </w:rPr>
        <w:t>Rentería</w:t>
      </w:r>
      <w:proofErr w:type="spellEnd"/>
      <w:r w:rsidRPr="00C025D7">
        <w:rPr>
          <w:u w:val="single"/>
          <w:lang w:val="es-MX"/>
        </w:rPr>
        <w:t xml:space="preserve"> Gómez, Director de Datos Personales de esta Comisión, para su conocimiento.</w:t>
      </w:r>
    </w:p>
    <w:p w:rsidR="00571434" w:rsidRDefault="00571434" w:rsidP="00571434">
      <w:pPr>
        <w:spacing w:before="240" w:after="120"/>
        <w:jc w:val="both"/>
        <w:rPr>
          <w:sz w:val="20"/>
        </w:rPr>
      </w:pPr>
      <w:r>
        <w:rPr>
          <w:b/>
          <w:u w:val="single"/>
        </w:rPr>
        <w:t xml:space="preserve">10.8 </w:t>
      </w:r>
      <w:r w:rsidRPr="002F49D2">
        <w:rPr>
          <w:b/>
          <w:u w:val="single"/>
        </w:rPr>
        <w:t>Seguimiento al acuerdo de pleno número</w:t>
      </w:r>
      <w:r>
        <w:rPr>
          <w:b/>
          <w:u w:val="single"/>
        </w:rPr>
        <w:t xml:space="preserve"> CEGAIP-299/2018.S.E. dictado en la Sesión Extraordinaria de fecha 21 de marzo de 2018</w:t>
      </w:r>
      <w:r w:rsidRPr="00E332E1">
        <w:rPr>
          <w:u w:val="single"/>
        </w:rPr>
        <w:t>,</w:t>
      </w:r>
      <w:r w:rsidRPr="00284B2A">
        <w:t xml:space="preserve"> mediante el cual se tuvo</w:t>
      </w:r>
      <w:r w:rsidRPr="00284B2A">
        <w:rPr>
          <w:spacing w:val="2"/>
        </w:rPr>
        <w:t xml:space="preserve"> </w:t>
      </w:r>
      <w:r w:rsidRPr="000C5713">
        <w:rPr>
          <w:spacing w:val="2"/>
        </w:rPr>
        <w:t xml:space="preserve">al </w:t>
      </w:r>
      <w:r>
        <w:t>Licenciado Gabriel Francisco Cortés López, Director de Archivos, Encargado del Despacho de la Dirección General del Sistema Estatal de Documentación y Archivo de esta Comisión, por presentando el padrón de sujetos obligados, mismo que se encuentra actualizado a la fecha de su presentación, en el mismo se contienen diversas precisiones respecto del alta, baja y modificación de diversos sujetos obligados</w:t>
      </w:r>
      <w:r w:rsidRPr="00284B2A">
        <w:rPr>
          <w:b/>
        </w:rPr>
        <w:t>, y se ordena se incluya en el orden del día de la próxima Sesión Ordinaria a celebrarse el 05 de abril de 2018, para su análisis y en su caso aprobación.</w:t>
      </w:r>
      <w:r>
        <w:rPr>
          <w:b/>
        </w:rPr>
        <w:t xml:space="preserve"> </w:t>
      </w:r>
      <w:r w:rsidRPr="005848C2">
        <w:rPr>
          <w:sz w:val="20"/>
        </w:rPr>
        <w:t>(El padrón de sujetos obligados fue entregado en el orden del día de la sesión extraordinaria de 21 de marzo de 2018)</w:t>
      </w:r>
    </w:p>
    <w:p w:rsidR="00571434" w:rsidRPr="00D54221" w:rsidRDefault="00571434" w:rsidP="00571434">
      <w:pPr>
        <w:spacing w:before="240" w:after="120"/>
        <w:jc w:val="both"/>
      </w:pPr>
      <w:r w:rsidRPr="00D54221">
        <w:t>Se somete a la consideración del Pleno:</w:t>
      </w:r>
    </w:p>
    <w:p w:rsidR="00571434" w:rsidRDefault="00571434" w:rsidP="00571434">
      <w:pPr>
        <w:spacing w:before="100" w:beforeAutospacing="1" w:after="100" w:afterAutospacing="1"/>
        <w:jc w:val="both"/>
        <w:rPr>
          <w:spacing w:val="2"/>
        </w:rPr>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571434" w:rsidRPr="00240606" w:rsidRDefault="00571434" w:rsidP="00571434">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571434" w:rsidRPr="00240606" w:rsidRDefault="00571434" w:rsidP="00571434">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571434" w:rsidRDefault="00571434" w:rsidP="00571434">
      <w:pPr>
        <w:spacing w:before="240" w:after="120"/>
        <w:jc w:val="both"/>
      </w:pPr>
      <w:r w:rsidRPr="00240606">
        <w:rPr>
          <w:spacing w:val="2"/>
        </w:rPr>
        <w:t xml:space="preserve">En consecuencia, con número de acuerdo </w:t>
      </w:r>
      <w:r w:rsidRPr="00240606">
        <w:rPr>
          <w:b/>
          <w:spacing w:val="2"/>
        </w:rPr>
        <w:t>CEGAIP-</w:t>
      </w:r>
      <w:r>
        <w:rPr>
          <w:b/>
          <w:spacing w:val="2"/>
        </w:rPr>
        <w:t>88</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Unanimidad de Votos</w:t>
      </w:r>
      <w:r>
        <w:rPr>
          <w:b/>
          <w:spacing w:val="2"/>
        </w:rPr>
        <w:t xml:space="preserve"> </w:t>
      </w:r>
      <w:r>
        <w:t xml:space="preserve">el padrón de sujetos obligados, actualizado a la fecha de </w:t>
      </w:r>
      <w:r>
        <w:lastRenderedPageBreak/>
        <w:t>su presentación, en el que se contienen diversas precisiones respecto del alta, baja y modificación de diversos sujetos obligados.</w:t>
      </w:r>
    </w:p>
    <w:p w:rsidR="00571434" w:rsidRDefault="00571434" w:rsidP="00571434">
      <w:pPr>
        <w:spacing w:before="240" w:after="120"/>
        <w:jc w:val="both"/>
      </w:pPr>
      <w:r w:rsidRPr="00520938">
        <w:rPr>
          <w:spacing w:val="2"/>
        </w:rPr>
        <w:t xml:space="preserve">En ese sentido, se instruye al </w:t>
      </w:r>
      <w:r w:rsidRPr="00520938">
        <w:t>D</w:t>
      </w:r>
      <w:r>
        <w:t>irector de Archivos, Encargado del Despacho de la Dirección General del Sistema Estatal de Documentación y Archivo de esta Comisión, para que realice las gestiones de manera conjunta con el Director de Tecnologías de la Información para la publicación de dicho padrón en la página web de esta Comisión.</w:t>
      </w:r>
    </w:p>
    <w:p w:rsidR="00571434" w:rsidRDefault="00571434" w:rsidP="00571434">
      <w:pPr>
        <w:spacing w:before="240" w:after="120"/>
        <w:jc w:val="both"/>
      </w:pPr>
      <w:r>
        <w:t>Igualmente, se ordena notificar a los sujetos obligados que fueron sujetos a alguna alta, baja o modificación en el padrón presentado.</w:t>
      </w:r>
    </w:p>
    <w:p w:rsidR="00571434" w:rsidRPr="00520938" w:rsidRDefault="00571434" w:rsidP="00571434">
      <w:pPr>
        <w:spacing w:before="240" w:after="120"/>
        <w:jc w:val="both"/>
        <w:rPr>
          <w:spacing w:val="2"/>
          <w:highlight w:val="yellow"/>
          <w:u w:val="single"/>
        </w:rPr>
      </w:pPr>
      <w:r w:rsidRPr="00520938">
        <w:rPr>
          <w:u w:val="single"/>
        </w:rPr>
        <w:t xml:space="preserve">Notifíquese el presente acuerdo al Director de Archivos, Encargado del Despacho de la Dirección General del Sistema Estatal de Documentación y Archivo y al Director de Tecnologías de la Información y Comunicación Social, ambos de esta Comisión. </w:t>
      </w:r>
    </w:p>
    <w:p w:rsidR="00571434" w:rsidRDefault="00571434" w:rsidP="00571434">
      <w:pPr>
        <w:spacing w:before="240" w:after="120"/>
        <w:jc w:val="both"/>
        <w:rPr>
          <w:spacing w:val="2"/>
          <w:sz w:val="20"/>
        </w:rPr>
      </w:pPr>
      <w:r>
        <w:rPr>
          <w:b/>
          <w:u w:val="single"/>
        </w:rPr>
        <w:t xml:space="preserve">10.9 </w:t>
      </w:r>
      <w:r w:rsidRPr="002F49D2">
        <w:rPr>
          <w:b/>
          <w:u w:val="single"/>
        </w:rPr>
        <w:t>Seguimiento al acuerdo de pleno número</w:t>
      </w:r>
      <w:r>
        <w:rPr>
          <w:b/>
          <w:u w:val="single"/>
        </w:rPr>
        <w:t xml:space="preserve"> CEGAIP-300/2018.S.E. dictado en la Sesión Extraordinaria de fecha 21 de marzo de 2018</w:t>
      </w:r>
      <w:r w:rsidRPr="00E332E1">
        <w:rPr>
          <w:u w:val="single"/>
        </w:rPr>
        <w:t>,</w:t>
      </w:r>
      <w:r>
        <w:rPr>
          <w:u w:val="single"/>
        </w:rPr>
        <w:t xml:space="preserve"> </w:t>
      </w:r>
      <w:r w:rsidRPr="00E332E1">
        <w:rPr>
          <w:spacing w:val="2"/>
          <w:u w:val="single"/>
        </w:rPr>
        <w:t>(</w:t>
      </w:r>
      <w:r w:rsidRPr="00E332E1">
        <w:rPr>
          <w:spacing w:val="2"/>
          <w:sz w:val="20"/>
          <w:u w:val="single"/>
        </w:rPr>
        <w:t>que guarda relación con los</w:t>
      </w:r>
      <w:r w:rsidRPr="001E7D3E">
        <w:rPr>
          <w:spacing w:val="2"/>
          <w:sz w:val="20"/>
          <w:u w:val="single"/>
        </w:rPr>
        <w:t xml:space="preserve"> diversos acuerdos de pleno</w:t>
      </w:r>
      <w:r>
        <w:rPr>
          <w:spacing w:val="2"/>
          <w:sz w:val="20"/>
          <w:u w:val="single"/>
        </w:rPr>
        <w:t xml:space="preserve"> </w:t>
      </w:r>
      <w:r w:rsidRPr="00B267E5">
        <w:rPr>
          <w:sz w:val="20"/>
          <w:u w:val="single"/>
        </w:rPr>
        <w:t>CEGAIP-289/2018.S.E dictado en la Sesión Extraordinaria de fecha 14 de marzo de 2018</w:t>
      </w:r>
      <w:r>
        <w:rPr>
          <w:sz w:val="20"/>
          <w:u w:val="single"/>
        </w:rPr>
        <w:t>)</w:t>
      </w:r>
      <w:r>
        <w:rPr>
          <w:sz w:val="20"/>
        </w:rPr>
        <w:t xml:space="preserve">, </w:t>
      </w:r>
      <w:r w:rsidRPr="000444DA">
        <w:t>mediante el cual</w:t>
      </w:r>
      <w:r>
        <w:t xml:space="preserve"> se tuvo </w:t>
      </w:r>
      <w:r w:rsidRPr="000C5713">
        <w:rPr>
          <w:spacing w:val="2"/>
        </w:rPr>
        <w:t xml:space="preserve">al </w:t>
      </w:r>
      <w:r>
        <w:t xml:space="preserve">Licenciado Óscar </w:t>
      </w:r>
      <w:proofErr w:type="spellStart"/>
      <w:r>
        <w:t>Villalpando</w:t>
      </w:r>
      <w:proofErr w:type="spellEnd"/>
      <w:r>
        <w:t xml:space="preserve"> </w:t>
      </w:r>
      <w:proofErr w:type="spellStart"/>
      <w:r>
        <w:t>Devo</w:t>
      </w:r>
      <w:proofErr w:type="spellEnd"/>
      <w:r>
        <w:t>, Director Jurídico, por presentando (</w:t>
      </w:r>
      <w:r w:rsidRPr="000444DA">
        <w:rPr>
          <w:spacing w:val="2"/>
          <w:sz w:val="20"/>
        </w:rPr>
        <w:t>los proyectos de resolución de imposición  de sanciones ordenados en los expedientes RR-264/2016-3, RR-498/2017-3 y RR-138/2017-3</w:t>
      </w:r>
      <w:r>
        <w:rPr>
          <w:spacing w:val="2"/>
        </w:rPr>
        <w:t xml:space="preserve">) </w:t>
      </w:r>
      <w:r>
        <w:t xml:space="preserve">y se ordena se incluya en el orden del día de la </w:t>
      </w:r>
      <w:r w:rsidRPr="00EF2E14">
        <w:rPr>
          <w:b/>
        </w:rPr>
        <w:t>próxima Sesión Ordinaria a celebrarse el 05 de abril de 2018</w:t>
      </w:r>
      <w:r>
        <w:t xml:space="preserve">, para su análisis y en su caso aprobación. </w:t>
      </w:r>
      <w:r w:rsidRPr="000439E8">
        <w:rPr>
          <w:spacing w:val="2"/>
          <w:sz w:val="20"/>
        </w:rPr>
        <w:t>(</w:t>
      </w:r>
      <w:r>
        <w:rPr>
          <w:spacing w:val="2"/>
          <w:sz w:val="20"/>
        </w:rPr>
        <w:t>Dichos proyectos fueron entregados a los Comisionados por el área generadora</w:t>
      </w:r>
      <w:r w:rsidRPr="000439E8">
        <w:rPr>
          <w:spacing w:val="2"/>
          <w:sz w:val="20"/>
        </w:rPr>
        <w:t>)</w:t>
      </w:r>
    </w:p>
    <w:p w:rsidR="00571434" w:rsidRPr="00360F8F" w:rsidRDefault="00571434" w:rsidP="00571434">
      <w:pPr>
        <w:spacing w:before="240" w:after="120"/>
        <w:jc w:val="both"/>
        <w:rPr>
          <w:spacing w:val="2"/>
        </w:rPr>
      </w:pPr>
      <w:r w:rsidRPr="00360F8F">
        <w:rPr>
          <w:spacing w:val="2"/>
        </w:rPr>
        <w:t xml:space="preserve">El Pleno de esta Comisión con número de acuerdo </w:t>
      </w:r>
      <w:r>
        <w:rPr>
          <w:b/>
          <w:spacing w:val="2"/>
        </w:rPr>
        <w:t xml:space="preserve">CEGAIP-89/2018 </w:t>
      </w:r>
      <w:r>
        <w:rPr>
          <w:spacing w:val="2"/>
        </w:rPr>
        <w:t xml:space="preserve">determina que toda vez que se encuentra revisando y analizando los proyectos </w:t>
      </w:r>
      <w:r w:rsidRPr="00360F8F">
        <w:rPr>
          <w:spacing w:val="2"/>
        </w:rPr>
        <w:t>de resolución de imposición de sanciones ordenados en los expedientes RR-264/2016-3, RR-498/2017-3 y RR-138/2017-3</w:t>
      </w:r>
      <w:r>
        <w:rPr>
          <w:spacing w:val="2"/>
        </w:rPr>
        <w:t>, los mismos se sometan a la consideración del Pleno en la Sesión Extraordinaria de 11 de abril de 2018.</w:t>
      </w:r>
    </w:p>
    <w:p w:rsidR="00571434" w:rsidRDefault="00571434" w:rsidP="00571434">
      <w:pPr>
        <w:jc w:val="both"/>
        <w:rPr>
          <w:rFonts w:eastAsia="Arial Unicode MS"/>
          <w:b/>
          <w:u w:val="single"/>
        </w:rPr>
      </w:pPr>
    </w:p>
    <w:p w:rsidR="00571434" w:rsidRDefault="00571434" w:rsidP="00571434">
      <w:pPr>
        <w:numPr>
          <w:ilvl w:val="0"/>
          <w:numId w:val="17"/>
        </w:numPr>
        <w:tabs>
          <w:tab w:val="num" w:pos="426"/>
        </w:tabs>
        <w:suppressAutoHyphens/>
        <w:ind w:left="1070"/>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E INTEGRACIÓN DE DENUNCIA POR PRIMERA OCASIÓN EN CONTRA DEL PRESIDENTE MUNICIPAL Y TITULAR DE LA UNIDAD DE TRANSPARENCIA, </w:t>
      </w:r>
      <w:r w:rsidRPr="000A61FC">
        <w:rPr>
          <w:rFonts w:eastAsia="Arial Unicode MS" w:cs="Arial Unicode MS"/>
          <w:b/>
          <w:u w:val="single"/>
          <w:lang w:eastAsia="es-ES"/>
        </w:rPr>
        <w:t>EN</w:t>
      </w:r>
      <w:r>
        <w:rPr>
          <w:rFonts w:eastAsia="Arial Unicode MS" w:cs="Arial Unicode MS"/>
          <w:b/>
          <w:u w:val="single"/>
          <w:lang w:eastAsia="es-ES"/>
        </w:rPr>
        <w:t xml:space="preserve"> LOS SIGUIENTES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w:t>
      </w:r>
      <w:r>
        <w:rPr>
          <w:rFonts w:eastAsia="Arial Unicode MS" w:cs="Arial Unicode MS"/>
          <w:b/>
          <w:u w:val="single"/>
          <w:lang w:eastAsia="es-ES"/>
        </w:rPr>
        <w:t xml:space="preserve"> DE LA PONENCIA 2:</w:t>
      </w:r>
    </w:p>
    <w:p w:rsidR="00571434" w:rsidRDefault="00571434" w:rsidP="00571434">
      <w:pPr>
        <w:jc w:val="both"/>
        <w:rPr>
          <w:rFonts w:eastAsia="Arial Unicode MS" w:cs="Arial Unicode MS"/>
          <w:b/>
          <w:u w:val="single"/>
          <w:lang w:eastAsia="es-ES"/>
        </w:rPr>
      </w:pPr>
    </w:p>
    <w:p w:rsidR="00571434" w:rsidRDefault="00571434" w:rsidP="00571434">
      <w:pPr>
        <w:jc w:val="both"/>
        <w:rPr>
          <w:rFonts w:eastAsia="Arial Unicode MS" w:cs="Arial Unicode MS"/>
          <w:b/>
          <w:u w:val="single"/>
          <w:lang w:eastAsia="es-ES"/>
        </w:rPr>
      </w:pPr>
    </w:p>
    <w:p w:rsidR="00571434" w:rsidRDefault="00571434" w:rsidP="00571434">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266</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571434" w:rsidRPr="009211BD" w:rsidRDefault="00571434" w:rsidP="00571434">
      <w:pPr>
        <w:pStyle w:val="corte4fondo"/>
        <w:spacing w:line="276" w:lineRule="auto"/>
        <w:ind w:firstLine="0"/>
        <w:rPr>
          <w:rFonts w:cs="Arial"/>
          <w:bCs/>
          <w:sz w:val="24"/>
          <w:szCs w:val="24"/>
        </w:rPr>
      </w:pPr>
    </w:p>
    <w:p w:rsidR="00571434" w:rsidRDefault="00571434" w:rsidP="00571434">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PSPP-0868/2018, signado por el Notificador de esta Comisión, en el  cual se transcribe el proveído de 16 de marzo de 2018, dictado dentro del expediente </w:t>
      </w:r>
      <w:r w:rsidRPr="00F87DE4">
        <w:rPr>
          <w:rFonts w:eastAsia="Arial Unicode MS" w:cs="Arial Unicode MS"/>
          <w:b/>
          <w:lang w:eastAsia="es-ES"/>
        </w:rPr>
        <w:t>RR-</w:t>
      </w:r>
      <w:r>
        <w:rPr>
          <w:rFonts w:eastAsia="Arial Unicode MS" w:cs="Arial Unicode MS"/>
          <w:b/>
          <w:lang w:eastAsia="es-ES"/>
        </w:rPr>
        <w:t>266</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dar vista al Pleno de este órgano colegiado para la aprobación de la primer propuesta de imposición de medida de apremio y para que tenga verificativo la aprobación para integrar la denuncia correspondiente por el probable incumplimiento de las obligaciones de transparencia establecidas en el artículo 197 fracciones I, II y XV de la Ley de Transparencia y Acceso a la Información Pública. (Ayuntamiento de </w:t>
      </w:r>
      <w:proofErr w:type="spellStart"/>
      <w:r>
        <w:rPr>
          <w:rFonts w:eastAsia="Arial Unicode MS" w:cs="Arial Unicode MS"/>
          <w:lang w:eastAsia="es-ES"/>
        </w:rPr>
        <w:t>Tampacán</w:t>
      </w:r>
      <w:proofErr w:type="spellEnd"/>
      <w:r>
        <w:rPr>
          <w:rFonts w:eastAsia="Arial Unicode MS" w:cs="Arial Unicode MS"/>
          <w:lang w:eastAsia="es-ES"/>
        </w:rPr>
        <w:t>, San Luis Potosí). (Anexo 4)</w:t>
      </w:r>
    </w:p>
    <w:p w:rsidR="00571434" w:rsidRDefault="00571434" w:rsidP="00571434">
      <w:pPr>
        <w:jc w:val="both"/>
        <w:rPr>
          <w:rFonts w:eastAsia="Arial Unicode MS" w:cs="Arial Unicode MS"/>
          <w:lang w:eastAsia="es-ES"/>
        </w:rPr>
      </w:pPr>
    </w:p>
    <w:p w:rsidR="00571434" w:rsidRDefault="00571434" w:rsidP="00571434">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571434" w:rsidRPr="00E63E44" w:rsidRDefault="00571434" w:rsidP="00571434">
      <w:pPr>
        <w:jc w:val="both"/>
        <w:rPr>
          <w:rFonts w:eastAsia="Arial Unicode MS"/>
          <w:i/>
          <w:lang w:val="es-MX"/>
        </w:rPr>
      </w:pPr>
      <w:r>
        <w:rPr>
          <w:rFonts w:eastAsia="Arial Unicode MS"/>
          <w:lang w:val="es-MX"/>
        </w:rPr>
        <w:lastRenderedPageBreak/>
        <w:t>“…</w:t>
      </w:r>
      <w:r w:rsidRPr="00B1763E">
        <w:rPr>
          <w:rFonts w:eastAsia="Arial Unicode MS"/>
          <w:lang w:val="es-MX"/>
        </w:rPr>
        <w:t xml:space="preserve">En atención al acuerdo emitido por la Comisionada </w:t>
      </w:r>
      <w:r>
        <w:rPr>
          <w:rFonts w:eastAsia="Arial Unicode MS"/>
          <w:lang w:val="es-MX"/>
        </w:rPr>
        <w:t>Paulina Sánchez Pérez del Pozo en el recurso de revisión 266/2016-2, de fecha 16</w:t>
      </w:r>
      <w:r w:rsidRPr="00B1763E">
        <w:rPr>
          <w:rFonts w:eastAsia="Arial Unicode MS"/>
          <w:lang w:val="es-MX"/>
        </w:rPr>
        <w:t xml:space="preserve"> de </w:t>
      </w:r>
      <w:r>
        <w:rPr>
          <w:rFonts w:eastAsia="Arial Unicode MS"/>
          <w:lang w:val="es-MX"/>
        </w:rPr>
        <w:t xml:space="preserve">marzo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al Presidente Municipal y al Titular de la Unidad de Transparencia del Municipio de </w:t>
      </w:r>
      <w:proofErr w:type="spellStart"/>
      <w:r>
        <w:rPr>
          <w:rFonts w:eastAsia="Arial Unicode MS"/>
          <w:lang w:val="es-MX"/>
        </w:rPr>
        <w:t>Tampacán</w:t>
      </w:r>
      <w:proofErr w:type="spellEnd"/>
      <w:r>
        <w:rPr>
          <w:rFonts w:eastAsia="Arial Unicode MS"/>
          <w:lang w:val="es-MX"/>
        </w:rPr>
        <w:t>, San Luis Potosí, así como la integración de la denuncia correspondiente,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 Paulina Sánchez Pérez del Pozo:</w:t>
      </w:r>
    </w:p>
    <w:p w:rsidR="00571434" w:rsidRDefault="00571434" w:rsidP="00571434">
      <w:pPr>
        <w:jc w:val="both"/>
        <w:rPr>
          <w:rFonts w:eastAsia="Arial Unicode MS"/>
          <w:lang w:val="es-MX"/>
        </w:rPr>
      </w:pPr>
    </w:p>
    <w:p w:rsidR="00571434" w:rsidRDefault="00571434" w:rsidP="00571434">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71434" w:rsidRDefault="00571434" w:rsidP="00571434">
      <w:pPr>
        <w:jc w:val="both"/>
        <w:rPr>
          <w:rFonts w:eastAsia="Arial Unicode MS"/>
          <w:lang w:val="es-MX"/>
        </w:rPr>
      </w:pPr>
    </w:p>
    <w:p w:rsidR="00571434" w:rsidRDefault="00571434" w:rsidP="00571434">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71434" w:rsidRDefault="00571434" w:rsidP="00571434">
      <w:pPr>
        <w:jc w:val="both"/>
        <w:rPr>
          <w:rFonts w:eastAsia="Arial Unicode MS"/>
          <w:lang w:val="es-MX"/>
        </w:rPr>
      </w:pPr>
    </w:p>
    <w:p w:rsidR="00571434" w:rsidRDefault="00571434" w:rsidP="00571434">
      <w:pPr>
        <w:jc w:val="both"/>
        <w:rPr>
          <w:rFonts w:eastAsia="Arial Unicode MS"/>
          <w:lang w:val="es-MX"/>
        </w:rPr>
      </w:pPr>
      <w:r>
        <w:rPr>
          <w:rFonts w:eastAsia="Arial Unicode MS"/>
          <w:lang w:val="es-MX"/>
        </w:rPr>
        <w:t xml:space="preserve">En consecuencia, con número de acuerdo </w:t>
      </w:r>
      <w:r>
        <w:rPr>
          <w:rFonts w:eastAsia="Arial Unicode MS"/>
          <w:b/>
          <w:lang w:val="es-MX"/>
        </w:rPr>
        <w:t xml:space="preserve">CEGAIP-90/2018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aplicar </w:t>
      </w:r>
      <w:r w:rsidRPr="00864E12">
        <w:rPr>
          <w:rFonts w:eastAsia="Arial Unicode MS"/>
          <w:b/>
          <w:lang w:val="es-MX"/>
        </w:rPr>
        <w:t xml:space="preserve">medida de apremio al </w:t>
      </w:r>
      <w:r w:rsidRPr="003F310F">
        <w:rPr>
          <w:rFonts w:eastAsia="Arial Unicode MS"/>
          <w:b/>
          <w:lang w:val="es-MX"/>
        </w:rPr>
        <w:t xml:space="preserve">Presidente Municipal y al Titular de la Unidad de Transparencia del Municipio de </w:t>
      </w:r>
      <w:proofErr w:type="spellStart"/>
      <w:r>
        <w:rPr>
          <w:rFonts w:eastAsia="Arial Unicode MS"/>
          <w:b/>
          <w:lang w:val="es-MX"/>
        </w:rPr>
        <w:t>Tampacán</w:t>
      </w:r>
      <w:proofErr w:type="spellEnd"/>
      <w:r w:rsidRPr="003F310F">
        <w:rPr>
          <w:rFonts w:eastAsia="Arial Unicode MS"/>
          <w:b/>
          <w:lang w:val="es-MX"/>
        </w:rPr>
        <w:t>, San Luis Potosí,</w:t>
      </w:r>
      <w:r w:rsidRPr="00864E12">
        <w:rPr>
          <w:rFonts w:eastAsia="Arial Unicode MS"/>
          <w:b/>
          <w:lang w:val="es-MX"/>
        </w:rPr>
        <w:t xml:space="preserve"> </w:t>
      </w:r>
      <w:r>
        <w:rPr>
          <w:rFonts w:eastAsia="Arial Unicode MS"/>
          <w:b/>
          <w:lang w:val="es-MX"/>
        </w:rPr>
        <w:t>en atención al incumplimiento a la resolución decretado en el expediente relativo al recurso de revisión 226/2016-2,</w:t>
      </w:r>
      <w:r>
        <w:rPr>
          <w:rFonts w:eastAsia="Arial Unicode MS"/>
          <w:lang w:val="es-MX"/>
        </w:rPr>
        <w:t xml:space="preserve"> en términos de lo establecido en el artículo 190 de la Ley de Transparencia y Acceso a la Información Pública del Estado.</w:t>
      </w:r>
    </w:p>
    <w:p w:rsidR="00571434" w:rsidRDefault="00571434" w:rsidP="00571434">
      <w:pPr>
        <w:jc w:val="both"/>
        <w:rPr>
          <w:rFonts w:eastAsia="Arial Unicode MS"/>
          <w:lang w:val="es-MX"/>
        </w:rPr>
      </w:pPr>
    </w:p>
    <w:p w:rsidR="00571434" w:rsidRDefault="00571434" w:rsidP="00571434">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los expedientes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571434" w:rsidRDefault="00571434" w:rsidP="00571434">
      <w:pPr>
        <w:spacing w:before="240" w:after="240"/>
        <w:jc w:val="both"/>
        <w:rPr>
          <w:lang w:val="es-MX"/>
        </w:rPr>
      </w:pPr>
      <w:r>
        <w:rPr>
          <w:szCs w:val="26"/>
        </w:rPr>
        <w:t>En ese sentido, se instruye a la Ponencia 2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571434" w:rsidRDefault="00571434" w:rsidP="00571434">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w:t>
      </w:r>
      <w:r w:rsidRPr="003F310F">
        <w:rPr>
          <w:rFonts w:eastAsia="Arial Unicode MS"/>
          <w:b/>
          <w:lang w:val="es-MX"/>
        </w:rPr>
        <w:t xml:space="preserve">Presidente Municipal y al Titular de la Unidad de Transparencia del Municipio de </w:t>
      </w:r>
      <w:proofErr w:type="spellStart"/>
      <w:r>
        <w:rPr>
          <w:rFonts w:eastAsia="Arial Unicode MS"/>
          <w:b/>
          <w:lang w:val="es-MX"/>
        </w:rPr>
        <w:t>Tampacán</w:t>
      </w:r>
      <w:proofErr w:type="spellEnd"/>
      <w:r w:rsidRPr="003F310F">
        <w:rPr>
          <w:rFonts w:eastAsia="Arial Unicode MS"/>
          <w:b/>
          <w:lang w:val="es-MX"/>
        </w:rPr>
        <w:t>, San Luis Potosí,</w:t>
      </w:r>
      <w:r>
        <w:rPr>
          <w:szCs w:val="26"/>
          <w:lang w:val="es-MX"/>
        </w:rPr>
        <w:t xml:space="preserve"> derivada del trámite del recurso de revisión 266/2016-2, con los elementos necesarios que acrediten la presunta responsabilidad en que han incurrido los servidores públicos </w:t>
      </w:r>
      <w:r>
        <w:rPr>
          <w:szCs w:val="26"/>
        </w:rPr>
        <w:t xml:space="preserve">y remitir dicha denuncia al Órgano de Control Interno dentro del plazo establecido en el referido artículo 202 de la Ley de la Materia. </w:t>
      </w:r>
    </w:p>
    <w:p w:rsidR="00571434" w:rsidRDefault="00571434" w:rsidP="00571434">
      <w:pPr>
        <w:jc w:val="both"/>
        <w:rPr>
          <w:szCs w:val="26"/>
        </w:rPr>
      </w:pPr>
    </w:p>
    <w:p w:rsidR="00571434" w:rsidRDefault="00571434" w:rsidP="00571434">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xml:space="preserve">, dentro del plazo a que se </w:t>
      </w:r>
      <w:r w:rsidRPr="003379BF">
        <w:lastRenderedPageBreak/>
        <w:t>refiere el citado artículo 202</w:t>
      </w:r>
      <w:r>
        <w:t xml:space="preserve"> </w:t>
      </w:r>
      <w:r w:rsidRPr="003379BF">
        <w:t>de la Ley de Transparencia y Acceso a la Información Pública.</w:t>
      </w:r>
    </w:p>
    <w:p w:rsidR="00571434" w:rsidRPr="003379BF" w:rsidRDefault="00571434" w:rsidP="00571434">
      <w:pPr>
        <w:jc w:val="both"/>
      </w:pPr>
    </w:p>
    <w:p w:rsidR="00571434" w:rsidRDefault="00571434" w:rsidP="00571434">
      <w:pPr>
        <w:jc w:val="both"/>
        <w:rPr>
          <w:rFonts w:eastAsia="Arial Unicode MS" w:cs="Arial Unicode MS"/>
          <w:lang w:eastAsia="es-ES"/>
        </w:rPr>
      </w:pPr>
      <w:r w:rsidRPr="003379BF">
        <w:rPr>
          <w:color w:val="000000"/>
          <w:u w:val="single"/>
        </w:rPr>
        <w:t xml:space="preserve">Notifíquese el presente acuerdo </w:t>
      </w:r>
      <w:r>
        <w:rPr>
          <w:color w:val="000000"/>
          <w:u w:val="single"/>
        </w:rPr>
        <w:t>a la Dirección Jurídica y a la Ponencia 2</w:t>
      </w:r>
      <w:r w:rsidRPr="003379BF">
        <w:rPr>
          <w:color w:val="000000"/>
          <w:u w:val="single"/>
        </w:rPr>
        <w:t xml:space="preserve"> a cargo de la Comisionada </w:t>
      </w:r>
      <w:r>
        <w:rPr>
          <w:color w:val="000000"/>
          <w:u w:val="single"/>
        </w:rPr>
        <w:t>Paulina Sánchez Pérez del Pozo, para los efectos correspondientes.</w:t>
      </w:r>
    </w:p>
    <w:p w:rsidR="00571434" w:rsidRDefault="00571434" w:rsidP="00571434">
      <w:pPr>
        <w:jc w:val="both"/>
        <w:rPr>
          <w:rFonts w:eastAsia="Arial Unicode MS" w:cs="Arial Unicode MS"/>
          <w:b/>
          <w:u w:val="single"/>
          <w:lang w:eastAsia="es-ES"/>
        </w:rPr>
      </w:pPr>
    </w:p>
    <w:p w:rsidR="00571434" w:rsidRDefault="00571434" w:rsidP="00571434">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268</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571434" w:rsidRPr="009211BD" w:rsidRDefault="00571434" w:rsidP="00571434">
      <w:pPr>
        <w:pStyle w:val="corte4fondo"/>
        <w:spacing w:line="276" w:lineRule="auto"/>
        <w:ind w:firstLine="0"/>
        <w:rPr>
          <w:rFonts w:cs="Arial"/>
          <w:bCs/>
          <w:sz w:val="24"/>
          <w:szCs w:val="24"/>
        </w:rPr>
      </w:pPr>
    </w:p>
    <w:p w:rsidR="00571434" w:rsidRDefault="00571434" w:rsidP="00571434">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PSPP-0883/2018, signado por el Notificador de esta Comisión, en el  cual se transcribe el proveído de 16 de marzo de 2018, dictado dentro del expediente </w:t>
      </w:r>
      <w:r w:rsidRPr="00F87DE4">
        <w:rPr>
          <w:rFonts w:eastAsia="Arial Unicode MS" w:cs="Arial Unicode MS"/>
          <w:b/>
          <w:lang w:eastAsia="es-ES"/>
        </w:rPr>
        <w:t>RR-</w:t>
      </w:r>
      <w:r>
        <w:rPr>
          <w:rFonts w:eastAsia="Arial Unicode MS" w:cs="Arial Unicode MS"/>
          <w:b/>
          <w:lang w:eastAsia="es-ES"/>
        </w:rPr>
        <w:t>268</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dar vista al Pleno de este órgano colegiado para la aprobación de la primer propuesta de imposición de medida de apremio y para que tenga verificativo la aprobación para integrar la denuncia correspondiente por el probable incumplimiento de las obligaciones de transparencia establecidas en el artículo 197 fracciones I, II y XV de la Ley de Transparencia y Acceso a la Información Pública. (Ayuntamiento de </w:t>
      </w:r>
      <w:proofErr w:type="spellStart"/>
      <w:r>
        <w:rPr>
          <w:rFonts w:eastAsia="Arial Unicode MS" w:cs="Arial Unicode MS"/>
          <w:lang w:eastAsia="es-ES"/>
        </w:rPr>
        <w:t>Tanquián</w:t>
      </w:r>
      <w:proofErr w:type="spellEnd"/>
      <w:r>
        <w:rPr>
          <w:rFonts w:eastAsia="Arial Unicode MS" w:cs="Arial Unicode MS"/>
          <w:lang w:eastAsia="es-ES"/>
        </w:rPr>
        <w:t xml:space="preserve"> de Escobedo, San Luis Potosí). (Anexo 5)</w:t>
      </w:r>
    </w:p>
    <w:p w:rsidR="00571434" w:rsidRDefault="00571434" w:rsidP="00571434">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571434" w:rsidRPr="00E63E44" w:rsidRDefault="00571434" w:rsidP="00571434">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Paulina Sánchez Pérez del Pozo en el recurso de revisión 268/2016-2, de fecha 16</w:t>
      </w:r>
      <w:r w:rsidRPr="00B1763E">
        <w:rPr>
          <w:rFonts w:eastAsia="Arial Unicode MS"/>
          <w:lang w:val="es-MX"/>
        </w:rPr>
        <w:t xml:space="preserve"> de </w:t>
      </w:r>
      <w:r>
        <w:rPr>
          <w:rFonts w:eastAsia="Arial Unicode MS"/>
          <w:lang w:val="es-MX"/>
        </w:rPr>
        <w:t xml:space="preserve">marzo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al Presidente Municipal y al Titular de la Unidad de Transparencia del Municipio de </w:t>
      </w:r>
      <w:proofErr w:type="spellStart"/>
      <w:r>
        <w:rPr>
          <w:rFonts w:eastAsia="Arial Unicode MS"/>
          <w:lang w:val="es-MX"/>
        </w:rPr>
        <w:t>Tanquián</w:t>
      </w:r>
      <w:proofErr w:type="spellEnd"/>
      <w:r>
        <w:rPr>
          <w:rFonts w:eastAsia="Arial Unicode MS"/>
          <w:lang w:val="es-MX"/>
        </w:rPr>
        <w:t xml:space="preserve"> de Escobedo, San Luis Potosí, así como la integración de la denuncia correspondiente,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 Paulina Sánchez Pérez del Pozo:</w:t>
      </w:r>
    </w:p>
    <w:p w:rsidR="00571434" w:rsidRDefault="00571434" w:rsidP="00571434">
      <w:pPr>
        <w:jc w:val="both"/>
        <w:rPr>
          <w:rFonts w:eastAsia="Arial Unicode MS"/>
          <w:lang w:val="es-MX"/>
        </w:rPr>
      </w:pPr>
    </w:p>
    <w:p w:rsidR="00571434" w:rsidRDefault="00571434" w:rsidP="00571434">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71434" w:rsidRDefault="00571434" w:rsidP="00571434">
      <w:pPr>
        <w:jc w:val="both"/>
        <w:rPr>
          <w:rFonts w:eastAsia="Arial Unicode MS"/>
          <w:lang w:val="es-MX"/>
        </w:rPr>
      </w:pPr>
    </w:p>
    <w:p w:rsidR="00571434" w:rsidRDefault="00571434" w:rsidP="00571434">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71434" w:rsidRDefault="00571434" w:rsidP="00571434">
      <w:pPr>
        <w:jc w:val="both"/>
        <w:rPr>
          <w:rFonts w:eastAsia="Arial Unicode MS"/>
          <w:lang w:val="es-MX"/>
        </w:rPr>
      </w:pPr>
    </w:p>
    <w:p w:rsidR="00571434" w:rsidRDefault="00571434" w:rsidP="00571434">
      <w:pPr>
        <w:jc w:val="both"/>
        <w:rPr>
          <w:rFonts w:eastAsia="Arial Unicode MS"/>
          <w:lang w:val="es-MX"/>
        </w:rPr>
      </w:pPr>
      <w:r>
        <w:rPr>
          <w:rFonts w:eastAsia="Arial Unicode MS"/>
          <w:lang w:val="es-MX"/>
        </w:rPr>
        <w:t xml:space="preserve">En consecuencia, con número de acuerdo </w:t>
      </w:r>
      <w:r>
        <w:rPr>
          <w:rFonts w:eastAsia="Arial Unicode MS"/>
          <w:b/>
          <w:lang w:val="es-MX"/>
        </w:rPr>
        <w:t xml:space="preserve">CEGAIP-91/2018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aplicar </w:t>
      </w:r>
      <w:r w:rsidRPr="00864E12">
        <w:rPr>
          <w:rFonts w:eastAsia="Arial Unicode MS"/>
          <w:b/>
          <w:lang w:val="es-MX"/>
        </w:rPr>
        <w:t xml:space="preserve">medida de apremio al </w:t>
      </w:r>
      <w:r w:rsidRPr="003F310F">
        <w:rPr>
          <w:rFonts w:eastAsia="Arial Unicode MS"/>
          <w:b/>
          <w:lang w:val="es-MX"/>
        </w:rPr>
        <w:t xml:space="preserve">Presidente Municipal y al Titular de la Unidad de Transparencia del Municipio de </w:t>
      </w:r>
      <w:proofErr w:type="spellStart"/>
      <w:r>
        <w:rPr>
          <w:rFonts w:eastAsia="Arial Unicode MS"/>
          <w:b/>
          <w:lang w:val="es-MX"/>
        </w:rPr>
        <w:t>Tanquián</w:t>
      </w:r>
      <w:proofErr w:type="spellEnd"/>
      <w:r>
        <w:rPr>
          <w:rFonts w:eastAsia="Arial Unicode MS"/>
          <w:b/>
          <w:lang w:val="es-MX"/>
        </w:rPr>
        <w:t xml:space="preserve"> de Escobedo</w:t>
      </w:r>
      <w:r w:rsidRPr="003F310F">
        <w:rPr>
          <w:rFonts w:eastAsia="Arial Unicode MS"/>
          <w:b/>
          <w:lang w:val="es-MX"/>
        </w:rPr>
        <w:t>, San Luis Potosí,</w:t>
      </w:r>
      <w:r w:rsidRPr="00864E12">
        <w:rPr>
          <w:rFonts w:eastAsia="Arial Unicode MS"/>
          <w:b/>
          <w:lang w:val="es-MX"/>
        </w:rPr>
        <w:t xml:space="preserve"> </w:t>
      </w:r>
      <w:r>
        <w:rPr>
          <w:rFonts w:eastAsia="Arial Unicode MS"/>
          <w:b/>
          <w:lang w:val="es-MX"/>
        </w:rPr>
        <w:t>en atención al incumplimiento a la resolución decretado en el expediente relativo al recurso de revisión 268/2016-2,</w:t>
      </w:r>
      <w:r>
        <w:rPr>
          <w:rFonts w:eastAsia="Arial Unicode MS"/>
          <w:lang w:val="es-MX"/>
        </w:rPr>
        <w:t xml:space="preserve"> en términos de lo establecido en el artículo 190 de la Ley de Transparencia y Acceso a la Información Pública del Estado.</w:t>
      </w:r>
    </w:p>
    <w:p w:rsidR="00571434" w:rsidRDefault="00571434" w:rsidP="00571434">
      <w:pPr>
        <w:jc w:val="both"/>
        <w:rPr>
          <w:rFonts w:eastAsia="Arial Unicode MS"/>
          <w:lang w:val="es-MX"/>
        </w:rPr>
      </w:pPr>
    </w:p>
    <w:p w:rsidR="00571434" w:rsidRDefault="00571434" w:rsidP="00571434">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los expedientes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571434" w:rsidRDefault="00571434" w:rsidP="00571434">
      <w:pPr>
        <w:spacing w:before="240" w:after="240"/>
        <w:jc w:val="both"/>
        <w:rPr>
          <w:lang w:val="es-MX"/>
        </w:rPr>
      </w:pPr>
      <w:r>
        <w:rPr>
          <w:szCs w:val="26"/>
        </w:rPr>
        <w:lastRenderedPageBreak/>
        <w:t>En ese sentido, se instruye a la Ponencia 2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571434" w:rsidRDefault="00571434" w:rsidP="00571434">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w:t>
      </w:r>
      <w:r w:rsidRPr="003F310F">
        <w:rPr>
          <w:rFonts w:eastAsia="Arial Unicode MS"/>
          <w:b/>
          <w:lang w:val="es-MX"/>
        </w:rPr>
        <w:t xml:space="preserve">Presidente Municipal y al Titular de la Unidad de Transparencia del Municipio de </w:t>
      </w:r>
      <w:proofErr w:type="spellStart"/>
      <w:r>
        <w:rPr>
          <w:rFonts w:eastAsia="Arial Unicode MS"/>
          <w:b/>
          <w:lang w:val="es-MX"/>
        </w:rPr>
        <w:t>Tanquián</w:t>
      </w:r>
      <w:proofErr w:type="spellEnd"/>
      <w:r>
        <w:rPr>
          <w:rFonts w:eastAsia="Arial Unicode MS"/>
          <w:b/>
          <w:lang w:val="es-MX"/>
        </w:rPr>
        <w:t xml:space="preserve"> de Escobedo</w:t>
      </w:r>
      <w:r w:rsidRPr="003F310F">
        <w:rPr>
          <w:rFonts w:eastAsia="Arial Unicode MS"/>
          <w:b/>
          <w:lang w:val="es-MX"/>
        </w:rPr>
        <w:t>, San Luis Potosí,</w:t>
      </w:r>
      <w:r>
        <w:rPr>
          <w:szCs w:val="26"/>
          <w:lang w:val="es-MX"/>
        </w:rPr>
        <w:t xml:space="preserve"> derivada del trámite del recurso de revisión 268/2016-2, con los elementos necesarios que acrediten la presunta responsabilidad en que han incurrido los servidores públicos </w:t>
      </w:r>
      <w:r>
        <w:rPr>
          <w:szCs w:val="26"/>
        </w:rPr>
        <w:t xml:space="preserve">y remitir dicha denuncia al Órgano de Control Interno dentro del plazo establecido en el referido artículo 202 de la Ley de la Materia. </w:t>
      </w:r>
    </w:p>
    <w:p w:rsidR="00571434" w:rsidRDefault="00571434" w:rsidP="00571434">
      <w:pPr>
        <w:jc w:val="both"/>
        <w:rPr>
          <w:szCs w:val="26"/>
        </w:rPr>
      </w:pPr>
    </w:p>
    <w:p w:rsidR="00571434" w:rsidRDefault="00571434" w:rsidP="00571434">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571434" w:rsidRPr="003379BF" w:rsidRDefault="00571434" w:rsidP="00571434">
      <w:pPr>
        <w:jc w:val="both"/>
      </w:pPr>
    </w:p>
    <w:p w:rsidR="00571434" w:rsidRDefault="00571434" w:rsidP="00571434">
      <w:pPr>
        <w:jc w:val="both"/>
        <w:rPr>
          <w:rFonts w:eastAsia="Arial Unicode MS" w:cs="Arial Unicode MS"/>
          <w:lang w:eastAsia="es-ES"/>
        </w:rPr>
      </w:pPr>
      <w:r w:rsidRPr="003379BF">
        <w:rPr>
          <w:color w:val="000000"/>
          <w:u w:val="single"/>
        </w:rPr>
        <w:t xml:space="preserve">Notifíquese el presente acuerdo </w:t>
      </w:r>
      <w:r>
        <w:rPr>
          <w:color w:val="000000"/>
          <w:u w:val="single"/>
        </w:rPr>
        <w:t>a la Dirección Jurídica y a la Ponencia 2</w:t>
      </w:r>
      <w:r w:rsidRPr="003379BF">
        <w:rPr>
          <w:color w:val="000000"/>
          <w:u w:val="single"/>
        </w:rPr>
        <w:t xml:space="preserve"> a cargo de la Comisionada </w:t>
      </w:r>
      <w:r>
        <w:rPr>
          <w:color w:val="000000"/>
          <w:u w:val="single"/>
        </w:rPr>
        <w:t>Paulina Sánchez Pérez del Pozo, para los efectos correspondientes.</w:t>
      </w:r>
    </w:p>
    <w:p w:rsidR="00571434" w:rsidRDefault="00571434" w:rsidP="00571434">
      <w:pPr>
        <w:jc w:val="both"/>
        <w:rPr>
          <w:rFonts w:eastAsia="Arial Unicode MS" w:cs="Arial Unicode MS"/>
          <w:lang w:eastAsia="es-ES"/>
        </w:rPr>
      </w:pPr>
    </w:p>
    <w:p w:rsidR="00571434" w:rsidRDefault="00571434" w:rsidP="00571434">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273</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571434" w:rsidRPr="009211BD" w:rsidRDefault="00571434" w:rsidP="00571434">
      <w:pPr>
        <w:pStyle w:val="corte4fondo"/>
        <w:spacing w:line="276" w:lineRule="auto"/>
        <w:ind w:firstLine="0"/>
        <w:rPr>
          <w:rFonts w:cs="Arial"/>
          <w:bCs/>
          <w:sz w:val="24"/>
          <w:szCs w:val="24"/>
        </w:rPr>
      </w:pPr>
    </w:p>
    <w:p w:rsidR="00571434" w:rsidRDefault="00571434" w:rsidP="00571434">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PSPP-0898/2018, signado por el Notificador de esta Comisión, en el  cual se transcribe el proveído de 16 de marzo de 2018, dictado dentro del expediente </w:t>
      </w:r>
      <w:r w:rsidRPr="00F87DE4">
        <w:rPr>
          <w:rFonts w:eastAsia="Arial Unicode MS" w:cs="Arial Unicode MS"/>
          <w:b/>
          <w:lang w:eastAsia="es-ES"/>
        </w:rPr>
        <w:t>RR-</w:t>
      </w:r>
      <w:r>
        <w:rPr>
          <w:rFonts w:eastAsia="Arial Unicode MS" w:cs="Arial Unicode MS"/>
          <w:b/>
          <w:lang w:eastAsia="es-ES"/>
        </w:rPr>
        <w:t>273</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colegiado para la aprobación de la primer propuesta de imposición de medida de apremio y para que tenga verificativo la aprobación para integrar la denuncia correspondiente por el probable incumplimiento de las obligaciones de transparencia establecidas en el artículo 197 fracciones I, II y XV de la Ley de Transparencia y Acceso a la Información Pública. (Ayuntamiento de Ébano, San Luis Potosí). (Anexo 6)</w:t>
      </w:r>
    </w:p>
    <w:p w:rsidR="00571434" w:rsidRDefault="00571434" w:rsidP="00571434">
      <w:pPr>
        <w:jc w:val="both"/>
        <w:rPr>
          <w:rFonts w:eastAsia="Arial Unicode MS" w:cs="Arial Unicode MS"/>
          <w:lang w:eastAsia="es-ES"/>
        </w:rPr>
      </w:pPr>
    </w:p>
    <w:p w:rsidR="00571434" w:rsidRDefault="00571434" w:rsidP="00571434">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571434" w:rsidRPr="00E63E44" w:rsidRDefault="00571434" w:rsidP="00571434">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Paulina Sánchez Pérez del Pozo en el recurso de revisión 273/2016-2, de fecha 16</w:t>
      </w:r>
      <w:r w:rsidRPr="00B1763E">
        <w:rPr>
          <w:rFonts w:eastAsia="Arial Unicode MS"/>
          <w:lang w:val="es-MX"/>
        </w:rPr>
        <w:t xml:space="preserve"> de </w:t>
      </w:r>
      <w:r>
        <w:rPr>
          <w:rFonts w:eastAsia="Arial Unicode MS"/>
          <w:lang w:val="es-MX"/>
        </w:rPr>
        <w:t xml:space="preserve">marzo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respecto de la aplicación de medida de apremio al Presidente Municipal y al Titular de la Unidad de Transparencia del Municipio de Ébano, San Luis Potosí, así como la integración de la denuncia correspondiente,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 Paulina Sánchez Pérez del Pozo:</w:t>
      </w:r>
    </w:p>
    <w:p w:rsidR="00571434" w:rsidRDefault="00571434" w:rsidP="00571434">
      <w:pPr>
        <w:jc w:val="both"/>
        <w:rPr>
          <w:rFonts w:eastAsia="Arial Unicode MS"/>
          <w:lang w:val="es-MX"/>
        </w:rPr>
      </w:pPr>
    </w:p>
    <w:p w:rsidR="00571434" w:rsidRDefault="00571434" w:rsidP="00571434">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71434" w:rsidRDefault="00571434" w:rsidP="00571434">
      <w:pPr>
        <w:jc w:val="both"/>
        <w:rPr>
          <w:rFonts w:eastAsia="Arial Unicode MS"/>
          <w:lang w:val="es-MX"/>
        </w:rPr>
      </w:pPr>
    </w:p>
    <w:p w:rsidR="00571434" w:rsidRDefault="00571434" w:rsidP="00571434">
      <w:pPr>
        <w:jc w:val="both"/>
        <w:rPr>
          <w:rFonts w:eastAsia="Arial Unicode MS"/>
          <w:lang w:val="es-MX"/>
        </w:rPr>
      </w:pPr>
      <w:r>
        <w:rPr>
          <w:rFonts w:eastAsia="Arial Unicode MS"/>
          <w:b/>
          <w:lang w:val="es-MX"/>
        </w:rPr>
        <w:lastRenderedPageBreak/>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71434" w:rsidRDefault="00571434" w:rsidP="00571434">
      <w:pPr>
        <w:jc w:val="both"/>
        <w:rPr>
          <w:rFonts w:eastAsia="Arial Unicode MS"/>
          <w:lang w:val="es-MX"/>
        </w:rPr>
      </w:pPr>
    </w:p>
    <w:p w:rsidR="00571434" w:rsidRDefault="00571434" w:rsidP="00571434">
      <w:pPr>
        <w:jc w:val="both"/>
        <w:rPr>
          <w:rFonts w:eastAsia="Arial Unicode MS"/>
          <w:lang w:val="es-MX"/>
        </w:rPr>
      </w:pPr>
      <w:r>
        <w:rPr>
          <w:rFonts w:eastAsia="Arial Unicode MS"/>
          <w:lang w:val="es-MX"/>
        </w:rPr>
        <w:t xml:space="preserve">En consecuencia, con número de acuerdo </w:t>
      </w:r>
      <w:r>
        <w:rPr>
          <w:rFonts w:eastAsia="Arial Unicode MS"/>
          <w:b/>
          <w:lang w:val="es-MX"/>
        </w:rPr>
        <w:t xml:space="preserve">CEGAIP-92/2018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aplicar </w:t>
      </w:r>
      <w:r w:rsidRPr="00864E12">
        <w:rPr>
          <w:rFonts w:eastAsia="Arial Unicode MS"/>
          <w:b/>
          <w:lang w:val="es-MX"/>
        </w:rPr>
        <w:t xml:space="preserve">medida de apremio al </w:t>
      </w:r>
      <w:r w:rsidRPr="003F310F">
        <w:rPr>
          <w:rFonts w:eastAsia="Arial Unicode MS"/>
          <w:b/>
          <w:lang w:val="es-MX"/>
        </w:rPr>
        <w:t xml:space="preserve">Presidente Municipal y al Titular de la Unidad de Transparencia del Municipio de </w:t>
      </w:r>
      <w:r>
        <w:rPr>
          <w:rFonts w:eastAsia="Arial Unicode MS"/>
          <w:b/>
          <w:lang w:val="es-MX"/>
        </w:rPr>
        <w:t>Ébano</w:t>
      </w:r>
      <w:r w:rsidRPr="003F310F">
        <w:rPr>
          <w:rFonts w:eastAsia="Arial Unicode MS"/>
          <w:b/>
          <w:lang w:val="es-MX"/>
        </w:rPr>
        <w:t>, San Luis Potosí,</w:t>
      </w:r>
      <w:r w:rsidRPr="00864E12">
        <w:rPr>
          <w:rFonts w:eastAsia="Arial Unicode MS"/>
          <w:b/>
          <w:lang w:val="es-MX"/>
        </w:rPr>
        <w:t xml:space="preserve"> </w:t>
      </w:r>
      <w:r>
        <w:rPr>
          <w:rFonts w:eastAsia="Arial Unicode MS"/>
          <w:b/>
          <w:lang w:val="es-MX"/>
        </w:rPr>
        <w:t>en atención al incumplimiento a la resolución decretado en el expediente relativo al recurso de revisión 273/2016-2,</w:t>
      </w:r>
      <w:r>
        <w:rPr>
          <w:rFonts w:eastAsia="Arial Unicode MS"/>
          <w:lang w:val="es-MX"/>
        </w:rPr>
        <w:t xml:space="preserve"> en términos de lo establecido en el artículo 190 de la Ley de Transparencia y Acceso a la Información Pública del Estado.</w:t>
      </w:r>
    </w:p>
    <w:p w:rsidR="00571434" w:rsidRDefault="00571434" w:rsidP="00571434">
      <w:pPr>
        <w:jc w:val="both"/>
        <w:rPr>
          <w:rFonts w:eastAsia="Arial Unicode MS"/>
          <w:lang w:val="es-MX"/>
        </w:rPr>
      </w:pPr>
    </w:p>
    <w:p w:rsidR="00571434" w:rsidRDefault="00571434" w:rsidP="00571434">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los expedientes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571434" w:rsidRDefault="00571434" w:rsidP="00571434">
      <w:pPr>
        <w:spacing w:before="240" w:after="240"/>
        <w:jc w:val="both"/>
        <w:rPr>
          <w:lang w:val="es-MX"/>
        </w:rPr>
      </w:pPr>
      <w:r>
        <w:rPr>
          <w:szCs w:val="26"/>
        </w:rPr>
        <w:t>En ese sentido, se instruye a la Ponencia 2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571434" w:rsidRDefault="00571434" w:rsidP="00571434">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w:t>
      </w:r>
      <w:r w:rsidRPr="003F310F">
        <w:rPr>
          <w:rFonts w:eastAsia="Arial Unicode MS"/>
          <w:b/>
          <w:lang w:val="es-MX"/>
        </w:rPr>
        <w:t xml:space="preserve">Presidente Municipal y al Titular de la Unidad de Transparencia del Municipio de </w:t>
      </w:r>
      <w:r>
        <w:rPr>
          <w:rFonts w:eastAsia="Arial Unicode MS"/>
          <w:b/>
          <w:lang w:val="es-MX"/>
        </w:rPr>
        <w:t>Ébano</w:t>
      </w:r>
      <w:r w:rsidRPr="003F310F">
        <w:rPr>
          <w:rFonts w:eastAsia="Arial Unicode MS"/>
          <w:b/>
          <w:lang w:val="es-MX"/>
        </w:rPr>
        <w:t>, San Luis Potosí,</w:t>
      </w:r>
      <w:r>
        <w:rPr>
          <w:szCs w:val="26"/>
          <w:lang w:val="es-MX"/>
        </w:rPr>
        <w:t xml:space="preserve"> derivada del trámite del recurso de revisión </w:t>
      </w:r>
      <w:r w:rsidRPr="008C72B0">
        <w:rPr>
          <w:b/>
          <w:szCs w:val="26"/>
          <w:lang w:val="es-MX"/>
        </w:rPr>
        <w:t>27</w:t>
      </w:r>
      <w:r>
        <w:rPr>
          <w:b/>
          <w:szCs w:val="26"/>
          <w:lang w:val="es-MX"/>
        </w:rPr>
        <w:t>3</w:t>
      </w:r>
      <w:r w:rsidRPr="008C72B0">
        <w:rPr>
          <w:b/>
          <w:szCs w:val="26"/>
          <w:lang w:val="es-MX"/>
        </w:rPr>
        <w:t>/2016-2</w:t>
      </w:r>
      <w:r>
        <w:rPr>
          <w:szCs w:val="26"/>
          <w:lang w:val="es-MX"/>
        </w:rPr>
        <w:t xml:space="preserve">, con los elementos necesarios que acrediten la presunta responsabilidad en que han incurrido los servidores públicos </w:t>
      </w:r>
      <w:r>
        <w:rPr>
          <w:szCs w:val="26"/>
        </w:rPr>
        <w:t xml:space="preserve">y remitir dicha denuncia al Órgano de Control Interno dentro del plazo establecido en el referido artículo 202 de la Ley de la Materia. </w:t>
      </w:r>
    </w:p>
    <w:p w:rsidR="00571434" w:rsidRDefault="00571434" w:rsidP="00571434">
      <w:pPr>
        <w:jc w:val="both"/>
        <w:rPr>
          <w:szCs w:val="26"/>
        </w:rPr>
      </w:pPr>
    </w:p>
    <w:p w:rsidR="00571434" w:rsidRDefault="00571434" w:rsidP="00571434">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571434" w:rsidRPr="003379BF" w:rsidRDefault="00571434" w:rsidP="00571434">
      <w:pPr>
        <w:jc w:val="both"/>
      </w:pPr>
    </w:p>
    <w:p w:rsidR="00571434" w:rsidRDefault="00571434" w:rsidP="00571434">
      <w:pPr>
        <w:jc w:val="both"/>
        <w:rPr>
          <w:rFonts w:eastAsia="Arial Unicode MS" w:cs="Arial Unicode MS"/>
          <w:lang w:eastAsia="es-ES"/>
        </w:rPr>
      </w:pPr>
      <w:r w:rsidRPr="003379BF">
        <w:rPr>
          <w:color w:val="000000"/>
          <w:u w:val="single"/>
        </w:rPr>
        <w:t xml:space="preserve">Notifíquese el presente acuerdo </w:t>
      </w:r>
      <w:r>
        <w:rPr>
          <w:color w:val="000000"/>
          <w:u w:val="single"/>
        </w:rPr>
        <w:t>a la Dirección Jurídica y a la Ponencia 2</w:t>
      </w:r>
      <w:r w:rsidRPr="003379BF">
        <w:rPr>
          <w:color w:val="000000"/>
          <w:u w:val="single"/>
        </w:rPr>
        <w:t xml:space="preserve"> a cargo de la Comisionada </w:t>
      </w:r>
      <w:r>
        <w:rPr>
          <w:color w:val="000000"/>
          <w:u w:val="single"/>
        </w:rPr>
        <w:t>Paulina Sánchez Pérez del Pozo, para los efectos correspondientes.</w:t>
      </w:r>
    </w:p>
    <w:p w:rsidR="00571434" w:rsidRDefault="00571434" w:rsidP="00571434">
      <w:pPr>
        <w:jc w:val="both"/>
        <w:rPr>
          <w:rFonts w:eastAsia="Arial Unicode MS" w:cs="Arial Unicode MS"/>
          <w:lang w:eastAsia="es-ES"/>
        </w:rPr>
      </w:pPr>
    </w:p>
    <w:p w:rsidR="00571434" w:rsidRDefault="00571434" w:rsidP="00571434">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276</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571434" w:rsidRPr="009211BD" w:rsidRDefault="00571434" w:rsidP="00571434">
      <w:pPr>
        <w:pStyle w:val="corte4fondo"/>
        <w:spacing w:line="276" w:lineRule="auto"/>
        <w:ind w:firstLine="0"/>
        <w:rPr>
          <w:rFonts w:cs="Arial"/>
          <w:bCs/>
          <w:sz w:val="24"/>
          <w:szCs w:val="24"/>
        </w:rPr>
      </w:pPr>
    </w:p>
    <w:p w:rsidR="00571434" w:rsidRDefault="00571434" w:rsidP="00571434">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PSPP-0877/2018, signado por el Notificador de esta Comisión, en el  cual se transcribe el proveído de 16 de marzo de 2018, dictado dentro del expediente </w:t>
      </w:r>
      <w:r w:rsidRPr="00F87DE4">
        <w:rPr>
          <w:rFonts w:eastAsia="Arial Unicode MS" w:cs="Arial Unicode MS"/>
          <w:b/>
          <w:lang w:eastAsia="es-ES"/>
        </w:rPr>
        <w:t>RR-</w:t>
      </w:r>
      <w:r>
        <w:rPr>
          <w:rFonts w:eastAsia="Arial Unicode MS" w:cs="Arial Unicode MS"/>
          <w:b/>
          <w:lang w:eastAsia="es-ES"/>
        </w:rPr>
        <w:t>276</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w:t>
      </w:r>
      <w:r>
        <w:rPr>
          <w:rFonts w:eastAsia="Arial Unicode MS" w:cs="Arial Unicode MS"/>
          <w:lang w:eastAsia="es-ES"/>
        </w:rPr>
        <w:lastRenderedPageBreak/>
        <w:t xml:space="preserve">dar vista al Pleno de este órgano colegiado para la aprobación de la primer propuesta de imposición de medida de apremio y para que tenga verificativo la aprobación para integrar la denuncia correspondiente por el probable incumplimiento de las obligaciones de transparencia establecidas en el artículo 197 fracciones I, II y XV de la Ley de Transparencia y Acceso a la Información Pública. (Ayuntamiento de San Martín </w:t>
      </w:r>
      <w:proofErr w:type="spellStart"/>
      <w:r>
        <w:rPr>
          <w:rFonts w:eastAsia="Arial Unicode MS" w:cs="Arial Unicode MS"/>
          <w:lang w:eastAsia="es-ES"/>
        </w:rPr>
        <w:t>Chalchicuautla</w:t>
      </w:r>
      <w:proofErr w:type="spellEnd"/>
      <w:r>
        <w:rPr>
          <w:rFonts w:eastAsia="Arial Unicode MS" w:cs="Arial Unicode MS"/>
          <w:lang w:eastAsia="es-ES"/>
        </w:rPr>
        <w:t>, San Luis Potosí). (Anexo 7)</w:t>
      </w:r>
    </w:p>
    <w:p w:rsidR="00571434" w:rsidRDefault="00571434" w:rsidP="00571434">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571434" w:rsidRPr="00E63E44" w:rsidRDefault="00571434" w:rsidP="00571434">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Paulina Sánchez Pérez del Pozo en el recurso de revisión 276/2016-2, de fecha 16</w:t>
      </w:r>
      <w:r w:rsidRPr="00B1763E">
        <w:rPr>
          <w:rFonts w:eastAsia="Arial Unicode MS"/>
          <w:lang w:val="es-MX"/>
        </w:rPr>
        <w:t xml:space="preserve"> de </w:t>
      </w:r>
      <w:r>
        <w:rPr>
          <w:rFonts w:eastAsia="Arial Unicode MS"/>
          <w:lang w:val="es-MX"/>
        </w:rPr>
        <w:t xml:space="preserve">marzo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al Presidente Municipal y al Titular de la Unidad de Transparencia del </w:t>
      </w:r>
      <w:r w:rsidRPr="008C72B0">
        <w:rPr>
          <w:rFonts w:eastAsia="Arial Unicode MS"/>
          <w:b/>
          <w:lang w:val="es-MX"/>
        </w:rPr>
        <w:t>Municipio de</w:t>
      </w:r>
      <w:r>
        <w:rPr>
          <w:rFonts w:eastAsia="Arial Unicode MS"/>
          <w:b/>
          <w:lang w:val="es-MX"/>
        </w:rPr>
        <w:t xml:space="preserve"> San Martín </w:t>
      </w:r>
      <w:proofErr w:type="spellStart"/>
      <w:r>
        <w:rPr>
          <w:rFonts w:eastAsia="Arial Unicode MS"/>
          <w:b/>
          <w:lang w:val="es-MX"/>
        </w:rPr>
        <w:t>Chalchicuautla</w:t>
      </w:r>
      <w:proofErr w:type="spellEnd"/>
      <w:r>
        <w:rPr>
          <w:rFonts w:eastAsia="Arial Unicode MS"/>
          <w:lang w:val="es-MX"/>
        </w:rPr>
        <w:t>, San Luis Potosí, así como la integración de la denuncia correspondiente,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 Paulina Sánchez Pérez del Pozo:</w:t>
      </w:r>
    </w:p>
    <w:p w:rsidR="00571434" w:rsidRDefault="00571434" w:rsidP="00571434">
      <w:pPr>
        <w:jc w:val="both"/>
        <w:rPr>
          <w:rFonts w:eastAsia="Arial Unicode MS"/>
          <w:lang w:val="es-MX"/>
        </w:rPr>
      </w:pPr>
    </w:p>
    <w:p w:rsidR="00571434" w:rsidRDefault="00571434" w:rsidP="00571434">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71434" w:rsidRDefault="00571434" w:rsidP="00571434">
      <w:pPr>
        <w:jc w:val="both"/>
        <w:rPr>
          <w:rFonts w:eastAsia="Arial Unicode MS"/>
          <w:lang w:val="es-MX"/>
        </w:rPr>
      </w:pPr>
    </w:p>
    <w:p w:rsidR="00571434" w:rsidRDefault="00571434" w:rsidP="00571434">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71434" w:rsidRDefault="00571434" w:rsidP="00571434">
      <w:pPr>
        <w:jc w:val="both"/>
        <w:rPr>
          <w:rFonts w:eastAsia="Arial Unicode MS"/>
          <w:lang w:val="es-MX"/>
        </w:rPr>
      </w:pPr>
    </w:p>
    <w:p w:rsidR="00571434" w:rsidRDefault="00571434" w:rsidP="00571434">
      <w:pPr>
        <w:jc w:val="both"/>
        <w:rPr>
          <w:rFonts w:eastAsia="Arial Unicode MS"/>
          <w:lang w:val="es-MX"/>
        </w:rPr>
      </w:pPr>
      <w:r>
        <w:rPr>
          <w:rFonts w:eastAsia="Arial Unicode MS"/>
          <w:lang w:val="es-MX"/>
        </w:rPr>
        <w:t xml:space="preserve">En consecuencia, con número de acuerdo </w:t>
      </w:r>
      <w:r>
        <w:rPr>
          <w:rFonts w:eastAsia="Arial Unicode MS"/>
          <w:b/>
          <w:lang w:val="es-MX"/>
        </w:rPr>
        <w:t xml:space="preserve">CEGAIP-93/2018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aplicar </w:t>
      </w:r>
      <w:r w:rsidRPr="00864E12">
        <w:rPr>
          <w:rFonts w:eastAsia="Arial Unicode MS"/>
          <w:b/>
          <w:lang w:val="es-MX"/>
        </w:rPr>
        <w:t xml:space="preserve">medida de apremio al </w:t>
      </w:r>
      <w:r w:rsidRPr="003F310F">
        <w:rPr>
          <w:rFonts w:eastAsia="Arial Unicode MS"/>
          <w:b/>
          <w:lang w:val="es-MX"/>
        </w:rPr>
        <w:t xml:space="preserve">Presidente Municipal y al Titular de la Unidad de Transparencia del Municipio de </w:t>
      </w:r>
      <w:r w:rsidRPr="008C72B0">
        <w:rPr>
          <w:rFonts w:eastAsia="Arial Unicode MS"/>
          <w:b/>
          <w:u w:val="single"/>
          <w:lang w:val="es-MX"/>
        </w:rPr>
        <w:t xml:space="preserve">San Martín </w:t>
      </w:r>
      <w:proofErr w:type="spellStart"/>
      <w:r w:rsidRPr="008C72B0">
        <w:rPr>
          <w:rFonts w:eastAsia="Arial Unicode MS"/>
          <w:b/>
          <w:u w:val="single"/>
          <w:lang w:val="es-MX"/>
        </w:rPr>
        <w:t>Chalchicuautla</w:t>
      </w:r>
      <w:proofErr w:type="spellEnd"/>
      <w:r w:rsidRPr="003F310F">
        <w:rPr>
          <w:rFonts w:eastAsia="Arial Unicode MS"/>
          <w:b/>
          <w:lang w:val="es-MX"/>
        </w:rPr>
        <w:t>, San Luis Potosí,</w:t>
      </w:r>
      <w:r w:rsidRPr="00864E12">
        <w:rPr>
          <w:rFonts w:eastAsia="Arial Unicode MS"/>
          <w:b/>
          <w:lang w:val="es-MX"/>
        </w:rPr>
        <w:t xml:space="preserve"> </w:t>
      </w:r>
      <w:r>
        <w:rPr>
          <w:rFonts w:eastAsia="Arial Unicode MS"/>
          <w:b/>
          <w:lang w:val="es-MX"/>
        </w:rPr>
        <w:t>en atención al incumplimiento a la resolución decretado en el expediente relativo al recurso de revisión 276/2016-2,</w:t>
      </w:r>
      <w:r>
        <w:rPr>
          <w:rFonts w:eastAsia="Arial Unicode MS"/>
          <w:lang w:val="es-MX"/>
        </w:rPr>
        <w:t xml:space="preserve"> en términos de lo establecido en el artículo 190 de la Ley de Transparencia y Acceso a la Información Pública del Estado.</w:t>
      </w:r>
    </w:p>
    <w:p w:rsidR="00571434" w:rsidRDefault="00571434" w:rsidP="00571434">
      <w:pPr>
        <w:jc w:val="both"/>
        <w:rPr>
          <w:rFonts w:eastAsia="Arial Unicode MS"/>
          <w:lang w:val="es-MX"/>
        </w:rPr>
      </w:pPr>
    </w:p>
    <w:p w:rsidR="00571434" w:rsidRDefault="00571434" w:rsidP="00571434">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los expedientes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571434" w:rsidRDefault="00571434" w:rsidP="00571434">
      <w:pPr>
        <w:spacing w:before="240" w:after="240"/>
        <w:jc w:val="both"/>
        <w:rPr>
          <w:lang w:val="es-MX"/>
        </w:rPr>
      </w:pPr>
      <w:r>
        <w:rPr>
          <w:szCs w:val="26"/>
        </w:rPr>
        <w:t>En ese sentido, se instruye a la Ponencia 2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571434" w:rsidRDefault="00571434" w:rsidP="00571434">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w:t>
      </w:r>
      <w:r w:rsidRPr="003F310F">
        <w:rPr>
          <w:rFonts w:eastAsia="Arial Unicode MS"/>
          <w:b/>
          <w:lang w:val="es-MX"/>
        </w:rPr>
        <w:t>Presidente Municipal y al Titular de la Unidad de Transparencia del Municipio de</w:t>
      </w:r>
      <w:r>
        <w:rPr>
          <w:rFonts w:eastAsia="Arial Unicode MS"/>
          <w:b/>
          <w:lang w:val="es-MX"/>
        </w:rPr>
        <w:t xml:space="preserve"> </w:t>
      </w:r>
      <w:r w:rsidRPr="008C72B0">
        <w:rPr>
          <w:rFonts w:eastAsia="Arial Unicode MS"/>
          <w:b/>
          <w:u w:val="single"/>
          <w:lang w:val="es-MX"/>
        </w:rPr>
        <w:t xml:space="preserve">San Martín </w:t>
      </w:r>
      <w:proofErr w:type="spellStart"/>
      <w:r w:rsidRPr="008C72B0">
        <w:rPr>
          <w:rFonts w:eastAsia="Arial Unicode MS"/>
          <w:b/>
          <w:u w:val="single"/>
          <w:lang w:val="es-MX"/>
        </w:rPr>
        <w:t>Chalchicuautla</w:t>
      </w:r>
      <w:proofErr w:type="spellEnd"/>
      <w:r w:rsidRPr="003F310F">
        <w:rPr>
          <w:rFonts w:eastAsia="Arial Unicode MS"/>
          <w:b/>
          <w:lang w:val="es-MX"/>
        </w:rPr>
        <w:t>, San Luis Potosí,</w:t>
      </w:r>
      <w:r>
        <w:rPr>
          <w:szCs w:val="26"/>
          <w:lang w:val="es-MX"/>
        </w:rPr>
        <w:t xml:space="preserve"> derivada del trámite del recurso de revisión </w:t>
      </w:r>
      <w:r w:rsidRPr="008C72B0">
        <w:rPr>
          <w:b/>
          <w:szCs w:val="26"/>
          <w:lang w:val="es-MX"/>
        </w:rPr>
        <w:t>276/2016-2</w:t>
      </w:r>
      <w:r>
        <w:rPr>
          <w:szCs w:val="26"/>
          <w:lang w:val="es-MX"/>
        </w:rPr>
        <w:t xml:space="preserve">, con los elementos necesarios que acrediten la presunta responsabilidad en que han incurrido los servidores públicos </w:t>
      </w:r>
      <w:r>
        <w:rPr>
          <w:szCs w:val="26"/>
        </w:rPr>
        <w:t xml:space="preserve">y remitir dicha denuncia al Órgano de Control Interno dentro del plazo establecido en el referido artículo 202 de la Ley de la Materia. </w:t>
      </w:r>
    </w:p>
    <w:p w:rsidR="00571434" w:rsidRDefault="00571434" w:rsidP="00571434">
      <w:pPr>
        <w:jc w:val="both"/>
        <w:rPr>
          <w:szCs w:val="26"/>
        </w:rPr>
      </w:pPr>
    </w:p>
    <w:p w:rsidR="00571434" w:rsidRDefault="00571434" w:rsidP="00571434">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571434" w:rsidRPr="003379BF" w:rsidRDefault="00571434" w:rsidP="00571434">
      <w:pPr>
        <w:jc w:val="both"/>
      </w:pPr>
    </w:p>
    <w:p w:rsidR="00571434" w:rsidRDefault="00571434" w:rsidP="00571434">
      <w:pPr>
        <w:jc w:val="both"/>
        <w:rPr>
          <w:rFonts w:eastAsia="Arial Unicode MS" w:cs="Arial Unicode MS"/>
          <w:lang w:eastAsia="es-ES"/>
        </w:rPr>
      </w:pPr>
      <w:r w:rsidRPr="003379BF">
        <w:rPr>
          <w:color w:val="000000"/>
          <w:u w:val="single"/>
        </w:rPr>
        <w:t xml:space="preserve">Notifíquese el presente acuerdo </w:t>
      </w:r>
      <w:r>
        <w:rPr>
          <w:color w:val="000000"/>
          <w:u w:val="single"/>
        </w:rPr>
        <w:t>a la Dirección Jurídica y a la Ponencia 2</w:t>
      </w:r>
      <w:r w:rsidRPr="003379BF">
        <w:rPr>
          <w:color w:val="000000"/>
          <w:u w:val="single"/>
        </w:rPr>
        <w:t xml:space="preserve"> a cargo de la Comisionada </w:t>
      </w:r>
      <w:r>
        <w:rPr>
          <w:color w:val="000000"/>
          <w:u w:val="single"/>
        </w:rPr>
        <w:t>Paulina Sánchez Pérez del Pozo, para los efectos correspondientes.</w:t>
      </w:r>
    </w:p>
    <w:p w:rsidR="00571434" w:rsidRDefault="00571434" w:rsidP="00571434">
      <w:pPr>
        <w:jc w:val="both"/>
        <w:rPr>
          <w:rFonts w:eastAsia="Arial Unicode MS" w:cs="Arial Unicode MS"/>
          <w:lang w:eastAsia="es-ES"/>
        </w:rPr>
      </w:pPr>
    </w:p>
    <w:p w:rsidR="00571434" w:rsidRDefault="00571434" w:rsidP="00571434">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278</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571434" w:rsidRPr="009211BD" w:rsidRDefault="00571434" w:rsidP="00571434">
      <w:pPr>
        <w:pStyle w:val="corte4fondo"/>
        <w:spacing w:line="276" w:lineRule="auto"/>
        <w:ind w:firstLine="0"/>
        <w:rPr>
          <w:rFonts w:cs="Arial"/>
          <w:bCs/>
          <w:sz w:val="24"/>
          <w:szCs w:val="24"/>
        </w:rPr>
      </w:pPr>
    </w:p>
    <w:p w:rsidR="00571434" w:rsidRDefault="00571434" w:rsidP="00571434">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PSPP-0892/2018, signado por el Notificador de esta Comisión, en el  cual se transcribe el proveído de 16 de marzo de 2018, dictado dentro del expediente </w:t>
      </w:r>
      <w:r w:rsidRPr="00F87DE4">
        <w:rPr>
          <w:rFonts w:eastAsia="Arial Unicode MS" w:cs="Arial Unicode MS"/>
          <w:b/>
          <w:lang w:eastAsia="es-ES"/>
        </w:rPr>
        <w:t>RR-</w:t>
      </w:r>
      <w:r>
        <w:rPr>
          <w:rFonts w:eastAsia="Arial Unicode MS" w:cs="Arial Unicode MS"/>
          <w:b/>
          <w:lang w:eastAsia="es-ES"/>
        </w:rPr>
        <w:t>278</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colegiado para la aprobación de la primer propuesta de imposición de medida de apremio y para que tenga verificativo la aprobación para integrar la denuncia correspondiente por el probable incumplimiento de las obligaciones de transparencia establecidas en el artículo 197 fracciones I, II y XV de la Ley de Transparencia y Acceso a la Información Pública. (Ayuntamiento de Catorce, San Luis Potosí). (Anexo 8)</w:t>
      </w:r>
    </w:p>
    <w:p w:rsidR="00571434" w:rsidRDefault="00571434" w:rsidP="00571434">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571434" w:rsidRPr="00E63E44" w:rsidRDefault="00571434" w:rsidP="00571434">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 xml:space="preserve">Paulina Sánchez Pérez del Pozo en el recurso de revisión </w:t>
      </w:r>
      <w:r>
        <w:rPr>
          <w:rFonts w:eastAsia="Arial Unicode MS"/>
          <w:b/>
          <w:lang w:val="es-MX"/>
        </w:rPr>
        <w:t>278</w:t>
      </w:r>
      <w:r w:rsidRPr="008C72B0">
        <w:rPr>
          <w:rFonts w:eastAsia="Arial Unicode MS"/>
          <w:b/>
          <w:lang w:val="es-MX"/>
        </w:rPr>
        <w:t>/2016-2</w:t>
      </w:r>
      <w:r>
        <w:rPr>
          <w:rFonts w:eastAsia="Arial Unicode MS"/>
          <w:lang w:val="es-MX"/>
        </w:rPr>
        <w:t>, de fecha 16</w:t>
      </w:r>
      <w:r w:rsidRPr="00B1763E">
        <w:rPr>
          <w:rFonts w:eastAsia="Arial Unicode MS"/>
          <w:lang w:val="es-MX"/>
        </w:rPr>
        <w:t xml:space="preserve"> de </w:t>
      </w:r>
      <w:r>
        <w:rPr>
          <w:rFonts w:eastAsia="Arial Unicode MS"/>
          <w:lang w:val="es-MX"/>
        </w:rPr>
        <w:t xml:space="preserve">marzo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al Presidente Municipal y al Titular de la Unidad de Transparencia del </w:t>
      </w:r>
      <w:r w:rsidRPr="008C72B0">
        <w:rPr>
          <w:rFonts w:eastAsia="Arial Unicode MS"/>
          <w:b/>
          <w:lang w:val="es-MX"/>
        </w:rPr>
        <w:t>Municipio de</w:t>
      </w:r>
      <w:r>
        <w:rPr>
          <w:rFonts w:eastAsia="Arial Unicode MS"/>
          <w:b/>
          <w:lang w:val="es-MX"/>
        </w:rPr>
        <w:t xml:space="preserve"> Catorce</w:t>
      </w:r>
      <w:r>
        <w:rPr>
          <w:rFonts w:eastAsia="Arial Unicode MS"/>
          <w:lang w:val="es-MX"/>
        </w:rPr>
        <w:t>, San Luis Potosí, así como la integración de la denuncia correspondiente,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 Paulina Sánchez Pérez del Pozo:</w:t>
      </w:r>
    </w:p>
    <w:p w:rsidR="00571434" w:rsidRDefault="00571434" w:rsidP="00571434">
      <w:pPr>
        <w:jc w:val="both"/>
        <w:rPr>
          <w:rFonts w:eastAsia="Arial Unicode MS"/>
          <w:lang w:val="es-MX"/>
        </w:rPr>
      </w:pPr>
    </w:p>
    <w:p w:rsidR="00571434" w:rsidRDefault="00571434" w:rsidP="00571434">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71434" w:rsidRDefault="00571434" w:rsidP="00571434">
      <w:pPr>
        <w:jc w:val="both"/>
        <w:rPr>
          <w:rFonts w:eastAsia="Arial Unicode MS"/>
          <w:lang w:val="es-MX"/>
        </w:rPr>
      </w:pPr>
    </w:p>
    <w:p w:rsidR="00571434" w:rsidRDefault="00571434" w:rsidP="00571434">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71434" w:rsidRDefault="00571434" w:rsidP="00571434">
      <w:pPr>
        <w:jc w:val="both"/>
        <w:rPr>
          <w:rFonts w:eastAsia="Arial Unicode MS"/>
          <w:lang w:val="es-MX"/>
        </w:rPr>
      </w:pPr>
    </w:p>
    <w:p w:rsidR="00571434" w:rsidRDefault="00571434" w:rsidP="00571434">
      <w:pPr>
        <w:jc w:val="both"/>
        <w:rPr>
          <w:rFonts w:eastAsia="Arial Unicode MS"/>
          <w:lang w:val="es-MX"/>
        </w:rPr>
      </w:pPr>
      <w:r>
        <w:rPr>
          <w:rFonts w:eastAsia="Arial Unicode MS"/>
          <w:lang w:val="es-MX"/>
        </w:rPr>
        <w:t xml:space="preserve">En consecuencia, con número de acuerdo </w:t>
      </w:r>
      <w:r>
        <w:rPr>
          <w:rFonts w:eastAsia="Arial Unicode MS"/>
          <w:b/>
          <w:lang w:val="es-MX"/>
        </w:rPr>
        <w:t xml:space="preserve">CEGAIP-94/2018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aplicar </w:t>
      </w:r>
      <w:r w:rsidRPr="00864E12">
        <w:rPr>
          <w:rFonts w:eastAsia="Arial Unicode MS"/>
          <w:b/>
          <w:lang w:val="es-MX"/>
        </w:rPr>
        <w:t xml:space="preserve">medida de apremio al </w:t>
      </w:r>
      <w:r w:rsidRPr="003F310F">
        <w:rPr>
          <w:rFonts w:eastAsia="Arial Unicode MS"/>
          <w:b/>
          <w:lang w:val="es-MX"/>
        </w:rPr>
        <w:t xml:space="preserve">Presidente Municipal y al Titular de la Unidad de Transparencia del Municipio de </w:t>
      </w:r>
      <w:r w:rsidRPr="008C72B0">
        <w:rPr>
          <w:rFonts w:eastAsia="Arial Unicode MS"/>
          <w:b/>
          <w:u w:val="single"/>
          <w:lang w:val="es-MX"/>
        </w:rPr>
        <w:t>Catorce</w:t>
      </w:r>
      <w:r w:rsidRPr="003F310F">
        <w:rPr>
          <w:rFonts w:eastAsia="Arial Unicode MS"/>
          <w:b/>
          <w:lang w:val="es-MX"/>
        </w:rPr>
        <w:t>, San Luis Potosí,</w:t>
      </w:r>
      <w:r w:rsidRPr="00864E12">
        <w:rPr>
          <w:rFonts w:eastAsia="Arial Unicode MS"/>
          <w:b/>
          <w:lang w:val="es-MX"/>
        </w:rPr>
        <w:t xml:space="preserve"> </w:t>
      </w:r>
      <w:r>
        <w:rPr>
          <w:rFonts w:eastAsia="Arial Unicode MS"/>
          <w:b/>
          <w:lang w:val="es-MX"/>
        </w:rPr>
        <w:t>en atención al incumplimiento a la resolución decretado en el expediente relativo al recurso de revisión 278/2016-2,</w:t>
      </w:r>
      <w:r>
        <w:rPr>
          <w:rFonts w:eastAsia="Arial Unicode MS"/>
          <w:lang w:val="es-MX"/>
        </w:rPr>
        <w:t xml:space="preserve"> en términos de lo establecido en el artículo 190 de la Ley de Transparencia y Acceso a la Información Pública del Estado.</w:t>
      </w:r>
    </w:p>
    <w:p w:rsidR="00571434" w:rsidRDefault="00571434" w:rsidP="00571434">
      <w:pPr>
        <w:jc w:val="both"/>
        <w:rPr>
          <w:rFonts w:eastAsia="Arial Unicode MS"/>
          <w:lang w:val="es-MX"/>
        </w:rPr>
      </w:pPr>
    </w:p>
    <w:p w:rsidR="00571434" w:rsidRDefault="00571434" w:rsidP="00571434">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w:t>
      </w:r>
      <w:r>
        <w:rPr>
          <w:szCs w:val="26"/>
        </w:rPr>
        <w:lastRenderedPageBreak/>
        <w:t xml:space="preserve">Pública del Estado”, se </w:t>
      </w:r>
      <w:r w:rsidRPr="005925F4">
        <w:rPr>
          <w:b/>
          <w:szCs w:val="26"/>
        </w:rPr>
        <w:t>ordena</w:t>
      </w:r>
      <w:r>
        <w:rPr>
          <w:b/>
          <w:szCs w:val="26"/>
        </w:rPr>
        <w:t xml:space="preserve"> a la Secretaría de Pleno</w:t>
      </w:r>
      <w:r w:rsidRPr="005925F4">
        <w:rPr>
          <w:b/>
          <w:szCs w:val="26"/>
        </w:rPr>
        <w:t xml:space="preserve"> turnar los expedientes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571434" w:rsidRDefault="00571434" w:rsidP="00571434">
      <w:pPr>
        <w:spacing w:before="240" w:after="240"/>
        <w:jc w:val="both"/>
        <w:rPr>
          <w:lang w:val="es-MX"/>
        </w:rPr>
      </w:pPr>
      <w:r>
        <w:rPr>
          <w:szCs w:val="26"/>
        </w:rPr>
        <w:t>En ese sentido, se instruye a la Ponencia 2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571434" w:rsidRDefault="00571434" w:rsidP="00571434">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w:t>
      </w:r>
      <w:r w:rsidRPr="003F310F">
        <w:rPr>
          <w:rFonts w:eastAsia="Arial Unicode MS"/>
          <w:b/>
          <w:lang w:val="es-MX"/>
        </w:rPr>
        <w:t>Presidente Municipal y al Titular de la Unidad de Transparencia del Municipio de</w:t>
      </w:r>
      <w:r>
        <w:rPr>
          <w:rFonts w:eastAsia="Arial Unicode MS"/>
          <w:b/>
          <w:lang w:val="es-MX"/>
        </w:rPr>
        <w:t xml:space="preserve"> </w:t>
      </w:r>
      <w:r>
        <w:rPr>
          <w:rFonts w:eastAsia="Arial Unicode MS"/>
          <w:b/>
          <w:u w:val="single"/>
          <w:lang w:val="es-MX"/>
        </w:rPr>
        <w:t>Catorce</w:t>
      </w:r>
      <w:r w:rsidRPr="003F310F">
        <w:rPr>
          <w:rFonts w:eastAsia="Arial Unicode MS"/>
          <w:b/>
          <w:lang w:val="es-MX"/>
        </w:rPr>
        <w:t>, San Luis Potosí,</w:t>
      </w:r>
      <w:r>
        <w:rPr>
          <w:szCs w:val="26"/>
          <w:lang w:val="es-MX"/>
        </w:rPr>
        <w:t xml:space="preserve"> derivada del trámite del recurso de revisión </w:t>
      </w:r>
      <w:r w:rsidRPr="008C72B0">
        <w:rPr>
          <w:b/>
          <w:szCs w:val="26"/>
          <w:lang w:val="es-MX"/>
        </w:rPr>
        <w:t>27</w:t>
      </w:r>
      <w:r>
        <w:rPr>
          <w:b/>
          <w:szCs w:val="26"/>
          <w:lang w:val="es-MX"/>
        </w:rPr>
        <w:t>8</w:t>
      </w:r>
      <w:r w:rsidRPr="008C72B0">
        <w:rPr>
          <w:b/>
          <w:szCs w:val="26"/>
          <w:lang w:val="es-MX"/>
        </w:rPr>
        <w:t>/2016-2</w:t>
      </w:r>
      <w:r>
        <w:rPr>
          <w:szCs w:val="26"/>
          <w:lang w:val="es-MX"/>
        </w:rPr>
        <w:t xml:space="preserve">, con los elementos necesarios que acrediten la presunta responsabilidad en que han incurrido los servidores públicos </w:t>
      </w:r>
      <w:r>
        <w:rPr>
          <w:szCs w:val="26"/>
        </w:rPr>
        <w:t xml:space="preserve">y remitir dicha denuncia al Órgano de Control Interno dentro del plazo establecido en el referido artículo 202 de la Ley de la Materia. </w:t>
      </w:r>
    </w:p>
    <w:p w:rsidR="00571434" w:rsidRDefault="00571434" w:rsidP="00571434">
      <w:pPr>
        <w:jc w:val="both"/>
        <w:rPr>
          <w:szCs w:val="26"/>
        </w:rPr>
      </w:pPr>
    </w:p>
    <w:p w:rsidR="00571434" w:rsidRDefault="00571434" w:rsidP="00571434">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571434" w:rsidRPr="003379BF" w:rsidRDefault="00571434" w:rsidP="00571434">
      <w:pPr>
        <w:jc w:val="both"/>
      </w:pPr>
    </w:p>
    <w:p w:rsidR="00571434" w:rsidRDefault="00571434" w:rsidP="00571434">
      <w:pPr>
        <w:jc w:val="both"/>
        <w:rPr>
          <w:rFonts w:eastAsia="Arial Unicode MS" w:cs="Arial Unicode MS"/>
          <w:lang w:eastAsia="es-ES"/>
        </w:rPr>
      </w:pPr>
      <w:r w:rsidRPr="003379BF">
        <w:rPr>
          <w:color w:val="000000"/>
          <w:u w:val="single"/>
        </w:rPr>
        <w:t xml:space="preserve">Notifíquese el presente acuerdo </w:t>
      </w:r>
      <w:r>
        <w:rPr>
          <w:color w:val="000000"/>
          <w:u w:val="single"/>
        </w:rPr>
        <w:t>a la Dirección Jurídica y a la Ponencia 2</w:t>
      </w:r>
      <w:r w:rsidRPr="003379BF">
        <w:rPr>
          <w:color w:val="000000"/>
          <w:u w:val="single"/>
        </w:rPr>
        <w:t xml:space="preserve"> a cargo de la Comisionada </w:t>
      </w:r>
      <w:r>
        <w:rPr>
          <w:color w:val="000000"/>
          <w:u w:val="single"/>
        </w:rPr>
        <w:t>Paulina Sánchez Pérez del Pozo, para los efectos correspondientes.</w:t>
      </w:r>
    </w:p>
    <w:p w:rsidR="00571434" w:rsidRDefault="00571434" w:rsidP="00571434">
      <w:pPr>
        <w:jc w:val="both"/>
        <w:rPr>
          <w:rFonts w:eastAsia="Arial Unicode MS" w:cs="Arial Unicode MS"/>
          <w:lang w:eastAsia="es-ES"/>
        </w:rPr>
      </w:pPr>
    </w:p>
    <w:p w:rsidR="00571434" w:rsidRDefault="00571434" w:rsidP="00571434">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281</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571434" w:rsidRPr="009211BD" w:rsidRDefault="00571434" w:rsidP="00571434">
      <w:pPr>
        <w:pStyle w:val="corte4fondo"/>
        <w:spacing w:line="276" w:lineRule="auto"/>
        <w:ind w:firstLine="0"/>
        <w:rPr>
          <w:rFonts w:cs="Arial"/>
          <w:bCs/>
          <w:sz w:val="24"/>
          <w:szCs w:val="24"/>
        </w:rPr>
      </w:pPr>
    </w:p>
    <w:p w:rsidR="00571434" w:rsidRDefault="00571434" w:rsidP="00571434">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PSPP-0873/2018, signado por el Notificador de esta Comisión, en el  cual se transcribe el proveído de 16 de marzo de 2018, dictado dentro del expediente </w:t>
      </w:r>
      <w:r w:rsidRPr="00F87DE4">
        <w:rPr>
          <w:rFonts w:eastAsia="Arial Unicode MS" w:cs="Arial Unicode MS"/>
          <w:b/>
          <w:lang w:eastAsia="es-ES"/>
        </w:rPr>
        <w:t>RR-</w:t>
      </w:r>
      <w:r>
        <w:rPr>
          <w:rFonts w:eastAsia="Arial Unicode MS" w:cs="Arial Unicode MS"/>
          <w:b/>
          <w:lang w:eastAsia="es-ES"/>
        </w:rPr>
        <w:t>281</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colegiado para la aprobación de la primer propuesta de imposición de medida de apremio y para que tenga verificativo la aprobación para integrar la denuncia correspondiente por el probable incumplimiento de las obligaciones de transparencia establecidas en el artículo 197 fracciones I, II y XV de la Ley de Transparencia y Acceso a la Información Pública. (Ayuntamiento de Catorce, San Luis Potosí). (Anexo 9)</w:t>
      </w:r>
    </w:p>
    <w:p w:rsidR="00571434" w:rsidRDefault="00571434" w:rsidP="00571434">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571434" w:rsidRPr="00E63E44" w:rsidRDefault="00571434" w:rsidP="00571434">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 xml:space="preserve">Paulina Sánchez Pérez del Pozo en el recurso de revisión </w:t>
      </w:r>
      <w:r>
        <w:rPr>
          <w:rFonts w:eastAsia="Arial Unicode MS"/>
          <w:b/>
          <w:lang w:val="es-MX"/>
        </w:rPr>
        <w:t>281</w:t>
      </w:r>
      <w:r w:rsidRPr="008C72B0">
        <w:rPr>
          <w:rFonts w:eastAsia="Arial Unicode MS"/>
          <w:b/>
          <w:lang w:val="es-MX"/>
        </w:rPr>
        <w:t>/2016-2</w:t>
      </w:r>
      <w:r>
        <w:rPr>
          <w:rFonts w:eastAsia="Arial Unicode MS"/>
          <w:lang w:val="es-MX"/>
        </w:rPr>
        <w:t>, de fecha 16</w:t>
      </w:r>
      <w:r w:rsidRPr="00B1763E">
        <w:rPr>
          <w:rFonts w:eastAsia="Arial Unicode MS"/>
          <w:lang w:val="es-MX"/>
        </w:rPr>
        <w:t xml:space="preserve"> de </w:t>
      </w:r>
      <w:r>
        <w:rPr>
          <w:rFonts w:eastAsia="Arial Unicode MS"/>
          <w:lang w:val="es-MX"/>
        </w:rPr>
        <w:t xml:space="preserve">marzo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al Presidente Municipal y al Titular de la Unidad de Transparencia del </w:t>
      </w:r>
      <w:r w:rsidRPr="008C72B0">
        <w:rPr>
          <w:rFonts w:eastAsia="Arial Unicode MS"/>
          <w:b/>
          <w:lang w:val="es-MX"/>
        </w:rPr>
        <w:t xml:space="preserve">Municipio </w:t>
      </w:r>
      <w:r w:rsidRPr="008C72B0">
        <w:rPr>
          <w:rFonts w:eastAsia="Arial Unicode MS"/>
          <w:b/>
          <w:lang w:val="es-MX"/>
        </w:rPr>
        <w:lastRenderedPageBreak/>
        <w:t>de</w:t>
      </w:r>
      <w:r>
        <w:rPr>
          <w:rFonts w:eastAsia="Arial Unicode MS"/>
          <w:b/>
          <w:lang w:val="es-MX"/>
        </w:rPr>
        <w:t xml:space="preserve"> Catorce</w:t>
      </w:r>
      <w:r>
        <w:rPr>
          <w:rFonts w:eastAsia="Arial Unicode MS"/>
          <w:lang w:val="es-MX"/>
        </w:rPr>
        <w:t>, San Luis Potosí, así como la integración de la denuncia correspondiente,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 Paulina Sánchez Pérez del Pozo:</w:t>
      </w:r>
    </w:p>
    <w:p w:rsidR="00571434" w:rsidRDefault="00571434" w:rsidP="00571434">
      <w:pPr>
        <w:jc w:val="both"/>
        <w:rPr>
          <w:rFonts w:eastAsia="Arial Unicode MS"/>
          <w:lang w:val="es-MX"/>
        </w:rPr>
      </w:pPr>
    </w:p>
    <w:p w:rsidR="00571434" w:rsidRDefault="00571434" w:rsidP="00571434">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71434" w:rsidRDefault="00571434" w:rsidP="00571434">
      <w:pPr>
        <w:jc w:val="both"/>
        <w:rPr>
          <w:rFonts w:eastAsia="Arial Unicode MS"/>
          <w:lang w:val="es-MX"/>
        </w:rPr>
      </w:pPr>
    </w:p>
    <w:p w:rsidR="00571434" w:rsidRDefault="00571434" w:rsidP="00571434">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71434" w:rsidRDefault="00571434" w:rsidP="00571434">
      <w:pPr>
        <w:jc w:val="both"/>
        <w:rPr>
          <w:rFonts w:eastAsia="Arial Unicode MS"/>
          <w:lang w:val="es-MX"/>
        </w:rPr>
      </w:pPr>
    </w:p>
    <w:p w:rsidR="00571434" w:rsidRDefault="00571434" w:rsidP="00571434">
      <w:pPr>
        <w:jc w:val="both"/>
        <w:rPr>
          <w:rFonts w:eastAsia="Arial Unicode MS"/>
          <w:lang w:val="es-MX"/>
        </w:rPr>
      </w:pPr>
      <w:r>
        <w:rPr>
          <w:rFonts w:eastAsia="Arial Unicode MS"/>
          <w:lang w:val="es-MX"/>
        </w:rPr>
        <w:t xml:space="preserve">En consecuencia, con número de acuerdo </w:t>
      </w:r>
      <w:r>
        <w:rPr>
          <w:rFonts w:eastAsia="Arial Unicode MS"/>
          <w:b/>
          <w:lang w:val="es-MX"/>
        </w:rPr>
        <w:t xml:space="preserve">CEGAIP-95/2018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aplicar </w:t>
      </w:r>
      <w:r w:rsidRPr="00864E12">
        <w:rPr>
          <w:rFonts w:eastAsia="Arial Unicode MS"/>
          <w:b/>
          <w:lang w:val="es-MX"/>
        </w:rPr>
        <w:t xml:space="preserve">medida de apremio al </w:t>
      </w:r>
      <w:r w:rsidRPr="003F310F">
        <w:rPr>
          <w:rFonts w:eastAsia="Arial Unicode MS"/>
          <w:b/>
          <w:lang w:val="es-MX"/>
        </w:rPr>
        <w:t xml:space="preserve">Presidente Municipal y al Titular de la Unidad de Transparencia del Municipio de </w:t>
      </w:r>
      <w:r w:rsidRPr="008C72B0">
        <w:rPr>
          <w:rFonts w:eastAsia="Arial Unicode MS"/>
          <w:b/>
          <w:u w:val="single"/>
          <w:lang w:val="es-MX"/>
        </w:rPr>
        <w:t>Catorce</w:t>
      </w:r>
      <w:r w:rsidRPr="003F310F">
        <w:rPr>
          <w:rFonts w:eastAsia="Arial Unicode MS"/>
          <w:b/>
          <w:lang w:val="es-MX"/>
        </w:rPr>
        <w:t>, San Luis Potosí,</w:t>
      </w:r>
      <w:r w:rsidRPr="00864E12">
        <w:rPr>
          <w:rFonts w:eastAsia="Arial Unicode MS"/>
          <w:b/>
          <w:lang w:val="es-MX"/>
        </w:rPr>
        <w:t xml:space="preserve"> </w:t>
      </w:r>
      <w:r>
        <w:rPr>
          <w:rFonts w:eastAsia="Arial Unicode MS"/>
          <w:b/>
          <w:lang w:val="es-MX"/>
        </w:rPr>
        <w:t>en atención al incumplimiento a la resolución decretado en el expediente relativo al recurso de revisión 281/2016-2,</w:t>
      </w:r>
      <w:r>
        <w:rPr>
          <w:rFonts w:eastAsia="Arial Unicode MS"/>
          <w:lang w:val="es-MX"/>
        </w:rPr>
        <w:t xml:space="preserve"> en términos de lo establecido en el artículo 190 de la Ley de Transparencia y Acceso a la Información Pública del Estado.</w:t>
      </w:r>
    </w:p>
    <w:p w:rsidR="00571434" w:rsidRDefault="00571434" w:rsidP="00571434">
      <w:pPr>
        <w:jc w:val="both"/>
        <w:rPr>
          <w:rFonts w:eastAsia="Arial Unicode MS"/>
          <w:lang w:val="es-MX"/>
        </w:rPr>
      </w:pPr>
    </w:p>
    <w:p w:rsidR="00571434" w:rsidRDefault="00571434" w:rsidP="00571434">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los expedientes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571434" w:rsidRDefault="00571434" w:rsidP="00571434">
      <w:pPr>
        <w:spacing w:before="240" w:after="240"/>
        <w:jc w:val="both"/>
        <w:rPr>
          <w:lang w:val="es-MX"/>
        </w:rPr>
      </w:pPr>
      <w:r>
        <w:rPr>
          <w:szCs w:val="26"/>
        </w:rPr>
        <w:t>En ese sentido, se instruye a la Ponencia 2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571434" w:rsidRDefault="00571434" w:rsidP="00571434">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w:t>
      </w:r>
      <w:r w:rsidRPr="003F310F">
        <w:rPr>
          <w:rFonts w:eastAsia="Arial Unicode MS"/>
          <w:b/>
          <w:lang w:val="es-MX"/>
        </w:rPr>
        <w:t>Presidente Municipal y al Titular de la Unidad de Transparencia del Municipio de</w:t>
      </w:r>
      <w:r>
        <w:rPr>
          <w:rFonts w:eastAsia="Arial Unicode MS"/>
          <w:b/>
          <w:lang w:val="es-MX"/>
        </w:rPr>
        <w:t xml:space="preserve"> </w:t>
      </w:r>
      <w:r>
        <w:rPr>
          <w:rFonts w:eastAsia="Arial Unicode MS"/>
          <w:b/>
          <w:u w:val="single"/>
          <w:lang w:val="es-MX"/>
        </w:rPr>
        <w:t>Catorce</w:t>
      </w:r>
      <w:r w:rsidRPr="003F310F">
        <w:rPr>
          <w:rFonts w:eastAsia="Arial Unicode MS"/>
          <w:b/>
          <w:lang w:val="es-MX"/>
        </w:rPr>
        <w:t>, San Luis Potosí,</w:t>
      </w:r>
      <w:r>
        <w:rPr>
          <w:szCs w:val="26"/>
          <w:lang w:val="es-MX"/>
        </w:rPr>
        <w:t xml:space="preserve"> derivada del trámite del recurso de revisión </w:t>
      </w:r>
      <w:r w:rsidRPr="008C72B0">
        <w:rPr>
          <w:b/>
          <w:szCs w:val="26"/>
          <w:lang w:val="es-MX"/>
        </w:rPr>
        <w:t>2</w:t>
      </w:r>
      <w:r>
        <w:rPr>
          <w:b/>
          <w:szCs w:val="26"/>
          <w:lang w:val="es-MX"/>
        </w:rPr>
        <w:t>81</w:t>
      </w:r>
      <w:r w:rsidRPr="008C72B0">
        <w:rPr>
          <w:b/>
          <w:szCs w:val="26"/>
          <w:lang w:val="es-MX"/>
        </w:rPr>
        <w:t>/2016-2</w:t>
      </w:r>
      <w:r>
        <w:rPr>
          <w:szCs w:val="26"/>
          <w:lang w:val="es-MX"/>
        </w:rPr>
        <w:t xml:space="preserve">, con los elementos necesarios que acrediten la presunta responsabilidad en que han incurrido los servidores públicos </w:t>
      </w:r>
      <w:r>
        <w:rPr>
          <w:szCs w:val="26"/>
        </w:rPr>
        <w:t xml:space="preserve">y remitir dicha denuncia al Órgano de Control Interno dentro del plazo establecido en el referido artículo 202 de la Ley de la Materia. </w:t>
      </w:r>
    </w:p>
    <w:p w:rsidR="00571434" w:rsidRDefault="00571434" w:rsidP="00571434">
      <w:pPr>
        <w:jc w:val="both"/>
        <w:rPr>
          <w:szCs w:val="26"/>
        </w:rPr>
      </w:pPr>
    </w:p>
    <w:p w:rsidR="00571434" w:rsidRDefault="00571434" w:rsidP="00571434">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571434" w:rsidRPr="003379BF" w:rsidRDefault="00571434" w:rsidP="00571434">
      <w:pPr>
        <w:jc w:val="both"/>
      </w:pPr>
    </w:p>
    <w:p w:rsidR="00571434" w:rsidRDefault="00571434" w:rsidP="00571434">
      <w:pPr>
        <w:jc w:val="both"/>
        <w:rPr>
          <w:rFonts w:eastAsia="Arial Unicode MS" w:cs="Arial Unicode MS"/>
          <w:lang w:eastAsia="es-ES"/>
        </w:rPr>
      </w:pPr>
      <w:r w:rsidRPr="003379BF">
        <w:rPr>
          <w:color w:val="000000"/>
          <w:u w:val="single"/>
        </w:rPr>
        <w:lastRenderedPageBreak/>
        <w:t xml:space="preserve">Notifíquese el presente acuerdo </w:t>
      </w:r>
      <w:r>
        <w:rPr>
          <w:color w:val="000000"/>
          <w:u w:val="single"/>
        </w:rPr>
        <w:t>a la Dirección Jurídica y a la Ponencia 2</w:t>
      </w:r>
      <w:r w:rsidRPr="003379BF">
        <w:rPr>
          <w:color w:val="000000"/>
          <w:u w:val="single"/>
        </w:rPr>
        <w:t xml:space="preserve"> a cargo de la Comisionada </w:t>
      </w:r>
      <w:r>
        <w:rPr>
          <w:color w:val="000000"/>
          <w:u w:val="single"/>
        </w:rPr>
        <w:t>Paulina Sánchez Pérez del Pozo, para los efectos correspondientes.</w:t>
      </w:r>
    </w:p>
    <w:p w:rsidR="00571434" w:rsidRDefault="00571434" w:rsidP="00571434">
      <w:pPr>
        <w:jc w:val="both"/>
        <w:rPr>
          <w:rFonts w:eastAsia="Arial Unicode MS" w:cs="Arial Unicode MS"/>
          <w:lang w:eastAsia="es-ES"/>
        </w:rPr>
      </w:pPr>
    </w:p>
    <w:p w:rsidR="00571434" w:rsidRDefault="00571434" w:rsidP="00571434">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293</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571434" w:rsidRPr="009211BD" w:rsidRDefault="00571434" w:rsidP="00571434">
      <w:pPr>
        <w:pStyle w:val="corte4fondo"/>
        <w:spacing w:line="276" w:lineRule="auto"/>
        <w:ind w:firstLine="0"/>
        <w:rPr>
          <w:rFonts w:cs="Arial"/>
          <w:bCs/>
          <w:sz w:val="24"/>
          <w:szCs w:val="24"/>
        </w:rPr>
      </w:pPr>
    </w:p>
    <w:p w:rsidR="00571434" w:rsidRDefault="00571434" w:rsidP="00571434">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PSPP-0880/2018, signado por el Notificador de esta Comisión, en el  cual se transcribe el proveído de 16 de marzo de 2018, dictado dentro del expediente </w:t>
      </w:r>
      <w:r w:rsidRPr="00F87DE4">
        <w:rPr>
          <w:rFonts w:eastAsia="Arial Unicode MS" w:cs="Arial Unicode MS"/>
          <w:b/>
          <w:lang w:eastAsia="es-ES"/>
        </w:rPr>
        <w:t>RR-</w:t>
      </w:r>
      <w:r>
        <w:rPr>
          <w:rFonts w:eastAsia="Arial Unicode MS" w:cs="Arial Unicode MS"/>
          <w:b/>
          <w:lang w:eastAsia="es-ES"/>
        </w:rPr>
        <w:t>293</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colegiado para la aprobación de la primer propuesta de imposición de medida de apremio y para que tenga verificativo la aprobación para integrar la denuncia correspondiente por el probable incumplimiento de las obligaciones de transparencia establecidas en el artículo 197 fracciones I, II y XV de la Ley de Transparencia y Acceso a la Información Pública. (Ayuntamiento de Cedral, San Luis Potosí). (Anexo 10)</w:t>
      </w:r>
    </w:p>
    <w:p w:rsidR="00571434" w:rsidRDefault="00571434" w:rsidP="00571434">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571434" w:rsidRPr="00E63E44" w:rsidRDefault="00571434" w:rsidP="00571434">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 xml:space="preserve">Paulina Sánchez Pérez del Pozo en el recurso de revisión </w:t>
      </w:r>
      <w:r>
        <w:rPr>
          <w:rFonts w:eastAsia="Arial Unicode MS"/>
          <w:b/>
          <w:lang w:val="es-MX"/>
        </w:rPr>
        <w:t>293</w:t>
      </w:r>
      <w:r w:rsidRPr="008C72B0">
        <w:rPr>
          <w:rFonts w:eastAsia="Arial Unicode MS"/>
          <w:b/>
          <w:lang w:val="es-MX"/>
        </w:rPr>
        <w:t>/2016-2</w:t>
      </w:r>
      <w:r>
        <w:rPr>
          <w:rFonts w:eastAsia="Arial Unicode MS"/>
          <w:lang w:val="es-MX"/>
        </w:rPr>
        <w:t>, de fecha 16</w:t>
      </w:r>
      <w:r w:rsidRPr="00B1763E">
        <w:rPr>
          <w:rFonts w:eastAsia="Arial Unicode MS"/>
          <w:lang w:val="es-MX"/>
        </w:rPr>
        <w:t xml:space="preserve"> de </w:t>
      </w:r>
      <w:r>
        <w:rPr>
          <w:rFonts w:eastAsia="Arial Unicode MS"/>
          <w:lang w:val="es-MX"/>
        </w:rPr>
        <w:t xml:space="preserve">marzo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al Presidente Municipal y al Titular de la Unidad de Transparencia del </w:t>
      </w:r>
      <w:r w:rsidRPr="008C72B0">
        <w:rPr>
          <w:rFonts w:eastAsia="Arial Unicode MS"/>
          <w:b/>
          <w:lang w:val="es-MX"/>
        </w:rPr>
        <w:t>Municipio de</w:t>
      </w:r>
      <w:r>
        <w:rPr>
          <w:rFonts w:eastAsia="Arial Unicode MS"/>
          <w:b/>
          <w:lang w:val="es-MX"/>
        </w:rPr>
        <w:t xml:space="preserve"> Cedral</w:t>
      </w:r>
      <w:r>
        <w:rPr>
          <w:rFonts w:eastAsia="Arial Unicode MS"/>
          <w:lang w:val="es-MX"/>
        </w:rPr>
        <w:t>, San Luis Potosí, así como la integración de la denuncia correspondiente,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 Paulina Sánchez Pérez del Pozo:</w:t>
      </w:r>
    </w:p>
    <w:p w:rsidR="00571434" w:rsidRDefault="00571434" w:rsidP="00571434">
      <w:pPr>
        <w:jc w:val="both"/>
        <w:rPr>
          <w:rFonts w:eastAsia="Arial Unicode MS"/>
          <w:lang w:val="es-MX"/>
        </w:rPr>
      </w:pPr>
    </w:p>
    <w:p w:rsidR="00571434" w:rsidRDefault="00571434" w:rsidP="00571434">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71434" w:rsidRDefault="00571434" w:rsidP="00571434">
      <w:pPr>
        <w:jc w:val="both"/>
        <w:rPr>
          <w:rFonts w:eastAsia="Arial Unicode MS"/>
          <w:lang w:val="es-MX"/>
        </w:rPr>
      </w:pPr>
    </w:p>
    <w:p w:rsidR="00571434" w:rsidRDefault="00571434" w:rsidP="00571434">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71434" w:rsidRDefault="00571434" w:rsidP="00571434">
      <w:pPr>
        <w:jc w:val="both"/>
        <w:rPr>
          <w:rFonts w:eastAsia="Arial Unicode MS"/>
          <w:lang w:val="es-MX"/>
        </w:rPr>
      </w:pPr>
    </w:p>
    <w:p w:rsidR="00571434" w:rsidRDefault="00571434" w:rsidP="00571434">
      <w:pPr>
        <w:jc w:val="both"/>
        <w:rPr>
          <w:rFonts w:eastAsia="Arial Unicode MS"/>
          <w:lang w:val="es-MX"/>
        </w:rPr>
      </w:pPr>
      <w:r>
        <w:rPr>
          <w:rFonts w:eastAsia="Arial Unicode MS"/>
          <w:lang w:val="es-MX"/>
        </w:rPr>
        <w:t xml:space="preserve">En consecuencia, con número de acuerdo </w:t>
      </w:r>
      <w:r>
        <w:rPr>
          <w:rFonts w:eastAsia="Arial Unicode MS"/>
          <w:b/>
          <w:lang w:val="es-MX"/>
        </w:rPr>
        <w:t xml:space="preserve">CEGAIP-96/2018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aplicar </w:t>
      </w:r>
      <w:r w:rsidRPr="00864E12">
        <w:rPr>
          <w:rFonts w:eastAsia="Arial Unicode MS"/>
          <w:b/>
          <w:lang w:val="es-MX"/>
        </w:rPr>
        <w:t xml:space="preserve">medida de apremio al </w:t>
      </w:r>
      <w:r w:rsidRPr="003F310F">
        <w:rPr>
          <w:rFonts w:eastAsia="Arial Unicode MS"/>
          <w:b/>
          <w:lang w:val="es-MX"/>
        </w:rPr>
        <w:t xml:space="preserve">Presidente Municipal y al Titular de la Unidad de Transparencia del Municipio de </w:t>
      </w:r>
      <w:r w:rsidRPr="008C72B0">
        <w:rPr>
          <w:rFonts w:eastAsia="Arial Unicode MS"/>
          <w:b/>
          <w:u w:val="single"/>
          <w:lang w:val="es-MX"/>
        </w:rPr>
        <w:t>C</w:t>
      </w:r>
      <w:r>
        <w:rPr>
          <w:rFonts w:eastAsia="Arial Unicode MS"/>
          <w:b/>
          <w:u w:val="single"/>
          <w:lang w:val="es-MX"/>
        </w:rPr>
        <w:t>edral</w:t>
      </w:r>
      <w:r w:rsidRPr="003F310F">
        <w:rPr>
          <w:rFonts w:eastAsia="Arial Unicode MS"/>
          <w:b/>
          <w:lang w:val="es-MX"/>
        </w:rPr>
        <w:t>, San Luis Potosí,</w:t>
      </w:r>
      <w:r w:rsidRPr="00864E12">
        <w:rPr>
          <w:rFonts w:eastAsia="Arial Unicode MS"/>
          <w:b/>
          <w:lang w:val="es-MX"/>
        </w:rPr>
        <w:t xml:space="preserve"> </w:t>
      </w:r>
      <w:r>
        <w:rPr>
          <w:rFonts w:eastAsia="Arial Unicode MS"/>
          <w:b/>
          <w:lang w:val="es-MX"/>
        </w:rPr>
        <w:t>en atención al incumplimiento a la resolución decretado en el expediente relativo al recurso de revisión 293/2016-2,</w:t>
      </w:r>
      <w:r>
        <w:rPr>
          <w:rFonts w:eastAsia="Arial Unicode MS"/>
          <w:lang w:val="es-MX"/>
        </w:rPr>
        <w:t xml:space="preserve"> en términos de lo establecido en el artículo 190 de la Ley de Transparencia y Acceso a la Información Pública del Estado.</w:t>
      </w:r>
    </w:p>
    <w:p w:rsidR="00571434" w:rsidRDefault="00571434" w:rsidP="00571434">
      <w:pPr>
        <w:jc w:val="both"/>
        <w:rPr>
          <w:rFonts w:eastAsia="Arial Unicode MS"/>
          <w:lang w:val="es-MX"/>
        </w:rPr>
      </w:pPr>
    </w:p>
    <w:p w:rsidR="00571434" w:rsidRDefault="00571434" w:rsidP="00571434">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los expedientes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571434" w:rsidRDefault="00571434" w:rsidP="00571434">
      <w:pPr>
        <w:spacing w:before="240" w:after="240"/>
        <w:jc w:val="both"/>
        <w:rPr>
          <w:lang w:val="es-MX"/>
        </w:rPr>
      </w:pPr>
      <w:r>
        <w:rPr>
          <w:szCs w:val="26"/>
        </w:rPr>
        <w:t>En ese sentido, se instruye a la Ponencia 2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571434" w:rsidRDefault="00571434" w:rsidP="00571434">
      <w:pPr>
        <w:jc w:val="both"/>
        <w:rPr>
          <w:szCs w:val="26"/>
        </w:rPr>
      </w:pPr>
      <w:r>
        <w:rPr>
          <w:rFonts w:eastAsia="Arial Unicode MS"/>
          <w:lang w:val="es-MX"/>
        </w:rPr>
        <w:lastRenderedPageBreak/>
        <w:t xml:space="preserve">Asimismo, el Pleno determina con fundamento en el artículo 202 de la Ley de Transparencia y Acceso a la Información Pública, </w:t>
      </w:r>
      <w:r>
        <w:rPr>
          <w:szCs w:val="26"/>
          <w:lang w:val="es-MX"/>
        </w:rPr>
        <w:t xml:space="preserve">integrar la denuncia correspondiente contra </w:t>
      </w:r>
      <w:r w:rsidRPr="003F310F">
        <w:rPr>
          <w:rFonts w:eastAsia="Arial Unicode MS"/>
          <w:b/>
          <w:lang w:val="es-MX"/>
        </w:rPr>
        <w:t>Presidente Municipal y al Titular de la Unidad de Transparencia del Municipio de</w:t>
      </w:r>
      <w:r>
        <w:rPr>
          <w:rFonts w:eastAsia="Arial Unicode MS"/>
          <w:b/>
          <w:lang w:val="es-MX"/>
        </w:rPr>
        <w:t xml:space="preserve"> </w:t>
      </w:r>
      <w:r>
        <w:rPr>
          <w:rFonts w:eastAsia="Arial Unicode MS"/>
          <w:b/>
          <w:u w:val="single"/>
          <w:lang w:val="es-MX"/>
        </w:rPr>
        <w:t>Cedral</w:t>
      </w:r>
      <w:r w:rsidRPr="003F310F">
        <w:rPr>
          <w:rFonts w:eastAsia="Arial Unicode MS"/>
          <w:b/>
          <w:lang w:val="es-MX"/>
        </w:rPr>
        <w:t>, San Luis Potosí,</w:t>
      </w:r>
      <w:r>
        <w:rPr>
          <w:szCs w:val="26"/>
          <w:lang w:val="es-MX"/>
        </w:rPr>
        <w:t xml:space="preserve"> derivada del trámite del recurso de revisión </w:t>
      </w:r>
      <w:r w:rsidRPr="008C72B0">
        <w:rPr>
          <w:b/>
          <w:szCs w:val="26"/>
          <w:lang w:val="es-MX"/>
        </w:rPr>
        <w:t>2</w:t>
      </w:r>
      <w:r>
        <w:rPr>
          <w:b/>
          <w:szCs w:val="26"/>
          <w:lang w:val="es-MX"/>
        </w:rPr>
        <w:t>93</w:t>
      </w:r>
      <w:r w:rsidRPr="008C72B0">
        <w:rPr>
          <w:b/>
          <w:szCs w:val="26"/>
          <w:lang w:val="es-MX"/>
        </w:rPr>
        <w:t>/2016-2</w:t>
      </w:r>
      <w:r>
        <w:rPr>
          <w:szCs w:val="26"/>
          <w:lang w:val="es-MX"/>
        </w:rPr>
        <w:t xml:space="preserve">, con los elementos necesarios que acrediten la presunta responsabilidad en que han incurrido los servidores públicos </w:t>
      </w:r>
      <w:r>
        <w:rPr>
          <w:szCs w:val="26"/>
        </w:rPr>
        <w:t xml:space="preserve">y remitir dicha denuncia al Órgano de Control Interno dentro del plazo establecido en el referido artículo 202 de la Ley de la Materia. </w:t>
      </w:r>
    </w:p>
    <w:p w:rsidR="00571434" w:rsidRDefault="00571434" w:rsidP="00571434">
      <w:pPr>
        <w:jc w:val="both"/>
        <w:rPr>
          <w:szCs w:val="26"/>
        </w:rPr>
      </w:pPr>
    </w:p>
    <w:p w:rsidR="00571434" w:rsidRDefault="00571434" w:rsidP="00571434">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571434" w:rsidRPr="003379BF" w:rsidRDefault="00571434" w:rsidP="00571434">
      <w:pPr>
        <w:jc w:val="both"/>
      </w:pPr>
    </w:p>
    <w:p w:rsidR="00571434" w:rsidRDefault="00571434" w:rsidP="00571434">
      <w:pPr>
        <w:jc w:val="both"/>
        <w:rPr>
          <w:rFonts w:eastAsia="Arial Unicode MS" w:cs="Arial Unicode MS"/>
          <w:lang w:eastAsia="es-ES"/>
        </w:rPr>
      </w:pPr>
      <w:r w:rsidRPr="003379BF">
        <w:rPr>
          <w:color w:val="000000"/>
          <w:u w:val="single"/>
        </w:rPr>
        <w:t xml:space="preserve">Notifíquese el presente acuerdo </w:t>
      </w:r>
      <w:r>
        <w:rPr>
          <w:color w:val="000000"/>
          <w:u w:val="single"/>
        </w:rPr>
        <w:t>a la Dirección Jurídica y a la Ponencia 2</w:t>
      </w:r>
      <w:r w:rsidRPr="003379BF">
        <w:rPr>
          <w:color w:val="000000"/>
          <w:u w:val="single"/>
        </w:rPr>
        <w:t xml:space="preserve"> a cargo de la Comisionada </w:t>
      </w:r>
      <w:r>
        <w:rPr>
          <w:color w:val="000000"/>
          <w:u w:val="single"/>
        </w:rPr>
        <w:t>Paulina Sánchez Pérez del Pozo, para los efectos correspondientes.</w:t>
      </w:r>
    </w:p>
    <w:p w:rsidR="00571434" w:rsidRDefault="00571434" w:rsidP="00571434">
      <w:pPr>
        <w:jc w:val="both"/>
        <w:rPr>
          <w:rFonts w:eastAsia="Arial Unicode MS" w:cs="Arial Unicode MS"/>
          <w:lang w:eastAsia="es-ES"/>
        </w:rPr>
      </w:pPr>
    </w:p>
    <w:p w:rsidR="00571434" w:rsidRDefault="00571434" w:rsidP="00571434">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323</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571434" w:rsidRPr="009211BD" w:rsidRDefault="00571434" w:rsidP="00571434">
      <w:pPr>
        <w:pStyle w:val="corte4fondo"/>
        <w:spacing w:line="276" w:lineRule="auto"/>
        <w:ind w:firstLine="0"/>
        <w:rPr>
          <w:rFonts w:cs="Arial"/>
          <w:bCs/>
          <w:sz w:val="24"/>
          <w:szCs w:val="24"/>
        </w:rPr>
      </w:pPr>
    </w:p>
    <w:p w:rsidR="00571434" w:rsidRDefault="00571434" w:rsidP="00571434">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PSPP-0886/2018, signado por el Notificador de esta Comisión, en el  cual se transcribe el proveído de 16 de marzo de 2018, dictado dentro del expediente </w:t>
      </w:r>
      <w:r w:rsidRPr="00F87DE4">
        <w:rPr>
          <w:rFonts w:eastAsia="Arial Unicode MS" w:cs="Arial Unicode MS"/>
          <w:b/>
          <w:lang w:eastAsia="es-ES"/>
        </w:rPr>
        <w:t>RR-</w:t>
      </w:r>
      <w:r>
        <w:rPr>
          <w:rFonts w:eastAsia="Arial Unicode MS" w:cs="Arial Unicode MS"/>
          <w:b/>
          <w:lang w:eastAsia="es-ES"/>
        </w:rPr>
        <w:t>323</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dar vista al Pleno de este órgano colegiado para la aprobación de la primer propuesta de imposición de medida de apremio y para que tenga verificativo la aprobación para integrar la denuncia correspondiente por el probable incumplimiento de las obligaciones de transparencia establecidas en el artículo 197 fracciones I, II y XV de la Ley de Transparencia y Acceso a la Información Pública. (Ayuntamiento de </w:t>
      </w:r>
      <w:proofErr w:type="spellStart"/>
      <w:r>
        <w:rPr>
          <w:rFonts w:eastAsia="Arial Unicode MS" w:cs="Arial Unicode MS"/>
          <w:lang w:eastAsia="es-ES"/>
        </w:rPr>
        <w:t>Tanquián</w:t>
      </w:r>
      <w:proofErr w:type="spellEnd"/>
      <w:r>
        <w:rPr>
          <w:rFonts w:eastAsia="Arial Unicode MS" w:cs="Arial Unicode MS"/>
          <w:lang w:eastAsia="es-ES"/>
        </w:rPr>
        <w:t xml:space="preserve"> de Escobedo, San Luis Potosí). (Anexo 11)</w:t>
      </w:r>
    </w:p>
    <w:p w:rsidR="00571434" w:rsidRDefault="00571434" w:rsidP="00571434">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571434" w:rsidRPr="00E63E44" w:rsidRDefault="00571434" w:rsidP="00571434">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 xml:space="preserve">Paulina Sánchez Pérez del Pozo en el recurso de revisión </w:t>
      </w:r>
      <w:r>
        <w:rPr>
          <w:rFonts w:eastAsia="Arial Unicode MS"/>
          <w:b/>
          <w:lang w:val="es-MX"/>
        </w:rPr>
        <w:t>323</w:t>
      </w:r>
      <w:r w:rsidRPr="008C72B0">
        <w:rPr>
          <w:rFonts w:eastAsia="Arial Unicode MS"/>
          <w:b/>
          <w:lang w:val="es-MX"/>
        </w:rPr>
        <w:t>/2016-2</w:t>
      </w:r>
      <w:r>
        <w:rPr>
          <w:rFonts w:eastAsia="Arial Unicode MS"/>
          <w:lang w:val="es-MX"/>
        </w:rPr>
        <w:t>, de fecha 16</w:t>
      </w:r>
      <w:r w:rsidRPr="00B1763E">
        <w:rPr>
          <w:rFonts w:eastAsia="Arial Unicode MS"/>
          <w:lang w:val="es-MX"/>
        </w:rPr>
        <w:t xml:space="preserve"> de </w:t>
      </w:r>
      <w:r>
        <w:rPr>
          <w:rFonts w:eastAsia="Arial Unicode MS"/>
          <w:lang w:val="es-MX"/>
        </w:rPr>
        <w:t xml:space="preserve">marzo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al Presidente Municipal y al Titular de la Unidad de Transparencia del </w:t>
      </w:r>
      <w:r w:rsidRPr="008C72B0">
        <w:rPr>
          <w:rFonts w:eastAsia="Arial Unicode MS"/>
          <w:b/>
          <w:lang w:val="es-MX"/>
        </w:rPr>
        <w:t>Municipio de</w:t>
      </w:r>
      <w:r>
        <w:rPr>
          <w:rFonts w:eastAsia="Arial Unicode MS"/>
          <w:b/>
          <w:lang w:val="es-MX"/>
        </w:rPr>
        <w:t xml:space="preserve"> </w:t>
      </w:r>
      <w:proofErr w:type="spellStart"/>
      <w:r>
        <w:rPr>
          <w:rFonts w:eastAsia="Arial Unicode MS"/>
          <w:b/>
          <w:lang w:val="es-MX"/>
        </w:rPr>
        <w:t>Tanquián</w:t>
      </w:r>
      <w:proofErr w:type="spellEnd"/>
      <w:r>
        <w:rPr>
          <w:rFonts w:eastAsia="Arial Unicode MS"/>
          <w:b/>
          <w:lang w:val="es-MX"/>
        </w:rPr>
        <w:t xml:space="preserve"> de Escobedo</w:t>
      </w:r>
      <w:r>
        <w:rPr>
          <w:rFonts w:eastAsia="Arial Unicode MS"/>
          <w:lang w:val="es-MX"/>
        </w:rPr>
        <w:t>, San Luis Potosí, así como la integración de la denuncia correspondiente,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 Paulina Sánchez Pérez del Pozo:</w:t>
      </w:r>
    </w:p>
    <w:p w:rsidR="00571434" w:rsidRDefault="00571434" w:rsidP="00571434">
      <w:pPr>
        <w:jc w:val="both"/>
        <w:rPr>
          <w:rFonts w:eastAsia="Arial Unicode MS"/>
          <w:lang w:val="es-MX"/>
        </w:rPr>
      </w:pPr>
    </w:p>
    <w:p w:rsidR="00571434" w:rsidRDefault="00571434" w:rsidP="00571434">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71434" w:rsidRDefault="00571434" w:rsidP="00571434">
      <w:pPr>
        <w:jc w:val="both"/>
        <w:rPr>
          <w:rFonts w:eastAsia="Arial Unicode MS"/>
          <w:lang w:val="es-MX"/>
        </w:rPr>
      </w:pPr>
    </w:p>
    <w:p w:rsidR="00571434" w:rsidRDefault="00571434" w:rsidP="00571434">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71434" w:rsidRDefault="00571434" w:rsidP="00571434">
      <w:pPr>
        <w:jc w:val="both"/>
        <w:rPr>
          <w:rFonts w:eastAsia="Arial Unicode MS"/>
          <w:lang w:val="es-MX"/>
        </w:rPr>
      </w:pPr>
    </w:p>
    <w:p w:rsidR="00571434" w:rsidRDefault="00571434" w:rsidP="00571434">
      <w:pPr>
        <w:jc w:val="both"/>
        <w:rPr>
          <w:rFonts w:eastAsia="Arial Unicode MS"/>
          <w:lang w:val="es-MX"/>
        </w:rPr>
      </w:pPr>
      <w:r>
        <w:rPr>
          <w:rFonts w:eastAsia="Arial Unicode MS"/>
          <w:lang w:val="es-MX"/>
        </w:rPr>
        <w:t xml:space="preserve">En consecuencia, con número de acuerdo </w:t>
      </w:r>
      <w:r>
        <w:rPr>
          <w:rFonts w:eastAsia="Arial Unicode MS"/>
          <w:b/>
          <w:lang w:val="es-MX"/>
        </w:rPr>
        <w:t xml:space="preserve">CEGAIP-97/2018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aplicar </w:t>
      </w:r>
      <w:r w:rsidRPr="00864E12">
        <w:rPr>
          <w:rFonts w:eastAsia="Arial Unicode MS"/>
          <w:b/>
          <w:lang w:val="es-MX"/>
        </w:rPr>
        <w:t xml:space="preserve">medida de apremio al </w:t>
      </w:r>
      <w:r w:rsidRPr="003F310F">
        <w:rPr>
          <w:rFonts w:eastAsia="Arial Unicode MS"/>
          <w:b/>
          <w:lang w:val="es-MX"/>
        </w:rPr>
        <w:t xml:space="preserve">Presidente Municipal y al Titular de la Unidad de Transparencia del Municipio </w:t>
      </w:r>
      <w:r w:rsidRPr="003F310F">
        <w:rPr>
          <w:rFonts w:eastAsia="Arial Unicode MS"/>
          <w:b/>
          <w:lang w:val="es-MX"/>
        </w:rPr>
        <w:lastRenderedPageBreak/>
        <w:t xml:space="preserve">de </w:t>
      </w:r>
      <w:proofErr w:type="spellStart"/>
      <w:r>
        <w:rPr>
          <w:rFonts w:eastAsia="Arial Unicode MS"/>
          <w:b/>
          <w:u w:val="single"/>
          <w:lang w:val="es-MX"/>
        </w:rPr>
        <w:t>Tanquián</w:t>
      </w:r>
      <w:proofErr w:type="spellEnd"/>
      <w:r>
        <w:rPr>
          <w:rFonts w:eastAsia="Arial Unicode MS"/>
          <w:b/>
          <w:u w:val="single"/>
          <w:lang w:val="es-MX"/>
        </w:rPr>
        <w:t xml:space="preserve"> de Escobedo</w:t>
      </w:r>
      <w:r w:rsidRPr="003F310F">
        <w:rPr>
          <w:rFonts w:eastAsia="Arial Unicode MS"/>
          <w:b/>
          <w:lang w:val="es-MX"/>
        </w:rPr>
        <w:t>, San Luis Potosí,</w:t>
      </w:r>
      <w:r w:rsidRPr="00864E12">
        <w:rPr>
          <w:rFonts w:eastAsia="Arial Unicode MS"/>
          <w:b/>
          <w:lang w:val="es-MX"/>
        </w:rPr>
        <w:t xml:space="preserve"> </w:t>
      </w:r>
      <w:r>
        <w:rPr>
          <w:rFonts w:eastAsia="Arial Unicode MS"/>
          <w:b/>
          <w:lang w:val="es-MX"/>
        </w:rPr>
        <w:t>en atención al incumplimiento a la resolución decretado en el expediente relativo al recurso de revisión 323/2016-2,</w:t>
      </w:r>
      <w:r>
        <w:rPr>
          <w:rFonts w:eastAsia="Arial Unicode MS"/>
          <w:lang w:val="es-MX"/>
        </w:rPr>
        <w:t xml:space="preserve"> en términos de lo establecido en el artículo 190 de la Ley de Transparencia y Acceso a la Información Pública del Estado.</w:t>
      </w:r>
    </w:p>
    <w:p w:rsidR="00571434" w:rsidRDefault="00571434" w:rsidP="00571434">
      <w:pPr>
        <w:jc w:val="both"/>
        <w:rPr>
          <w:rFonts w:eastAsia="Arial Unicode MS"/>
          <w:lang w:val="es-MX"/>
        </w:rPr>
      </w:pPr>
    </w:p>
    <w:p w:rsidR="00571434" w:rsidRDefault="00571434" w:rsidP="00571434">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los expedientes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571434" w:rsidRDefault="00571434" w:rsidP="00571434">
      <w:pPr>
        <w:spacing w:before="240" w:after="240"/>
        <w:jc w:val="both"/>
        <w:rPr>
          <w:lang w:val="es-MX"/>
        </w:rPr>
      </w:pPr>
      <w:r>
        <w:rPr>
          <w:szCs w:val="26"/>
        </w:rPr>
        <w:t>En ese sentido, se instruye a la Ponencia 2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571434" w:rsidRDefault="00571434" w:rsidP="00571434">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w:t>
      </w:r>
      <w:r w:rsidRPr="003F310F">
        <w:rPr>
          <w:rFonts w:eastAsia="Arial Unicode MS"/>
          <w:b/>
          <w:lang w:val="es-MX"/>
        </w:rPr>
        <w:t>Presidente Municipal y al Titular de la Unidad de Transparencia del Municipio de</w:t>
      </w:r>
      <w:r>
        <w:rPr>
          <w:rFonts w:eastAsia="Arial Unicode MS"/>
          <w:b/>
          <w:lang w:val="es-MX"/>
        </w:rPr>
        <w:t xml:space="preserve"> </w:t>
      </w:r>
      <w:proofErr w:type="spellStart"/>
      <w:r>
        <w:rPr>
          <w:rFonts w:eastAsia="Arial Unicode MS"/>
          <w:b/>
          <w:u w:val="single"/>
          <w:lang w:val="es-MX"/>
        </w:rPr>
        <w:t>Tanquián</w:t>
      </w:r>
      <w:proofErr w:type="spellEnd"/>
      <w:r>
        <w:rPr>
          <w:rFonts w:eastAsia="Arial Unicode MS"/>
          <w:b/>
          <w:u w:val="single"/>
          <w:lang w:val="es-MX"/>
        </w:rPr>
        <w:t xml:space="preserve"> de Escobedo</w:t>
      </w:r>
      <w:r w:rsidRPr="003F310F">
        <w:rPr>
          <w:rFonts w:eastAsia="Arial Unicode MS"/>
          <w:b/>
          <w:lang w:val="es-MX"/>
        </w:rPr>
        <w:t>, San Luis Potosí,</w:t>
      </w:r>
      <w:r>
        <w:rPr>
          <w:szCs w:val="26"/>
          <w:lang w:val="es-MX"/>
        </w:rPr>
        <w:t xml:space="preserve"> derivada del trámite del recurso de revisión </w:t>
      </w:r>
      <w:r>
        <w:rPr>
          <w:b/>
          <w:szCs w:val="26"/>
          <w:lang w:val="es-MX"/>
        </w:rPr>
        <w:t>323</w:t>
      </w:r>
      <w:r w:rsidRPr="008C72B0">
        <w:rPr>
          <w:b/>
          <w:szCs w:val="26"/>
          <w:lang w:val="es-MX"/>
        </w:rPr>
        <w:t>/2016-2</w:t>
      </w:r>
      <w:r>
        <w:rPr>
          <w:szCs w:val="26"/>
          <w:lang w:val="es-MX"/>
        </w:rPr>
        <w:t xml:space="preserve">, con los elementos necesarios que acrediten la presunta responsabilidad en que han incurrido los servidores públicos </w:t>
      </w:r>
      <w:r>
        <w:rPr>
          <w:szCs w:val="26"/>
        </w:rPr>
        <w:t xml:space="preserve">y remitir dicha denuncia al Órgano de Control Interno dentro del plazo establecido en el referido artículo 202 de la Ley de la Materia. </w:t>
      </w:r>
    </w:p>
    <w:p w:rsidR="00571434" w:rsidRDefault="00571434" w:rsidP="00571434">
      <w:pPr>
        <w:jc w:val="both"/>
        <w:rPr>
          <w:szCs w:val="26"/>
        </w:rPr>
      </w:pPr>
    </w:p>
    <w:p w:rsidR="00571434" w:rsidRDefault="00571434" w:rsidP="00571434">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571434" w:rsidRPr="003379BF" w:rsidRDefault="00571434" w:rsidP="00571434">
      <w:pPr>
        <w:jc w:val="both"/>
      </w:pPr>
    </w:p>
    <w:p w:rsidR="00571434" w:rsidRDefault="00571434" w:rsidP="00571434">
      <w:pPr>
        <w:jc w:val="both"/>
        <w:rPr>
          <w:rFonts w:eastAsia="Arial Unicode MS" w:cs="Arial Unicode MS"/>
          <w:lang w:eastAsia="es-ES"/>
        </w:rPr>
      </w:pPr>
      <w:r w:rsidRPr="003379BF">
        <w:rPr>
          <w:color w:val="000000"/>
          <w:u w:val="single"/>
        </w:rPr>
        <w:t xml:space="preserve">Notifíquese el presente acuerdo </w:t>
      </w:r>
      <w:r>
        <w:rPr>
          <w:color w:val="000000"/>
          <w:u w:val="single"/>
        </w:rPr>
        <w:t>a la Dirección Jurídica y a la Ponencia 2</w:t>
      </w:r>
      <w:r w:rsidRPr="003379BF">
        <w:rPr>
          <w:color w:val="000000"/>
          <w:u w:val="single"/>
        </w:rPr>
        <w:t xml:space="preserve"> a cargo de la Comisionada </w:t>
      </w:r>
      <w:r>
        <w:rPr>
          <w:color w:val="000000"/>
          <w:u w:val="single"/>
        </w:rPr>
        <w:t>Paulina Sánchez Pérez del Pozo, para los efectos correspondientes.</w:t>
      </w:r>
    </w:p>
    <w:p w:rsidR="00571434" w:rsidRDefault="00571434" w:rsidP="00571434">
      <w:pPr>
        <w:jc w:val="both"/>
        <w:rPr>
          <w:rFonts w:eastAsia="Arial Unicode MS" w:cs="Arial Unicode MS"/>
          <w:lang w:eastAsia="es-ES"/>
        </w:rPr>
      </w:pPr>
    </w:p>
    <w:p w:rsidR="00571434" w:rsidRDefault="00571434" w:rsidP="00571434">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336</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571434" w:rsidRPr="009211BD" w:rsidRDefault="00571434" w:rsidP="00571434">
      <w:pPr>
        <w:pStyle w:val="corte4fondo"/>
        <w:spacing w:line="276" w:lineRule="auto"/>
        <w:ind w:firstLine="0"/>
        <w:rPr>
          <w:rFonts w:cs="Arial"/>
          <w:bCs/>
          <w:sz w:val="24"/>
          <w:szCs w:val="24"/>
        </w:rPr>
      </w:pPr>
    </w:p>
    <w:p w:rsidR="00571434" w:rsidRDefault="00571434" w:rsidP="00571434">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PSPP-0889/2018, signado por el Notificador de esta Comisión, en el  cual se transcribe el proveído de 16 de marzo de 2018, dictado dentro del expediente </w:t>
      </w:r>
      <w:r w:rsidRPr="00F87DE4">
        <w:rPr>
          <w:rFonts w:eastAsia="Arial Unicode MS" w:cs="Arial Unicode MS"/>
          <w:b/>
          <w:lang w:eastAsia="es-ES"/>
        </w:rPr>
        <w:t>RR-</w:t>
      </w:r>
      <w:r>
        <w:rPr>
          <w:rFonts w:eastAsia="Arial Unicode MS" w:cs="Arial Unicode MS"/>
          <w:b/>
          <w:lang w:eastAsia="es-ES"/>
        </w:rPr>
        <w:t>336</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dar vista al Pleno de este órgano colegiado para la aprobación de la primer propuesta de imposición de medida de apremio y para que tenga verificativo la aprobación para integrar la denuncia correspondiente por el probable incumplimiento de las obligaciones de transparencia establecidas en el artículo </w:t>
      </w:r>
      <w:r>
        <w:rPr>
          <w:rFonts w:eastAsia="Arial Unicode MS" w:cs="Arial Unicode MS"/>
          <w:lang w:eastAsia="es-ES"/>
        </w:rPr>
        <w:lastRenderedPageBreak/>
        <w:t>197 fracciones I, II y XV de la Ley de Transparencia y Acceso a la Información Pública. (Ayuntamiento de Catorce, San Luis Potosí). (Anexo 12)</w:t>
      </w:r>
    </w:p>
    <w:p w:rsidR="00571434" w:rsidRDefault="00571434" w:rsidP="00571434">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571434" w:rsidRPr="00E63E44" w:rsidRDefault="00571434" w:rsidP="00571434">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 xml:space="preserve">Paulina Sánchez Pérez del Pozo en el recurso de revisión </w:t>
      </w:r>
      <w:r>
        <w:rPr>
          <w:rFonts w:eastAsia="Arial Unicode MS"/>
          <w:b/>
          <w:lang w:val="es-MX"/>
        </w:rPr>
        <w:t>336</w:t>
      </w:r>
      <w:r w:rsidRPr="008C72B0">
        <w:rPr>
          <w:rFonts w:eastAsia="Arial Unicode MS"/>
          <w:b/>
          <w:lang w:val="es-MX"/>
        </w:rPr>
        <w:t>/2016-2</w:t>
      </w:r>
      <w:r>
        <w:rPr>
          <w:rFonts w:eastAsia="Arial Unicode MS"/>
          <w:lang w:val="es-MX"/>
        </w:rPr>
        <w:t>, de fecha 16</w:t>
      </w:r>
      <w:r w:rsidRPr="00B1763E">
        <w:rPr>
          <w:rFonts w:eastAsia="Arial Unicode MS"/>
          <w:lang w:val="es-MX"/>
        </w:rPr>
        <w:t xml:space="preserve"> de </w:t>
      </w:r>
      <w:r>
        <w:rPr>
          <w:rFonts w:eastAsia="Arial Unicode MS"/>
          <w:lang w:val="es-MX"/>
        </w:rPr>
        <w:t xml:space="preserve">marzo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al Presidente Municipal y al Titular de la Unidad de Transparencia del </w:t>
      </w:r>
      <w:r w:rsidRPr="008C72B0">
        <w:rPr>
          <w:rFonts w:eastAsia="Arial Unicode MS"/>
          <w:b/>
          <w:lang w:val="es-MX"/>
        </w:rPr>
        <w:t>Municipio de</w:t>
      </w:r>
      <w:r>
        <w:rPr>
          <w:rFonts w:eastAsia="Arial Unicode MS"/>
          <w:b/>
          <w:lang w:val="es-MX"/>
        </w:rPr>
        <w:t xml:space="preserve"> Catorce</w:t>
      </w:r>
      <w:r>
        <w:rPr>
          <w:rFonts w:eastAsia="Arial Unicode MS"/>
          <w:lang w:val="es-MX"/>
        </w:rPr>
        <w:t>, San Luis Potosí, así como la integración de la denuncia correspondiente,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 Paulina Sánchez Pérez del Pozo:</w:t>
      </w:r>
    </w:p>
    <w:p w:rsidR="00571434" w:rsidRDefault="00571434" w:rsidP="00571434">
      <w:pPr>
        <w:jc w:val="both"/>
        <w:rPr>
          <w:rFonts w:eastAsia="Arial Unicode MS"/>
          <w:lang w:val="es-MX"/>
        </w:rPr>
      </w:pPr>
    </w:p>
    <w:p w:rsidR="00571434" w:rsidRDefault="00571434" w:rsidP="00571434">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71434" w:rsidRDefault="00571434" w:rsidP="00571434">
      <w:pPr>
        <w:jc w:val="both"/>
        <w:rPr>
          <w:rFonts w:eastAsia="Arial Unicode MS"/>
          <w:lang w:val="es-MX"/>
        </w:rPr>
      </w:pPr>
    </w:p>
    <w:p w:rsidR="00571434" w:rsidRDefault="00571434" w:rsidP="00571434">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71434" w:rsidRDefault="00571434" w:rsidP="00571434">
      <w:pPr>
        <w:jc w:val="both"/>
        <w:rPr>
          <w:rFonts w:eastAsia="Arial Unicode MS"/>
          <w:lang w:val="es-MX"/>
        </w:rPr>
      </w:pPr>
    </w:p>
    <w:p w:rsidR="00571434" w:rsidRDefault="00571434" w:rsidP="00571434">
      <w:pPr>
        <w:jc w:val="both"/>
        <w:rPr>
          <w:rFonts w:eastAsia="Arial Unicode MS"/>
          <w:lang w:val="es-MX"/>
        </w:rPr>
      </w:pPr>
      <w:r>
        <w:rPr>
          <w:rFonts w:eastAsia="Arial Unicode MS"/>
          <w:lang w:val="es-MX"/>
        </w:rPr>
        <w:t xml:space="preserve">En consecuencia, con número de acuerdo </w:t>
      </w:r>
      <w:r>
        <w:rPr>
          <w:rFonts w:eastAsia="Arial Unicode MS"/>
          <w:b/>
          <w:lang w:val="es-MX"/>
        </w:rPr>
        <w:t xml:space="preserve">CEGAIP-98/2018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aplicar </w:t>
      </w:r>
      <w:r w:rsidRPr="00864E12">
        <w:rPr>
          <w:rFonts w:eastAsia="Arial Unicode MS"/>
          <w:b/>
          <w:lang w:val="es-MX"/>
        </w:rPr>
        <w:t xml:space="preserve">medida de apremio al </w:t>
      </w:r>
      <w:r w:rsidRPr="003F310F">
        <w:rPr>
          <w:rFonts w:eastAsia="Arial Unicode MS"/>
          <w:b/>
          <w:lang w:val="es-MX"/>
        </w:rPr>
        <w:t xml:space="preserve">Presidente Municipal y al Titular de la Unidad de Transparencia del Municipio de </w:t>
      </w:r>
      <w:r>
        <w:rPr>
          <w:rFonts w:eastAsia="Arial Unicode MS"/>
          <w:b/>
          <w:u w:val="single"/>
          <w:lang w:val="es-MX"/>
        </w:rPr>
        <w:t>Catorce</w:t>
      </w:r>
      <w:r w:rsidRPr="003F310F">
        <w:rPr>
          <w:rFonts w:eastAsia="Arial Unicode MS"/>
          <w:b/>
          <w:lang w:val="es-MX"/>
        </w:rPr>
        <w:t>, San Luis Potosí,</w:t>
      </w:r>
      <w:r w:rsidRPr="00864E12">
        <w:rPr>
          <w:rFonts w:eastAsia="Arial Unicode MS"/>
          <w:b/>
          <w:lang w:val="es-MX"/>
        </w:rPr>
        <w:t xml:space="preserve"> </w:t>
      </w:r>
      <w:r>
        <w:rPr>
          <w:rFonts w:eastAsia="Arial Unicode MS"/>
          <w:b/>
          <w:lang w:val="es-MX"/>
        </w:rPr>
        <w:t>en atención al incumplimiento a la resolución decretado en el expediente relativo al recurso de revisión 336/2016-2,</w:t>
      </w:r>
      <w:r>
        <w:rPr>
          <w:rFonts w:eastAsia="Arial Unicode MS"/>
          <w:lang w:val="es-MX"/>
        </w:rPr>
        <w:t xml:space="preserve"> en términos de lo establecido en el artículo 190 de la Ley de Transparencia y Acceso a la Información Pública del Estado.</w:t>
      </w:r>
    </w:p>
    <w:p w:rsidR="00571434" w:rsidRDefault="00571434" w:rsidP="00571434">
      <w:pPr>
        <w:jc w:val="both"/>
        <w:rPr>
          <w:rFonts w:eastAsia="Arial Unicode MS"/>
          <w:lang w:val="es-MX"/>
        </w:rPr>
      </w:pPr>
    </w:p>
    <w:p w:rsidR="00571434" w:rsidRDefault="00571434" w:rsidP="00571434">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los expedientes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571434" w:rsidRDefault="00571434" w:rsidP="00571434">
      <w:pPr>
        <w:spacing w:before="240" w:after="240"/>
        <w:jc w:val="both"/>
        <w:rPr>
          <w:lang w:val="es-MX"/>
        </w:rPr>
      </w:pPr>
      <w:r>
        <w:rPr>
          <w:szCs w:val="26"/>
        </w:rPr>
        <w:t>En ese sentido, se instruye a la Ponencia 2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571434" w:rsidRDefault="00571434" w:rsidP="00571434">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w:t>
      </w:r>
      <w:r w:rsidRPr="003F310F">
        <w:rPr>
          <w:rFonts w:eastAsia="Arial Unicode MS"/>
          <w:b/>
          <w:lang w:val="es-MX"/>
        </w:rPr>
        <w:t>Presidente Municipal y al Titular de la Unidad de Transparencia del Municipio de</w:t>
      </w:r>
      <w:r>
        <w:rPr>
          <w:rFonts w:eastAsia="Arial Unicode MS"/>
          <w:b/>
          <w:lang w:val="es-MX"/>
        </w:rPr>
        <w:t xml:space="preserve"> </w:t>
      </w:r>
      <w:r w:rsidRPr="008042DD">
        <w:rPr>
          <w:rFonts w:eastAsia="Arial Unicode MS"/>
          <w:b/>
          <w:u w:val="single"/>
          <w:lang w:val="es-MX"/>
        </w:rPr>
        <w:t>Catorce</w:t>
      </w:r>
      <w:r w:rsidRPr="003F310F">
        <w:rPr>
          <w:rFonts w:eastAsia="Arial Unicode MS"/>
          <w:b/>
          <w:lang w:val="es-MX"/>
        </w:rPr>
        <w:t>, San Luis Potosí,</w:t>
      </w:r>
      <w:r>
        <w:rPr>
          <w:szCs w:val="26"/>
          <w:lang w:val="es-MX"/>
        </w:rPr>
        <w:t xml:space="preserve"> derivada del trámite del recurso de revisión </w:t>
      </w:r>
      <w:r>
        <w:rPr>
          <w:b/>
          <w:szCs w:val="26"/>
          <w:lang w:val="es-MX"/>
        </w:rPr>
        <w:t>336</w:t>
      </w:r>
      <w:r w:rsidRPr="008C72B0">
        <w:rPr>
          <w:b/>
          <w:szCs w:val="26"/>
          <w:lang w:val="es-MX"/>
        </w:rPr>
        <w:t>/2016-2</w:t>
      </w:r>
      <w:r>
        <w:rPr>
          <w:szCs w:val="26"/>
          <w:lang w:val="es-MX"/>
        </w:rPr>
        <w:t xml:space="preserve">, con los elementos necesarios que acrediten la presunta responsabilidad en que han incurrido los servidores públicos </w:t>
      </w:r>
      <w:r>
        <w:rPr>
          <w:szCs w:val="26"/>
        </w:rPr>
        <w:t xml:space="preserve">y remitir dicha denuncia al Órgano de Control Interno dentro del plazo establecido en el referido artículo 202 de la Ley de la Materia. </w:t>
      </w:r>
    </w:p>
    <w:p w:rsidR="00571434" w:rsidRDefault="00571434" w:rsidP="00571434">
      <w:pPr>
        <w:jc w:val="both"/>
        <w:rPr>
          <w:szCs w:val="26"/>
        </w:rPr>
      </w:pPr>
    </w:p>
    <w:p w:rsidR="00571434" w:rsidRDefault="00571434" w:rsidP="00571434">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w:t>
      </w:r>
      <w:r w:rsidRPr="003379BF">
        <w:lastRenderedPageBreak/>
        <w:t xml:space="preserve">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571434" w:rsidRPr="003379BF" w:rsidRDefault="00571434" w:rsidP="00571434">
      <w:pPr>
        <w:jc w:val="both"/>
      </w:pPr>
    </w:p>
    <w:p w:rsidR="00571434" w:rsidRDefault="00571434" w:rsidP="00571434">
      <w:pPr>
        <w:jc w:val="both"/>
        <w:rPr>
          <w:rFonts w:eastAsia="Arial Unicode MS" w:cs="Arial Unicode MS"/>
          <w:lang w:eastAsia="es-ES"/>
        </w:rPr>
      </w:pPr>
      <w:r w:rsidRPr="003379BF">
        <w:rPr>
          <w:color w:val="000000"/>
          <w:u w:val="single"/>
        </w:rPr>
        <w:t xml:space="preserve">Notifíquese el presente acuerdo </w:t>
      </w:r>
      <w:r>
        <w:rPr>
          <w:color w:val="000000"/>
          <w:u w:val="single"/>
        </w:rPr>
        <w:t>a la Dirección Jurídica y a la Ponencia 2</w:t>
      </w:r>
      <w:r w:rsidRPr="003379BF">
        <w:rPr>
          <w:color w:val="000000"/>
          <w:u w:val="single"/>
        </w:rPr>
        <w:t xml:space="preserve"> a cargo de la Comisionada </w:t>
      </w:r>
      <w:r>
        <w:rPr>
          <w:color w:val="000000"/>
          <w:u w:val="single"/>
        </w:rPr>
        <w:t>Paulina Sánchez Pérez del Pozo, para los efectos correspondientes.</w:t>
      </w:r>
    </w:p>
    <w:p w:rsidR="00571434" w:rsidRDefault="00571434" w:rsidP="00571434">
      <w:pPr>
        <w:jc w:val="both"/>
        <w:rPr>
          <w:rFonts w:eastAsia="Arial Unicode MS" w:cs="Arial Unicode MS"/>
          <w:lang w:eastAsia="es-ES"/>
        </w:rPr>
      </w:pPr>
    </w:p>
    <w:p w:rsidR="00571434" w:rsidRDefault="00571434" w:rsidP="00571434">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381</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571434" w:rsidRPr="009211BD" w:rsidRDefault="00571434" w:rsidP="00571434">
      <w:pPr>
        <w:pStyle w:val="corte4fondo"/>
        <w:spacing w:line="276" w:lineRule="auto"/>
        <w:ind w:firstLine="0"/>
        <w:rPr>
          <w:rFonts w:cs="Arial"/>
          <w:bCs/>
          <w:sz w:val="24"/>
          <w:szCs w:val="24"/>
        </w:rPr>
      </w:pPr>
    </w:p>
    <w:p w:rsidR="00571434" w:rsidRDefault="00571434" w:rsidP="00571434">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PSPP-0895/2018, signado por el Notificador de esta Comisión, en el  cual se transcribe el proveído de 16 de marzo de 2018, dictado dentro del expediente </w:t>
      </w:r>
      <w:r w:rsidRPr="00F87DE4">
        <w:rPr>
          <w:rFonts w:eastAsia="Arial Unicode MS" w:cs="Arial Unicode MS"/>
          <w:b/>
          <w:lang w:eastAsia="es-ES"/>
        </w:rPr>
        <w:t>RR-</w:t>
      </w:r>
      <w:r>
        <w:rPr>
          <w:rFonts w:eastAsia="Arial Unicode MS" w:cs="Arial Unicode MS"/>
          <w:b/>
          <w:lang w:eastAsia="es-ES"/>
        </w:rPr>
        <w:t>381</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colegiado para la aprobación de la primer propuesta de imposición de medida de apremio y para que tenga verificativo la aprobación para integrar la denuncia correspondiente por el probable incumplimiento de las obligaciones de transparencia establecidas en el artículo 197 fracciones I, II y XV de la Ley de Transparencia y Acceso a la Información Pública. (Ayuntamiento de Cedral, San Luis Potosí). (Anexo 13)</w:t>
      </w:r>
    </w:p>
    <w:p w:rsidR="00571434" w:rsidRDefault="00571434" w:rsidP="00571434">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571434" w:rsidRPr="00E63E44" w:rsidRDefault="00571434" w:rsidP="00571434">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 xml:space="preserve">Paulina Sánchez Pérez del Pozo en el recurso de revisión </w:t>
      </w:r>
      <w:r>
        <w:rPr>
          <w:rFonts w:eastAsia="Arial Unicode MS"/>
          <w:b/>
          <w:lang w:val="es-MX"/>
        </w:rPr>
        <w:t>381</w:t>
      </w:r>
      <w:r w:rsidRPr="008C72B0">
        <w:rPr>
          <w:rFonts w:eastAsia="Arial Unicode MS"/>
          <w:b/>
          <w:lang w:val="es-MX"/>
        </w:rPr>
        <w:t>/2016-2</w:t>
      </w:r>
      <w:r>
        <w:rPr>
          <w:rFonts w:eastAsia="Arial Unicode MS"/>
          <w:lang w:val="es-MX"/>
        </w:rPr>
        <w:t>, de fecha 16</w:t>
      </w:r>
      <w:r w:rsidRPr="00B1763E">
        <w:rPr>
          <w:rFonts w:eastAsia="Arial Unicode MS"/>
          <w:lang w:val="es-MX"/>
        </w:rPr>
        <w:t xml:space="preserve"> de </w:t>
      </w:r>
      <w:r>
        <w:rPr>
          <w:rFonts w:eastAsia="Arial Unicode MS"/>
          <w:lang w:val="es-MX"/>
        </w:rPr>
        <w:t xml:space="preserve">marzo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al Presidente Municipal y al Titular de la Unidad de Transparencia del </w:t>
      </w:r>
      <w:r w:rsidRPr="008C72B0">
        <w:rPr>
          <w:rFonts w:eastAsia="Arial Unicode MS"/>
          <w:b/>
          <w:lang w:val="es-MX"/>
        </w:rPr>
        <w:t>Municipio de</w:t>
      </w:r>
      <w:r>
        <w:rPr>
          <w:rFonts w:eastAsia="Arial Unicode MS"/>
          <w:b/>
          <w:lang w:val="es-MX"/>
        </w:rPr>
        <w:t xml:space="preserve"> Cedral</w:t>
      </w:r>
      <w:r>
        <w:rPr>
          <w:rFonts w:eastAsia="Arial Unicode MS"/>
          <w:lang w:val="es-MX"/>
        </w:rPr>
        <w:t>, San Luis Potosí, así como la integración de la denuncia correspondiente,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 Paulina Sánchez Pérez del Pozo:</w:t>
      </w:r>
    </w:p>
    <w:p w:rsidR="00571434" w:rsidRDefault="00571434" w:rsidP="00571434">
      <w:pPr>
        <w:jc w:val="both"/>
        <w:rPr>
          <w:rFonts w:eastAsia="Arial Unicode MS"/>
          <w:lang w:val="es-MX"/>
        </w:rPr>
      </w:pPr>
    </w:p>
    <w:p w:rsidR="00571434" w:rsidRDefault="00571434" w:rsidP="00571434">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71434" w:rsidRDefault="00571434" w:rsidP="00571434">
      <w:pPr>
        <w:jc w:val="both"/>
        <w:rPr>
          <w:rFonts w:eastAsia="Arial Unicode MS"/>
          <w:lang w:val="es-MX"/>
        </w:rPr>
      </w:pPr>
    </w:p>
    <w:p w:rsidR="00571434" w:rsidRDefault="00571434" w:rsidP="00571434">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71434" w:rsidRDefault="00571434" w:rsidP="00571434">
      <w:pPr>
        <w:jc w:val="both"/>
        <w:rPr>
          <w:rFonts w:eastAsia="Arial Unicode MS"/>
          <w:lang w:val="es-MX"/>
        </w:rPr>
      </w:pPr>
    </w:p>
    <w:p w:rsidR="00571434" w:rsidRDefault="00571434" w:rsidP="00571434">
      <w:pPr>
        <w:jc w:val="both"/>
        <w:rPr>
          <w:rFonts w:eastAsia="Arial Unicode MS"/>
          <w:lang w:val="es-MX"/>
        </w:rPr>
      </w:pPr>
      <w:r>
        <w:rPr>
          <w:rFonts w:eastAsia="Arial Unicode MS"/>
          <w:lang w:val="es-MX"/>
        </w:rPr>
        <w:t xml:space="preserve">En consecuencia, con número de acuerdo </w:t>
      </w:r>
      <w:r>
        <w:rPr>
          <w:rFonts w:eastAsia="Arial Unicode MS"/>
          <w:b/>
          <w:lang w:val="es-MX"/>
        </w:rPr>
        <w:t xml:space="preserve">CEGAIP-99/2018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aplicar </w:t>
      </w:r>
      <w:r w:rsidRPr="00864E12">
        <w:rPr>
          <w:rFonts w:eastAsia="Arial Unicode MS"/>
          <w:b/>
          <w:lang w:val="es-MX"/>
        </w:rPr>
        <w:t xml:space="preserve">medida de apremio al </w:t>
      </w:r>
      <w:r w:rsidRPr="003F310F">
        <w:rPr>
          <w:rFonts w:eastAsia="Arial Unicode MS"/>
          <w:b/>
          <w:lang w:val="es-MX"/>
        </w:rPr>
        <w:t xml:space="preserve">Presidente Municipal y al Titular de la Unidad de Transparencia del Municipio de </w:t>
      </w:r>
      <w:r>
        <w:rPr>
          <w:rFonts w:eastAsia="Arial Unicode MS"/>
          <w:b/>
          <w:u w:val="single"/>
          <w:lang w:val="es-MX"/>
        </w:rPr>
        <w:t>Cedral</w:t>
      </w:r>
      <w:r w:rsidRPr="003F310F">
        <w:rPr>
          <w:rFonts w:eastAsia="Arial Unicode MS"/>
          <w:b/>
          <w:lang w:val="es-MX"/>
        </w:rPr>
        <w:t>, San Luis Potosí,</w:t>
      </w:r>
      <w:r w:rsidRPr="00864E12">
        <w:rPr>
          <w:rFonts w:eastAsia="Arial Unicode MS"/>
          <w:b/>
          <w:lang w:val="es-MX"/>
        </w:rPr>
        <w:t xml:space="preserve"> </w:t>
      </w:r>
      <w:r>
        <w:rPr>
          <w:rFonts w:eastAsia="Arial Unicode MS"/>
          <w:b/>
          <w:lang w:val="es-MX"/>
        </w:rPr>
        <w:t>en atención al incumplimiento a la resolución decretado en el expediente relativo al recurso de revisión 381/2016-2,</w:t>
      </w:r>
      <w:r>
        <w:rPr>
          <w:rFonts w:eastAsia="Arial Unicode MS"/>
          <w:lang w:val="es-MX"/>
        </w:rPr>
        <w:t xml:space="preserve"> en términos de lo establecido en el artículo 190 de la Ley de Transparencia y Acceso a la Información Pública del Estado.</w:t>
      </w:r>
    </w:p>
    <w:p w:rsidR="00571434" w:rsidRDefault="00571434" w:rsidP="00571434">
      <w:pPr>
        <w:jc w:val="both"/>
        <w:rPr>
          <w:rFonts w:eastAsia="Arial Unicode MS"/>
          <w:lang w:val="es-MX"/>
        </w:rPr>
      </w:pPr>
    </w:p>
    <w:p w:rsidR="00571434" w:rsidRDefault="00571434" w:rsidP="00571434">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los expedientes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xml:space="preserve">, elabore el proyecto de resolución por el cual determine y califique la imposición de la medida de apremio </w:t>
      </w:r>
      <w:r>
        <w:rPr>
          <w:szCs w:val="26"/>
        </w:rPr>
        <w:lastRenderedPageBreak/>
        <w:t>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571434" w:rsidRDefault="00571434" w:rsidP="00571434">
      <w:pPr>
        <w:spacing w:before="240" w:after="240"/>
        <w:jc w:val="both"/>
        <w:rPr>
          <w:lang w:val="es-MX"/>
        </w:rPr>
      </w:pPr>
      <w:r>
        <w:rPr>
          <w:szCs w:val="26"/>
        </w:rPr>
        <w:t>En ese sentido, se instruye a la Ponencia 2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571434" w:rsidRDefault="00571434" w:rsidP="00571434">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w:t>
      </w:r>
      <w:r w:rsidRPr="003F310F">
        <w:rPr>
          <w:rFonts w:eastAsia="Arial Unicode MS"/>
          <w:b/>
          <w:lang w:val="es-MX"/>
        </w:rPr>
        <w:t>Presidente Municipal y al Titular de la Unidad de Transparencia del Municipio de</w:t>
      </w:r>
      <w:r>
        <w:rPr>
          <w:rFonts w:eastAsia="Arial Unicode MS"/>
          <w:b/>
          <w:lang w:val="es-MX"/>
        </w:rPr>
        <w:t xml:space="preserve"> </w:t>
      </w:r>
      <w:r w:rsidRPr="008042DD">
        <w:rPr>
          <w:rFonts w:eastAsia="Arial Unicode MS"/>
          <w:b/>
          <w:u w:val="single"/>
          <w:lang w:val="es-MX"/>
        </w:rPr>
        <w:t>C</w:t>
      </w:r>
      <w:r>
        <w:rPr>
          <w:rFonts w:eastAsia="Arial Unicode MS"/>
          <w:b/>
          <w:u w:val="single"/>
          <w:lang w:val="es-MX"/>
        </w:rPr>
        <w:t>edral</w:t>
      </w:r>
      <w:r w:rsidRPr="003F310F">
        <w:rPr>
          <w:rFonts w:eastAsia="Arial Unicode MS"/>
          <w:b/>
          <w:lang w:val="es-MX"/>
        </w:rPr>
        <w:t>, San Luis Potosí,</w:t>
      </w:r>
      <w:r>
        <w:rPr>
          <w:szCs w:val="26"/>
          <w:lang w:val="es-MX"/>
        </w:rPr>
        <w:t xml:space="preserve"> derivada del trámite del recurso de revisión </w:t>
      </w:r>
      <w:r>
        <w:rPr>
          <w:b/>
          <w:szCs w:val="26"/>
          <w:lang w:val="es-MX"/>
        </w:rPr>
        <w:t>381</w:t>
      </w:r>
      <w:r w:rsidRPr="008C72B0">
        <w:rPr>
          <w:b/>
          <w:szCs w:val="26"/>
          <w:lang w:val="es-MX"/>
        </w:rPr>
        <w:t>/2016-2</w:t>
      </w:r>
      <w:r>
        <w:rPr>
          <w:szCs w:val="26"/>
          <w:lang w:val="es-MX"/>
        </w:rPr>
        <w:t xml:space="preserve">, con los elementos necesarios que acrediten la presunta responsabilidad en que han incurrido los servidores públicos </w:t>
      </w:r>
      <w:r>
        <w:rPr>
          <w:szCs w:val="26"/>
        </w:rPr>
        <w:t xml:space="preserve">y remitir dicha denuncia al Órgano de Control Interno dentro del plazo establecido en el referido artículo 202 de la Ley de la Materia. </w:t>
      </w:r>
    </w:p>
    <w:p w:rsidR="00571434" w:rsidRDefault="00571434" w:rsidP="00571434">
      <w:pPr>
        <w:jc w:val="both"/>
        <w:rPr>
          <w:szCs w:val="26"/>
        </w:rPr>
      </w:pPr>
    </w:p>
    <w:p w:rsidR="00571434" w:rsidRDefault="00571434" w:rsidP="00571434">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571434" w:rsidRPr="003379BF" w:rsidRDefault="00571434" w:rsidP="00571434">
      <w:pPr>
        <w:jc w:val="both"/>
      </w:pPr>
    </w:p>
    <w:p w:rsidR="00571434" w:rsidRDefault="00571434" w:rsidP="00571434">
      <w:pPr>
        <w:jc w:val="both"/>
        <w:rPr>
          <w:rFonts w:eastAsia="Arial Unicode MS" w:cs="Arial Unicode MS"/>
          <w:lang w:eastAsia="es-ES"/>
        </w:rPr>
      </w:pPr>
      <w:r w:rsidRPr="003379BF">
        <w:rPr>
          <w:color w:val="000000"/>
          <w:u w:val="single"/>
        </w:rPr>
        <w:t xml:space="preserve">Notifíquese el presente acuerdo </w:t>
      </w:r>
      <w:r>
        <w:rPr>
          <w:color w:val="000000"/>
          <w:u w:val="single"/>
        </w:rPr>
        <w:t>a la Dirección Jurídica y a la Ponencia 2</w:t>
      </w:r>
      <w:r w:rsidRPr="003379BF">
        <w:rPr>
          <w:color w:val="000000"/>
          <w:u w:val="single"/>
        </w:rPr>
        <w:t xml:space="preserve"> a cargo de la Comisionada </w:t>
      </w:r>
      <w:r>
        <w:rPr>
          <w:color w:val="000000"/>
          <w:u w:val="single"/>
        </w:rPr>
        <w:t>Paulina Sánchez Pérez del Pozo, para los efectos correspondientes.</w:t>
      </w:r>
    </w:p>
    <w:p w:rsidR="00571434" w:rsidRDefault="00571434" w:rsidP="00571434">
      <w:pPr>
        <w:jc w:val="both"/>
        <w:rPr>
          <w:rFonts w:eastAsia="Arial Unicode MS" w:cs="Arial Unicode MS"/>
          <w:lang w:eastAsia="es-ES"/>
        </w:rPr>
      </w:pPr>
    </w:p>
    <w:p w:rsidR="00571434" w:rsidRDefault="00E719FD" w:rsidP="00E719FD">
      <w:pPr>
        <w:suppressAutoHyphens/>
        <w:jc w:val="both"/>
        <w:rPr>
          <w:rFonts w:eastAsia="Arial Unicode MS" w:cs="Arial Unicode MS"/>
          <w:b/>
          <w:u w:val="single"/>
          <w:lang w:eastAsia="es-ES"/>
        </w:rPr>
      </w:pPr>
      <w:r>
        <w:rPr>
          <w:rFonts w:eastAsia="Arial Unicode MS" w:cs="Arial Unicode MS"/>
          <w:b/>
          <w:u w:val="single"/>
          <w:lang w:eastAsia="es-ES"/>
        </w:rPr>
        <w:t xml:space="preserve">11.1.- </w:t>
      </w:r>
      <w:r w:rsidR="00571434">
        <w:rPr>
          <w:rFonts w:eastAsia="Arial Unicode MS" w:cs="Arial Unicode MS"/>
          <w:b/>
          <w:u w:val="single"/>
          <w:lang w:eastAsia="es-ES"/>
        </w:rPr>
        <w:t xml:space="preserve">PROPUESTA </w:t>
      </w:r>
      <w:r w:rsidR="00571434" w:rsidRPr="000A61FC">
        <w:rPr>
          <w:rFonts w:eastAsia="Arial Unicode MS" w:cs="Arial Unicode MS"/>
          <w:b/>
          <w:u w:val="single"/>
          <w:lang w:eastAsia="es-ES"/>
        </w:rPr>
        <w:t>PARA LA</w:t>
      </w:r>
      <w:r w:rsidR="00571434">
        <w:rPr>
          <w:rFonts w:eastAsia="Arial Unicode MS" w:cs="Arial Unicode MS"/>
          <w:b/>
          <w:u w:val="single"/>
          <w:lang w:eastAsia="es-ES"/>
        </w:rPr>
        <w:t xml:space="preserve"> APLICACIÓN </w:t>
      </w:r>
      <w:r w:rsidR="00571434" w:rsidRPr="000A61FC">
        <w:rPr>
          <w:rFonts w:eastAsia="Arial Unicode MS" w:cs="Arial Unicode MS"/>
          <w:b/>
          <w:u w:val="single"/>
          <w:lang w:eastAsia="es-ES"/>
        </w:rPr>
        <w:t xml:space="preserve">DE </w:t>
      </w:r>
      <w:r w:rsidR="00571434">
        <w:rPr>
          <w:rFonts w:eastAsia="Arial Unicode MS" w:cs="Arial Unicode MS"/>
          <w:b/>
          <w:u w:val="single"/>
          <w:lang w:eastAsia="es-ES"/>
        </w:rPr>
        <w:t xml:space="preserve">MEDIDA DE APREMIO POR PRIMERA OCASIÓN EN CONTRA DEL CONTRALOR GENERAL DEL SUJETO OBLIGADO, </w:t>
      </w:r>
      <w:r w:rsidR="00571434" w:rsidRPr="000A61FC">
        <w:rPr>
          <w:rFonts w:eastAsia="Arial Unicode MS" w:cs="Arial Unicode MS"/>
          <w:b/>
          <w:u w:val="single"/>
          <w:lang w:eastAsia="es-ES"/>
        </w:rPr>
        <w:t>EN</w:t>
      </w:r>
      <w:r w:rsidR="00571434">
        <w:rPr>
          <w:rFonts w:eastAsia="Arial Unicode MS" w:cs="Arial Unicode MS"/>
          <w:b/>
          <w:u w:val="single"/>
          <w:lang w:eastAsia="es-ES"/>
        </w:rPr>
        <w:t xml:space="preserve"> EL SIGUIENTE</w:t>
      </w:r>
      <w:r w:rsidR="00571434" w:rsidRPr="000A61FC">
        <w:rPr>
          <w:rFonts w:eastAsia="Arial Unicode MS" w:cs="Arial Unicode MS"/>
          <w:b/>
          <w:u w:val="single"/>
          <w:lang w:eastAsia="es-ES"/>
        </w:rPr>
        <w:t xml:space="preserve"> RECURSO DE REVISIÓN</w:t>
      </w:r>
      <w:r w:rsidR="00571434">
        <w:rPr>
          <w:rFonts w:eastAsia="Arial Unicode MS" w:cs="Arial Unicode MS"/>
          <w:b/>
          <w:u w:val="single"/>
          <w:lang w:eastAsia="es-ES"/>
        </w:rPr>
        <w:t xml:space="preserve"> DE LA PONENCIA 2:</w:t>
      </w:r>
    </w:p>
    <w:p w:rsidR="00571434" w:rsidRDefault="00571434" w:rsidP="00571434">
      <w:pPr>
        <w:jc w:val="both"/>
        <w:rPr>
          <w:rFonts w:eastAsia="Arial Unicode MS" w:cs="Arial Unicode MS"/>
          <w:b/>
          <w:u w:val="single"/>
          <w:lang w:eastAsia="es-ES"/>
        </w:rPr>
      </w:pPr>
    </w:p>
    <w:p w:rsidR="00571434" w:rsidRDefault="00571434" w:rsidP="00571434">
      <w:pPr>
        <w:jc w:val="both"/>
        <w:rPr>
          <w:rFonts w:eastAsia="Arial Unicode MS" w:cs="Arial Unicode MS"/>
          <w:b/>
          <w:u w:val="single"/>
          <w:lang w:eastAsia="es-ES"/>
        </w:rPr>
      </w:pPr>
    </w:p>
    <w:p w:rsidR="00571434" w:rsidRPr="00066DD1" w:rsidRDefault="00571434" w:rsidP="00571434">
      <w:pPr>
        <w:jc w:val="both"/>
        <w:rPr>
          <w:rFonts w:eastAsia="Arial Unicode MS" w:cs="Arial Unicode MS"/>
          <w:b/>
          <w:u w:val="single"/>
          <w:lang w:eastAsia="es-ES"/>
        </w:rPr>
      </w:pPr>
      <w:r w:rsidRPr="00066DD1">
        <w:rPr>
          <w:rFonts w:eastAsia="Arial Unicode MS" w:cs="Arial Unicode MS"/>
          <w:b/>
          <w:u w:val="single"/>
          <w:lang w:eastAsia="es-ES"/>
        </w:rPr>
        <w:t>RR-473/2017-2</w:t>
      </w:r>
    </w:p>
    <w:p w:rsidR="00571434" w:rsidRPr="00066DD1" w:rsidRDefault="00571434" w:rsidP="00571434">
      <w:pPr>
        <w:pStyle w:val="corte4fondo"/>
        <w:spacing w:line="276" w:lineRule="auto"/>
        <w:ind w:firstLine="0"/>
        <w:rPr>
          <w:rFonts w:cs="Arial"/>
          <w:bCs/>
          <w:sz w:val="24"/>
          <w:szCs w:val="24"/>
        </w:rPr>
      </w:pPr>
    </w:p>
    <w:p w:rsidR="00571434" w:rsidRDefault="00571434" w:rsidP="00571434">
      <w:pPr>
        <w:jc w:val="both"/>
        <w:rPr>
          <w:rFonts w:eastAsia="Arial Unicode MS" w:cs="Arial Unicode MS"/>
          <w:lang w:eastAsia="es-ES"/>
        </w:rPr>
      </w:pPr>
      <w:r w:rsidRPr="00066DD1">
        <w:rPr>
          <w:rFonts w:eastAsia="Arial Unicode MS" w:cs="Arial Unicode MS"/>
          <w:lang w:eastAsia="es-ES"/>
        </w:rPr>
        <w:t xml:space="preserve">Se da cuenta con el oficio PSPP-0925/2018, signado por el Notificador de esta Comisión, en el  cual se transcribe el proveído de 21 de marzo de 2018, dictado dentro del expediente </w:t>
      </w:r>
      <w:r w:rsidRPr="00066DD1">
        <w:rPr>
          <w:rFonts w:eastAsia="Arial Unicode MS" w:cs="Arial Unicode MS"/>
          <w:b/>
          <w:lang w:eastAsia="es-ES"/>
        </w:rPr>
        <w:t>RR-473/2017-2</w:t>
      </w:r>
      <w:r w:rsidRPr="00066DD1">
        <w:rPr>
          <w:rFonts w:eastAsia="Arial Unicode MS" w:cs="Arial Unicode MS"/>
          <w:lang w:eastAsia="es-ES"/>
        </w:rPr>
        <w:t>, mediante el cual en su parte final se ordenó dar vista al Pleno de este órgano colegiado para la aprobación de imposición de alguna de las medidas de apremio contenidas en la Ley de Transparencia, por existir elementos que pudieran configurar las hipótesis establecidas en artículo 197 fracciones I, III y XV. (Universidad Autónoma de San Luis Potosí). (Anexo 14)</w:t>
      </w:r>
    </w:p>
    <w:p w:rsidR="00571434" w:rsidRDefault="00571434" w:rsidP="00571434">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571434" w:rsidRPr="00E63E44" w:rsidRDefault="00571434" w:rsidP="00571434">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 xml:space="preserve">Paulina Sánchez Pérez del Pozo en el recurso de revisión </w:t>
      </w:r>
      <w:r w:rsidRPr="00451D83">
        <w:rPr>
          <w:rFonts w:eastAsia="Arial Unicode MS"/>
          <w:b/>
          <w:lang w:val="es-MX"/>
        </w:rPr>
        <w:t>473</w:t>
      </w:r>
      <w:r w:rsidRPr="008C72B0">
        <w:rPr>
          <w:rFonts w:eastAsia="Arial Unicode MS"/>
          <w:b/>
          <w:lang w:val="es-MX"/>
        </w:rPr>
        <w:t>/201</w:t>
      </w:r>
      <w:r>
        <w:rPr>
          <w:rFonts w:eastAsia="Arial Unicode MS"/>
          <w:b/>
          <w:lang w:val="es-MX"/>
        </w:rPr>
        <w:t>7</w:t>
      </w:r>
      <w:r w:rsidRPr="008C72B0">
        <w:rPr>
          <w:rFonts w:eastAsia="Arial Unicode MS"/>
          <w:b/>
          <w:lang w:val="es-MX"/>
        </w:rPr>
        <w:t>-2</w:t>
      </w:r>
      <w:r>
        <w:rPr>
          <w:rFonts w:eastAsia="Arial Unicode MS"/>
          <w:lang w:val="es-MX"/>
        </w:rPr>
        <w:t>, de fecha 21</w:t>
      </w:r>
      <w:r w:rsidRPr="00B1763E">
        <w:rPr>
          <w:rFonts w:eastAsia="Arial Unicode MS"/>
          <w:lang w:val="es-MX"/>
        </w:rPr>
        <w:t xml:space="preserve"> de </w:t>
      </w:r>
      <w:r>
        <w:rPr>
          <w:rFonts w:eastAsia="Arial Unicode MS"/>
          <w:lang w:val="es-MX"/>
        </w:rPr>
        <w:t xml:space="preserve">marzo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al </w:t>
      </w:r>
      <w:r w:rsidRPr="00451D83">
        <w:rPr>
          <w:rFonts w:eastAsia="Arial Unicode MS"/>
          <w:b/>
          <w:lang w:val="es-MX"/>
        </w:rPr>
        <w:t>Contralor General de la Universidad Autónoma de San Luis Potosí</w:t>
      </w:r>
      <w:r>
        <w:rPr>
          <w:rFonts w:eastAsia="Arial Unicode MS"/>
          <w:lang w:val="es-MX"/>
        </w:rPr>
        <w:t>,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 xml:space="preserve">azón por la cual propongo que se </w:t>
      </w:r>
      <w:r>
        <w:rPr>
          <w:rFonts w:eastAsia="Arial Unicode MS"/>
          <w:lang w:val="es-MX"/>
        </w:rPr>
        <w:lastRenderedPageBreak/>
        <w:t>someta a votación la propuesta de la Comisionada Paulina Sánchez Pérez del Pozo:</w:t>
      </w:r>
    </w:p>
    <w:p w:rsidR="00571434" w:rsidRDefault="00571434" w:rsidP="00571434">
      <w:pPr>
        <w:jc w:val="both"/>
        <w:rPr>
          <w:rFonts w:eastAsia="Arial Unicode MS"/>
          <w:lang w:val="es-MX"/>
        </w:rPr>
      </w:pPr>
    </w:p>
    <w:p w:rsidR="00571434" w:rsidRDefault="00571434" w:rsidP="00571434">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71434" w:rsidRDefault="00571434" w:rsidP="00571434">
      <w:pPr>
        <w:jc w:val="both"/>
        <w:rPr>
          <w:rFonts w:eastAsia="Arial Unicode MS"/>
          <w:lang w:val="es-MX"/>
        </w:rPr>
      </w:pPr>
    </w:p>
    <w:p w:rsidR="00571434" w:rsidRDefault="00571434" w:rsidP="00571434">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71434" w:rsidRDefault="00571434" w:rsidP="00571434">
      <w:pPr>
        <w:jc w:val="both"/>
        <w:rPr>
          <w:rFonts w:eastAsia="Arial Unicode MS"/>
          <w:lang w:val="es-MX"/>
        </w:rPr>
      </w:pPr>
    </w:p>
    <w:p w:rsidR="00571434" w:rsidRDefault="00571434" w:rsidP="00571434">
      <w:pPr>
        <w:jc w:val="both"/>
        <w:rPr>
          <w:rFonts w:eastAsia="Arial Unicode MS"/>
          <w:lang w:val="es-MX"/>
        </w:rPr>
      </w:pPr>
      <w:r>
        <w:rPr>
          <w:rFonts w:eastAsia="Arial Unicode MS"/>
          <w:lang w:val="es-MX"/>
        </w:rPr>
        <w:t xml:space="preserve">En consecuencia, con número de acuerdo </w:t>
      </w:r>
      <w:r>
        <w:rPr>
          <w:rFonts w:eastAsia="Arial Unicode MS"/>
          <w:b/>
          <w:lang w:val="es-MX"/>
        </w:rPr>
        <w:t xml:space="preserve">CEGAIP-100/2018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aplicar </w:t>
      </w:r>
      <w:r w:rsidRPr="00864E12">
        <w:rPr>
          <w:rFonts w:eastAsia="Arial Unicode MS"/>
          <w:b/>
          <w:lang w:val="es-MX"/>
        </w:rPr>
        <w:t xml:space="preserve">medida de apremio al </w:t>
      </w:r>
      <w:r w:rsidRPr="00451D83">
        <w:rPr>
          <w:rFonts w:eastAsia="Arial Unicode MS"/>
          <w:b/>
          <w:lang w:val="es-MX"/>
        </w:rPr>
        <w:t>Contralor General de la Universidad Autónoma de San Luis Potosí</w:t>
      </w:r>
      <w:r w:rsidRPr="003F310F">
        <w:rPr>
          <w:rFonts w:eastAsia="Arial Unicode MS"/>
          <w:b/>
          <w:lang w:val="es-MX"/>
        </w:rPr>
        <w:t>,</w:t>
      </w:r>
      <w:r w:rsidRPr="00864E12">
        <w:rPr>
          <w:rFonts w:eastAsia="Arial Unicode MS"/>
          <w:b/>
          <w:lang w:val="es-MX"/>
        </w:rPr>
        <w:t xml:space="preserve"> </w:t>
      </w:r>
      <w:r>
        <w:rPr>
          <w:rFonts w:eastAsia="Arial Unicode MS"/>
          <w:b/>
          <w:lang w:val="es-MX"/>
        </w:rPr>
        <w:t>en atención al incumplimiento a la resolución decretado en el expediente relativo al recurso de revisión 473/2017-2,</w:t>
      </w:r>
      <w:r>
        <w:rPr>
          <w:rFonts w:eastAsia="Arial Unicode MS"/>
          <w:lang w:val="es-MX"/>
        </w:rPr>
        <w:t xml:space="preserve"> en términos de lo establecido en el artículo 190 de la Ley de Transparencia y Acceso a la Información Pública del Estado.</w:t>
      </w:r>
    </w:p>
    <w:p w:rsidR="00571434" w:rsidRDefault="00571434" w:rsidP="00571434">
      <w:pPr>
        <w:jc w:val="both"/>
        <w:rPr>
          <w:rFonts w:eastAsia="Arial Unicode MS"/>
          <w:lang w:val="es-MX"/>
        </w:rPr>
      </w:pPr>
    </w:p>
    <w:p w:rsidR="00571434" w:rsidRDefault="00571434" w:rsidP="00571434">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los expedientes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571434" w:rsidRDefault="00571434" w:rsidP="00571434">
      <w:pPr>
        <w:spacing w:before="240" w:after="240"/>
        <w:jc w:val="both"/>
        <w:rPr>
          <w:lang w:val="es-MX"/>
        </w:rPr>
      </w:pPr>
      <w:r>
        <w:rPr>
          <w:szCs w:val="26"/>
        </w:rPr>
        <w:t>En ese sentido, se instruye a la Ponencia 2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571434" w:rsidRDefault="00571434" w:rsidP="00571434">
      <w:pPr>
        <w:spacing w:before="240" w:after="240"/>
        <w:jc w:val="both"/>
        <w:rPr>
          <w:lang w:val="es-MX"/>
        </w:rPr>
      </w:pPr>
      <w:r w:rsidRPr="003379BF">
        <w:rPr>
          <w:color w:val="000000"/>
          <w:u w:val="single"/>
        </w:rPr>
        <w:t xml:space="preserve">Notifíquese el presente acuerdo </w:t>
      </w:r>
      <w:r>
        <w:rPr>
          <w:color w:val="000000"/>
          <w:u w:val="single"/>
        </w:rPr>
        <w:t>a la Dirección Jurídica y a la Ponencia 2</w:t>
      </w:r>
      <w:r w:rsidRPr="003379BF">
        <w:rPr>
          <w:color w:val="000000"/>
          <w:u w:val="single"/>
        </w:rPr>
        <w:t xml:space="preserve"> a cargo de la Comisionada </w:t>
      </w:r>
      <w:r>
        <w:rPr>
          <w:color w:val="000000"/>
          <w:u w:val="single"/>
        </w:rPr>
        <w:t>Paulina Sánchez Pérez del Pozo, para los efectos correspondientes.</w:t>
      </w:r>
    </w:p>
    <w:p w:rsidR="00571434" w:rsidRDefault="00571434" w:rsidP="00571434">
      <w:pPr>
        <w:pStyle w:val="Prrafodelista"/>
        <w:numPr>
          <w:ilvl w:val="0"/>
          <w:numId w:val="17"/>
        </w:numPr>
        <w:suppressAutoHyphens/>
        <w:spacing w:before="240" w:after="120"/>
        <w:ind w:left="1070"/>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571434" w:rsidRDefault="00571434" w:rsidP="00571434">
      <w:pPr>
        <w:jc w:val="both"/>
        <w:rPr>
          <w:rFonts w:eastAsia="Arial Unicode MS"/>
          <w:b/>
          <w:u w:val="single"/>
        </w:rPr>
      </w:pPr>
    </w:p>
    <w:p w:rsidR="00571434" w:rsidRPr="000E4230" w:rsidRDefault="00571434" w:rsidP="00571434">
      <w:pPr>
        <w:jc w:val="both"/>
        <w:rPr>
          <w:rFonts w:eastAsia="Arial Unicode MS"/>
          <w:b/>
          <w:u w:val="single"/>
        </w:rPr>
      </w:pPr>
      <w:r w:rsidRPr="000E4230">
        <w:rPr>
          <w:rFonts w:eastAsia="Arial Unicode MS"/>
          <w:b/>
          <w:u w:val="single"/>
        </w:rPr>
        <w:t>PONENCIA 1</w:t>
      </w:r>
    </w:p>
    <w:p w:rsidR="00571434" w:rsidRPr="000E4230" w:rsidRDefault="00571434" w:rsidP="00571434">
      <w:pPr>
        <w:jc w:val="both"/>
        <w:rPr>
          <w:rFonts w:eastAsia="Arial Unicode MS"/>
          <w:b/>
          <w:u w:val="single"/>
        </w:rPr>
      </w:pPr>
    </w:p>
    <w:p w:rsidR="00571434" w:rsidRDefault="00571434" w:rsidP="00571434">
      <w:pPr>
        <w:jc w:val="both"/>
        <w:rPr>
          <w:rFonts w:eastAsia="Arial Unicode MS"/>
          <w:b/>
          <w:u w:val="single"/>
        </w:rPr>
      </w:pPr>
      <w:r w:rsidRPr="000E4230">
        <w:rPr>
          <w:rFonts w:eastAsia="Arial Unicode MS"/>
          <w:b/>
          <w:u w:val="single"/>
        </w:rPr>
        <w:t>PRESENTADOS POR PRIMERA OCASIÓN</w:t>
      </w:r>
    </w:p>
    <w:p w:rsidR="00571434" w:rsidRDefault="00571434" w:rsidP="00571434">
      <w:pPr>
        <w:jc w:val="both"/>
        <w:rPr>
          <w:rFonts w:eastAsia="Arial Unicode MS"/>
          <w:b/>
          <w:u w:val="single"/>
        </w:rPr>
      </w:pPr>
    </w:p>
    <w:p w:rsidR="00571434" w:rsidRDefault="00571434" w:rsidP="00571434">
      <w:pPr>
        <w:shd w:val="clear" w:color="auto" w:fill="FFFFFF"/>
        <w:jc w:val="both"/>
        <w:textAlignment w:val="baseline"/>
        <w:rPr>
          <w:color w:val="000000"/>
          <w:lang w:val="es-MX"/>
        </w:rPr>
      </w:pPr>
      <w:r w:rsidRPr="00A41E29">
        <w:rPr>
          <w:b/>
          <w:bCs/>
          <w:color w:val="000000"/>
          <w:lang w:val="es-MX"/>
        </w:rPr>
        <w:t>RR-019/2018-1 PLATAFORMA.- </w:t>
      </w:r>
      <w:r w:rsidRPr="00A41E29">
        <w:rPr>
          <w:color w:val="000000"/>
          <w:lang w:val="es-MX"/>
        </w:rPr>
        <w:t>RELATIVO AL RECURSO DE REVISIÓN INTERPUESTO CONTRA ACTOS DEL H. AYUNTAMIENTO DE MEXQUITIC DE CARMONA, SAN LUIS POTOSÍ, POR CONDUCTO DE SU PRESIDENTE MUNICIPAL Y DE SU TITULAR DE LA UNIDAD DE TRANSPARENCIA. PONENTE ALEJANDRO LAFUENTE TORRES.</w:t>
      </w:r>
    </w:p>
    <w:p w:rsidR="00571434" w:rsidRDefault="00571434" w:rsidP="00571434">
      <w:pPr>
        <w:shd w:val="clear" w:color="auto" w:fill="FFFFFF"/>
        <w:jc w:val="both"/>
        <w:textAlignment w:val="baseline"/>
        <w:rPr>
          <w:color w:val="000000"/>
          <w:lang w:val="es-MX"/>
        </w:rPr>
      </w:pPr>
    </w:p>
    <w:p w:rsidR="00571434" w:rsidRDefault="00571434" w:rsidP="00571434">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571434" w:rsidRDefault="00571434" w:rsidP="00571434">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En</w:t>
      </w:r>
      <w:proofErr w:type="gramEnd"/>
      <w:r>
        <w:rPr>
          <w:color w:val="000000"/>
          <w:lang w:val="es-MX"/>
        </w:rPr>
        <w:t xml:space="preserve"> contra.</w:t>
      </w:r>
    </w:p>
    <w:p w:rsidR="00571434" w:rsidRDefault="00571434" w:rsidP="00571434">
      <w:pPr>
        <w:shd w:val="clear" w:color="auto" w:fill="FFFFFF"/>
        <w:spacing w:before="100" w:beforeAutospacing="1" w:after="100" w:afterAutospacing="1"/>
        <w:jc w:val="both"/>
        <w:rPr>
          <w:color w:val="000000"/>
          <w:lang w:val="es-MX"/>
        </w:rPr>
      </w:pPr>
      <w:r>
        <w:rPr>
          <w:b/>
          <w:color w:val="000000"/>
          <w:lang w:val="es-MX"/>
        </w:rPr>
        <w:lastRenderedPageBreak/>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571434" w:rsidRDefault="00571434" w:rsidP="00571434">
      <w:pPr>
        <w:shd w:val="clear" w:color="auto" w:fill="FFFFFF"/>
        <w:jc w:val="both"/>
        <w:textAlignment w:val="baseline"/>
        <w:rPr>
          <w:b/>
          <w:color w:val="000000"/>
          <w:lang w:val="es-MX"/>
        </w:rPr>
      </w:pPr>
      <w:r>
        <w:rPr>
          <w:color w:val="000000"/>
          <w:lang w:val="es-MX"/>
        </w:rPr>
        <w:t>E</w:t>
      </w:r>
      <w:r w:rsidRPr="0079382C">
        <w:rPr>
          <w:color w:val="000000"/>
          <w:lang w:val="es-MX"/>
        </w:rPr>
        <w:t xml:space="preserve">n consecuencia, con número de acuerdo </w:t>
      </w:r>
      <w:r w:rsidRPr="0016683E">
        <w:rPr>
          <w:b/>
          <w:color w:val="000000"/>
          <w:lang w:val="es-MX"/>
        </w:rPr>
        <w:t>CEGAIP-</w:t>
      </w:r>
      <w:r>
        <w:rPr>
          <w:b/>
          <w:color w:val="000000"/>
          <w:lang w:val="es-MX"/>
        </w:rPr>
        <w:t>101</w:t>
      </w:r>
      <w:r w:rsidRPr="0016683E">
        <w:rPr>
          <w:b/>
          <w:color w:val="000000"/>
          <w:lang w:val="es-MX"/>
        </w:rPr>
        <w:t>/2018</w:t>
      </w:r>
      <w:r w:rsidRPr="0079382C">
        <w:rPr>
          <w:color w:val="000000"/>
          <w:lang w:val="es-MX"/>
        </w:rPr>
        <w:t xml:space="preserve"> se aprueba por </w:t>
      </w:r>
      <w:r>
        <w:rPr>
          <w:color w:val="000000"/>
          <w:lang w:val="es-MX"/>
        </w:rPr>
        <w:t xml:space="preserve">Mayoría </w:t>
      </w:r>
      <w:r w:rsidRPr="0079382C">
        <w:rPr>
          <w:color w:val="000000"/>
          <w:lang w:val="es-MX"/>
        </w:rPr>
        <w:t xml:space="preserve">de Votos el proyecto de resolución relativo al expediente mencionado con antelación. </w:t>
      </w:r>
      <w:r w:rsidRPr="0016683E">
        <w:rPr>
          <w:b/>
          <w:color w:val="000000"/>
          <w:lang w:val="es-MX"/>
        </w:rPr>
        <w:t>EN EL QUE</w:t>
      </w:r>
      <w:r>
        <w:rPr>
          <w:b/>
          <w:color w:val="000000"/>
          <w:lang w:val="es-MX"/>
        </w:rPr>
        <w:t xml:space="preserve"> SE SOBRESEE EL ACTO IMPUGNADO.</w:t>
      </w:r>
    </w:p>
    <w:p w:rsidR="00571434" w:rsidRDefault="00571434" w:rsidP="00571434">
      <w:pPr>
        <w:shd w:val="clear" w:color="auto" w:fill="FFFFFF"/>
        <w:jc w:val="both"/>
        <w:textAlignment w:val="baseline"/>
        <w:rPr>
          <w:b/>
          <w:color w:val="000000"/>
          <w:lang w:val="es-MX"/>
        </w:rPr>
      </w:pPr>
      <w:r>
        <w:rPr>
          <w:b/>
          <w:color w:val="000000"/>
          <w:lang w:val="es-MX"/>
        </w:rPr>
        <w:t xml:space="preserve"> </w:t>
      </w:r>
    </w:p>
    <w:p w:rsidR="00571434" w:rsidRDefault="00571434" w:rsidP="00571434">
      <w:pPr>
        <w:shd w:val="clear" w:color="auto" w:fill="FFFFFF"/>
        <w:jc w:val="both"/>
        <w:textAlignment w:val="baseline"/>
        <w:rPr>
          <w:color w:val="000000"/>
          <w:lang w:val="es-MX"/>
        </w:rPr>
      </w:pPr>
      <w:r>
        <w:rPr>
          <w:b/>
          <w:color w:val="000000"/>
          <w:lang w:val="es-MX"/>
        </w:rPr>
        <w:t xml:space="preserve">En la inteligencia de que el voto particular de la Comisionada Claudia Elizabeth Avalos Cedillo se incorporará a la resolución aprobada por Mayoría en este acto. </w:t>
      </w:r>
    </w:p>
    <w:p w:rsidR="00571434" w:rsidRPr="00A41E29" w:rsidRDefault="00571434" w:rsidP="00571434">
      <w:pPr>
        <w:shd w:val="clear" w:color="auto" w:fill="FFFFFF"/>
        <w:jc w:val="both"/>
        <w:rPr>
          <w:color w:val="000000"/>
          <w:lang w:val="es-MX"/>
        </w:rPr>
      </w:pPr>
    </w:p>
    <w:p w:rsidR="00571434" w:rsidRPr="00A41E29" w:rsidRDefault="00571434" w:rsidP="00571434">
      <w:pPr>
        <w:shd w:val="clear" w:color="auto" w:fill="FFFFFF"/>
        <w:jc w:val="both"/>
        <w:textAlignment w:val="baseline"/>
        <w:rPr>
          <w:color w:val="000000"/>
          <w:lang w:val="es-MX"/>
        </w:rPr>
      </w:pPr>
      <w:r w:rsidRPr="00A41E29">
        <w:rPr>
          <w:b/>
          <w:bCs/>
          <w:color w:val="000000"/>
          <w:lang w:val="es-MX"/>
        </w:rPr>
        <w:t>RR-022/2018-1 PLATAFORMA.-</w:t>
      </w:r>
      <w:r w:rsidRPr="00A41E29">
        <w:rPr>
          <w:color w:val="000000"/>
          <w:lang w:val="es-MX"/>
        </w:rPr>
        <w:t> </w:t>
      </w:r>
      <w:r w:rsidRPr="00A41E29">
        <w:rPr>
          <w:color w:val="000000"/>
          <w:bdr w:val="none" w:sz="0" w:space="0" w:color="auto" w:frame="1"/>
          <w:lang w:val="es-MX"/>
        </w:rPr>
        <w:t>RELATIVO AL RECURSO DE REVISIÓN INTERPUESTO CONTRA ACTOS DEL</w:t>
      </w:r>
      <w:r w:rsidRPr="00A41E29">
        <w:rPr>
          <w:color w:val="000000"/>
          <w:lang w:val="es-MX"/>
        </w:rPr>
        <w:t> H. AYUNTAMIENTO DE MEXQUITIC DE CARMONA, SAN LUIS POTOSÍ, POR CONDUCTO DE SU PRESIDENTE MUNICIPAL Y DE SU TITULAR DE LA UNIDAD DE TRANSPARENCIA. PONENTE ALEJANDRO LAFUENTE TORRES.</w:t>
      </w:r>
    </w:p>
    <w:p w:rsidR="00571434" w:rsidRDefault="00571434" w:rsidP="00571434">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571434" w:rsidRDefault="00571434" w:rsidP="00571434">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571434" w:rsidRDefault="00571434" w:rsidP="00571434">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571434" w:rsidRDefault="00571434" w:rsidP="00571434">
      <w:pPr>
        <w:shd w:val="clear" w:color="auto" w:fill="FFFFFF"/>
        <w:jc w:val="both"/>
        <w:textAlignment w:val="baseline"/>
        <w:rPr>
          <w:b/>
          <w:color w:val="000000"/>
          <w:lang w:val="es-MX"/>
        </w:rPr>
      </w:pPr>
      <w:r>
        <w:rPr>
          <w:color w:val="000000"/>
          <w:lang w:val="es-MX"/>
        </w:rPr>
        <w:t>E</w:t>
      </w:r>
      <w:r w:rsidRPr="0079382C">
        <w:rPr>
          <w:color w:val="000000"/>
          <w:lang w:val="es-MX"/>
        </w:rPr>
        <w:t xml:space="preserve">n consecuencia, con número de acuerdo </w:t>
      </w:r>
      <w:r w:rsidRPr="0016683E">
        <w:rPr>
          <w:b/>
          <w:color w:val="000000"/>
          <w:lang w:val="es-MX"/>
        </w:rPr>
        <w:t>CEGAIP-</w:t>
      </w:r>
      <w:r>
        <w:rPr>
          <w:b/>
          <w:color w:val="000000"/>
          <w:lang w:val="es-MX"/>
        </w:rPr>
        <w:t>102</w:t>
      </w:r>
      <w:r w:rsidRPr="0016683E">
        <w:rPr>
          <w:b/>
          <w:color w:val="000000"/>
          <w:lang w:val="es-MX"/>
        </w:rPr>
        <w:t>/2018</w:t>
      </w:r>
      <w:r w:rsidRPr="0079382C">
        <w:rPr>
          <w:color w:val="000000"/>
          <w:lang w:val="es-MX"/>
        </w:rPr>
        <w:t xml:space="preserve"> se aprueba por Unanimidad de Votos el proyecto de resolución relativo al expediente mencionado con antelación. </w:t>
      </w:r>
      <w:r w:rsidRPr="0016683E">
        <w:rPr>
          <w:b/>
          <w:color w:val="000000"/>
          <w:lang w:val="es-MX"/>
        </w:rPr>
        <w:t xml:space="preserve">EN EL QUE </w:t>
      </w:r>
      <w:r>
        <w:rPr>
          <w:b/>
          <w:color w:val="000000"/>
          <w:lang w:val="es-MX"/>
        </w:rPr>
        <w:t xml:space="preserve">SE APLICA EL PRINCIPIO DE AFIRMATIVA FICTA. </w:t>
      </w:r>
    </w:p>
    <w:p w:rsidR="00571434" w:rsidRPr="00A41E29" w:rsidRDefault="00571434" w:rsidP="00571434">
      <w:pPr>
        <w:shd w:val="clear" w:color="auto" w:fill="FFFFFF"/>
        <w:jc w:val="both"/>
        <w:textAlignment w:val="baseline"/>
        <w:rPr>
          <w:color w:val="000000"/>
          <w:lang w:val="es-MX"/>
        </w:rPr>
      </w:pPr>
    </w:p>
    <w:p w:rsidR="00571434" w:rsidRPr="00A41E29" w:rsidRDefault="00571434" w:rsidP="00571434">
      <w:pPr>
        <w:shd w:val="clear" w:color="auto" w:fill="FFFFFF"/>
        <w:jc w:val="both"/>
        <w:textAlignment w:val="baseline"/>
        <w:rPr>
          <w:color w:val="000000"/>
          <w:lang w:val="es-MX"/>
        </w:rPr>
      </w:pPr>
      <w:r w:rsidRPr="00A41E29">
        <w:rPr>
          <w:b/>
          <w:bCs/>
          <w:color w:val="000000"/>
          <w:lang w:val="es-MX"/>
        </w:rPr>
        <w:t>RR-097/2018-1.-</w:t>
      </w:r>
      <w:r w:rsidRPr="00A41E29">
        <w:rPr>
          <w:color w:val="000000"/>
          <w:lang w:val="es-MX"/>
        </w:rPr>
        <w:t> </w:t>
      </w:r>
      <w:r w:rsidRPr="00A41E29">
        <w:rPr>
          <w:color w:val="000000"/>
          <w:bdr w:val="none" w:sz="0" w:space="0" w:color="auto" w:frame="1"/>
          <w:lang w:val="es-MX"/>
        </w:rPr>
        <w:t>RELATIVO AL RECURSO DE REVISIÓN INTERPUESTO CONTRA ACTOS DEL</w:t>
      </w:r>
      <w:r w:rsidRPr="00A41E29">
        <w:rPr>
          <w:color w:val="000000"/>
          <w:lang w:val="es-MX"/>
        </w:rPr>
        <w:t> GOBIERNO DEL ESTADO DE SAN LUIS POTOSÍ, POR CONDUCTO DE LA SECRETARÍA DE EDUCACIÓN DE GOBIERNO DEL ESTADO, A TRAVÉS DE SU TITULAR, DE SU TITULAR DE LA UNIDAD DE TRANSPARENCIA, DEL SISTEMA EDUCATIVO ESTATAL REGULAR, POR CONDUCTO DE SU DIRECTOR GENERAL, DE SU TITULAR DE LA UNIDAD DE TRANSPARENCIA Y DE LA BENEMÉRITA Y CENTENARIA ESCUELA NORMAL DEL ESTADO A TRAVÉS DE SU DIRECTOR GENERAL. PONENTE ALEJANDRO LAFUENTE TORRES.</w:t>
      </w:r>
    </w:p>
    <w:p w:rsidR="00571434" w:rsidRDefault="00571434" w:rsidP="00571434">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571434" w:rsidRDefault="00571434" w:rsidP="00571434">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571434" w:rsidRDefault="00571434" w:rsidP="00571434">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571434" w:rsidRDefault="00571434" w:rsidP="00571434">
      <w:pPr>
        <w:shd w:val="clear" w:color="auto" w:fill="FFFFFF"/>
        <w:jc w:val="both"/>
        <w:textAlignment w:val="baseline"/>
        <w:rPr>
          <w:color w:val="000000"/>
          <w:lang w:val="es-MX"/>
        </w:rPr>
      </w:pPr>
      <w:r>
        <w:rPr>
          <w:color w:val="000000"/>
          <w:lang w:val="es-MX"/>
        </w:rPr>
        <w:t>E</w:t>
      </w:r>
      <w:r w:rsidRPr="0079382C">
        <w:rPr>
          <w:color w:val="000000"/>
          <w:lang w:val="es-MX"/>
        </w:rPr>
        <w:t xml:space="preserve">n consecuencia, con número de acuerdo </w:t>
      </w:r>
      <w:r w:rsidRPr="0016683E">
        <w:rPr>
          <w:b/>
          <w:color w:val="000000"/>
          <w:lang w:val="es-MX"/>
        </w:rPr>
        <w:t>CEGAIP-</w:t>
      </w:r>
      <w:r>
        <w:rPr>
          <w:b/>
          <w:color w:val="000000"/>
          <w:lang w:val="es-MX"/>
        </w:rPr>
        <w:t>103</w:t>
      </w:r>
      <w:r w:rsidRPr="0016683E">
        <w:rPr>
          <w:b/>
          <w:color w:val="000000"/>
          <w:lang w:val="es-MX"/>
        </w:rPr>
        <w:t>/2018</w:t>
      </w:r>
      <w:r w:rsidRPr="0079382C">
        <w:rPr>
          <w:color w:val="000000"/>
          <w:lang w:val="es-MX"/>
        </w:rPr>
        <w:t xml:space="preserve"> se aprueba por Unanimidad de Votos el proyecto de resolución relativo al expediente mencionado con antelación. </w:t>
      </w:r>
      <w:r w:rsidRPr="0016683E">
        <w:rPr>
          <w:b/>
          <w:color w:val="000000"/>
          <w:lang w:val="es-MX"/>
        </w:rPr>
        <w:t>EN EL QUE</w:t>
      </w:r>
      <w:r>
        <w:rPr>
          <w:b/>
          <w:color w:val="000000"/>
          <w:lang w:val="es-MX"/>
        </w:rPr>
        <w:t xml:space="preserve"> SE CONFIRMA EL ACTO IMPUGNADO. </w:t>
      </w:r>
    </w:p>
    <w:p w:rsidR="00571434" w:rsidRPr="00A41E29" w:rsidRDefault="00571434" w:rsidP="00571434">
      <w:pPr>
        <w:shd w:val="clear" w:color="auto" w:fill="FFFFFF"/>
        <w:jc w:val="both"/>
        <w:textAlignment w:val="baseline"/>
        <w:rPr>
          <w:color w:val="000000"/>
          <w:lang w:val="es-MX"/>
        </w:rPr>
      </w:pPr>
    </w:p>
    <w:p w:rsidR="00571434" w:rsidRPr="00772EAC" w:rsidRDefault="00571434" w:rsidP="00571434">
      <w:pPr>
        <w:pStyle w:val="corte2ponente"/>
        <w:jc w:val="both"/>
        <w:rPr>
          <w:rFonts w:cs="Arial"/>
          <w:color w:val="000000"/>
          <w:sz w:val="24"/>
          <w:szCs w:val="24"/>
        </w:rPr>
      </w:pPr>
      <w:r>
        <w:rPr>
          <w:rFonts w:cs="Arial"/>
          <w:color w:val="000000"/>
          <w:sz w:val="24"/>
          <w:szCs w:val="24"/>
          <w:lang w:val="es-MX"/>
        </w:rPr>
        <w:t>RR-</w:t>
      </w:r>
      <w:r w:rsidRPr="00772EAC">
        <w:rPr>
          <w:rFonts w:cs="Arial"/>
          <w:color w:val="000000"/>
          <w:sz w:val="24"/>
          <w:szCs w:val="24"/>
          <w:lang w:val="es-MX"/>
        </w:rPr>
        <w:t>94</w:t>
      </w:r>
      <w:r w:rsidRPr="00772EAC">
        <w:rPr>
          <w:rFonts w:cs="Arial"/>
          <w:color w:val="000000"/>
          <w:sz w:val="24"/>
          <w:szCs w:val="24"/>
        </w:rPr>
        <w:t>/201</w:t>
      </w:r>
      <w:r w:rsidRPr="00772EAC">
        <w:rPr>
          <w:rFonts w:cs="Arial"/>
          <w:color w:val="000000"/>
          <w:sz w:val="24"/>
          <w:szCs w:val="24"/>
          <w:lang w:val="es-MX"/>
        </w:rPr>
        <w:t>8</w:t>
      </w:r>
      <w:r w:rsidRPr="00772EAC">
        <w:rPr>
          <w:rFonts w:cs="Arial"/>
          <w:color w:val="000000"/>
          <w:sz w:val="24"/>
          <w:szCs w:val="24"/>
        </w:rPr>
        <w:t xml:space="preserve">-1 </w:t>
      </w:r>
      <w:r w:rsidRPr="00772EAC">
        <w:rPr>
          <w:rFonts w:cs="Arial"/>
          <w:b w:val="0"/>
          <w:color w:val="000000"/>
          <w:sz w:val="24"/>
          <w:szCs w:val="24"/>
        </w:rPr>
        <w:t>RELATIVO al recurso de revisión interpuesto contra</w:t>
      </w:r>
      <w:r w:rsidRPr="00772EAC">
        <w:rPr>
          <w:rFonts w:cs="Arial"/>
          <w:b w:val="0"/>
          <w:color w:val="000000"/>
          <w:sz w:val="24"/>
          <w:szCs w:val="24"/>
          <w:lang w:val="es-MX"/>
        </w:rPr>
        <w:t xml:space="preserve"> EL H. AYUNTAMIENTO DE Ahualulco, sAN LUIS POTOSÍ.</w:t>
      </w:r>
      <w:r>
        <w:rPr>
          <w:rFonts w:cs="Arial"/>
          <w:b w:val="0"/>
          <w:color w:val="000000"/>
          <w:sz w:val="24"/>
          <w:szCs w:val="24"/>
          <w:lang w:val="es-MX"/>
        </w:rPr>
        <w:t xml:space="preserve"> PONENTE ALEJANDRO LAFUENTE TORRES.</w:t>
      </w:r>
    </w:p>
    <w:p w:rsidR="00571434" w:rsidRDefault="00571434" w:rsidP="00571434">
      <w:pPr>
        <w:shd w:val="clear" w:color="auto" w:fill="FFFFFF"/>
        <w:spacing w:before="100" w:beforeAutospacing="1" w:after="100" w:afterAutospacing="1"/>
        <w:jc w:val="both"/>
        <w:rPr>
          <w:color w:val="000000"/>
          <w:lang w:val="es-MX"/>
        </w:rPr>
      </w:pPr>
      <w:r>
        <w:rPr>
          <w:color w:val="000000"/>
          <w:lang w:val="es-MX"/>
        </w:rPr>
        <w:lastRenderedPageBreak/>
        <w:t>Se somete a votación el proyecto de resolución propuesto por el Comisionado Presidente Alejandro Lafuente Torres:</w:t>
      </w:r>
    </w:p>
    <w:p w:rsidR="00571434" w:rsidRDefault="00571434" w:rsidP="00571434">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571434" w:rsidRDefault="00571434" w:rsidP="00571434">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571434" w:rsidRDefault="00571434" w:rsidP="00571434">
      <w:pPr>
        <w:jc w:val="both"/>
        <w:rPr>
          <w:b/>
          <w:color w:val="000000"/>
        </w:rPr>
      </w:pPr>
      <w:r>
        <w:rPr>
          <w:color w:val="000000"/>
          <w:lang w:val="es-MX"/>
        </w:rPr>
        <w:t>E</w:t>
      </w:r>
      <w:r w:rsidRPr="0079382C">
        <w:rPr>
          <w:color w:val="000000"/>
          <w:lang w:val="es-MX"/>
        </w:rPr>
        <w:t xml:space="preserve">n consecuencia, con número de acuerdo </w:t>
      </w:r>
      <w:r w:rsidRPr="0016683E">
        <w:rPr>
          <w:b/>
          <w:color w:val="000000"/>
          <w:lang w:val="es-MX"/>
        </w:rPr>
        <w:t>CEGAIP-</w:t>
      </w:r>
      <w:r>
        <w:rPr>
          <w:b/>
          <w:color w:val="000000"/>
          <w:lang w:val="es-MX"/>
        </w:rPr>
        <w:t>104</w:t>
      </w:r>
      <w:r w:rsidRPr="0016683E">
        <w:rPr>
          <w:b/>
          <w:color w:val="000000"/>
          <w:lang w:val="es-MX"/>
        </w:rPr>
        <w:t>/2018</w:t>
      </w:r>
      <w:r w:rsidRPr="0079382C">
        <w:rPr>
          <w:color w:val="000000"/>
          <w:lang w:val="es-MX"/>
        </w:rPr>
        <w:t xml:space="preserve"> se aprueba por Unanimidad de Votos el proyecto de resolución relativo al expediente mencionado con antelación. </w:t>
      </w:r>
      <w:r w:rsidRPr="0016683E">
        <w:rPr>
          <w:b/>
          <w:color w:val="000000"/>
          <w:lang w:val="es-MX"/>
        </w:rPr>
        <w:t xml:space="preserve">EN EL QUE </w:t>
      </w:r>
      <w:r>
        <w:rPr>
          <w:b/>
          <w:color w:val="000000"/>
          <w:lang w:val="es-MX"/>
        </w:rPr>
        <w:t xml:space="preserve">SE MODIFICA EL ACTO IMPUGNADO. </w:t>
      </w:r>
    </w:p>
    <w:p w:rsidR="00571434" w:rsidRPr="00772EAC" w:rsidRDefault="00571434" w:rsidP="00571434">
      <w:pPr>
        <w:jc w:val="both"/>
        <w:rPr>
          <w:b/>
          <w:color w:val="000000"/>
        </w:rPr>
      </w:pPr>
    </w:p>
    <w:p w:rsidR="00571434" w:rsidRDefault="00571434" w:rsidP="00571434">
      <w:pPr>
        <w:pStyle w:val="corte2ponente"/>
        <w:jc w:val="both"/>
        <w:rPr>
          <w:rFonts w:cs="Arial"/>
          <w:b w:val="0"/>
          <w:color w:val="000000"/>
          <w:sz w:val="24"/>
          <w:szCs w:val="24"/>
          <w:lang w:val="es-MX"/>
        </w:rPr>
      </w:pPr>
      <w:r>
        <w:rPr>
          <w:rFonts w:cs="Arial"/>
          <w:color w:val="000000"/>
          <w:sz w:val="24"/>
          <w:szCs w:val="24"/>
          <w:lang w:val="es-MX"/>
        </w:rPr>
        <w:t>RR-</w:t>
      </w:r>
      <w:r w:rsidRPr="00772EAC">
        <w:rPr>
          <w:rFonts w:cs="Arial"/>
          <w:color w:val="000000"/>
          <w:sz w:val="24"/>
          <w:szCs w:val="24"/>
          <w:lang w:val="es-MX"/>
        </w:rPr>
        <w:t>100</w:t>
      </w:r>
      <w:r w:rsidRPr="00772EAC">
        <w:rPr>
          <w:rFonts w:cs="Arial"/>
          <w:color w:val="000000"/>
          <w:sz w:val="24"/>
          <w:szCs w:val="24"/>
        </w:rPr>
        <w:t>/201</w:t>
      </w:r>
      <w:r w:rsidRPr="00772EAC">
        <w:rPr>
          <w:rFonts w:cs="Arial"/>
          <w:color w:val="000000"/>
          <w:sz w:val="24"/>
          <w:szCs w:val="24"/>
          <w:lang w:val="es-MX"/>
        </w:rPr>
        <w:t>8</w:t>
      </w:r>
      <w:r w:rsidRPr="00772EAC">
        <w:rPr>
          <w:rFonts w:cs="Arial"/>
          <w:color w:val="000000"/>
          <w:sz w:val="24"/>
          <w:szCs w:val="24"/>
        </w:rPr>
        <w:t>-1</w:t>
      </w:r>
      <w:r>
        <w:rPr>
          <w:rFonts w:cs="Arial"/>
          <w:color w:val="000000"/>
          <w:sz w:val="24"/>
          <w:szCs w:val="24"/>
          <w:lang w:val="es-MX"/>
        </w:rPr>
        <w:t xml:space="preserve">.- </w:t>
      </w:r>
      <w:r w:rsidRPr="00772EAC">
        <w:rPr>
          <w:rFonts w:cs="Arial"/>
          <w:b w:val="0"/>
          <w:color w:val="000000"/>
          <w:sz w:val="24"/>
          <w:szCs w:val="24"/>
        </w:rPr>
        <w:t>RELATIVO al recurso de revisión interpuesto contra</w:t>
      </w:r>
      <w:r w:rsidRPr="00772EAC">
        <w:rPr>
          <w:rFonts w:cs="Arial"/>
          <w:b w:val="0"/>
          <w:color w:val="000000"/>
          <w:sz w:val="24"/>
          <w:szCs w:val="24"/>
          <w:lang w:val="es-MX"/>
        </w:rPr>
        <w:t xml:space="preserve"> gobierno del estado, por conducto del museo del virreinato.</w:t>
      </w:r>
      <w:r>
        <w:rPr>
          <w:rFonts w:cs="Arial"/>
          <w:b w:val="0"/>
          <w:color w:val="000000"/>
          <w:sz w:val="24"/>
          <w:szCs w:val="24"/>
          <w:lang w:val="es-MX"/>
        </w:rPr>
        <w:t xml:space="preserve"> PONENTE ALEJANDRO LAFUENTE TORRES.</w:t>
      </w:r>
    </w:p>
    <w:p w:rsidR="00571434" w:rsidRDefault="00571434" w:rsidP="00571434">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571434" w:rsidRDefault="00571434" w:rsidP="00571434">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571434" w:rsidRDefault="00571434" w:rsidP="00571434">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571434" w:rsidRDefault="00571434" w:rsidP="00571434">
      <w:pPr>
        <w:pStyle w:val="corte2ponente"/>
        <w:jc w:val="both"/>
        <w:rPr>
          <w:rFonts w:cs="Arial"/>
          <w:caps w:val="0"/>
          <w:color w:val="000000"/>
          <w:sz w:val="24"/>
          <w:szCs w:val="24"/>
          <w:lang w:val="es-MX"/>
        </w:rPr>
      </w:pPr>
      <w:r w:rsidRPr="006979E6">
        <w:rPr>
          <w:b w:val="0"/>
          <w:caps w:val="0"/>
          <w:color w:val="000000"/>
          <w:sz w:val="24"/>
          <w:szCs w:val="24"/>
          <w:lang w:val="es-MX"/>
        </w:rPr>
        <w:t xml:space="preserve">En consecuencia, con número de acuerdo </w:t>
      </w:r>
      <w:r w:rsidRPr="006979E6">
        <w:rPr>
          <w:caps w:val="0"/>
          <w:color w:val="000000"/>
          <w:sz w:val="24"/>
          <w:szCs w:val="24"/>
          <w:lang w:val="es-MX"/>
        </w:rPr>
        <w:t>CEGAIP-10</w:t>
      </w:r>
      <w:r>
        <w:rPr>
          <w:caps w:val="0"/>
          <w:color w:val="000000"/>
          <w:sz w:val="24"/>
          <w:szCs w:val="24"/>
          <w:lang w:val="es-MX"/>
        </w:rPr>
        <w:t>5</w:t>
      </w:r>
      <w:r w:rsidRPr="006979E6">
        <w:rPr>
          <w:caps w:val="0"/>
          <w:color w:val="000000"/>
          <w:sz w:val="24"/>
          <w:szCs w:val="24"/>
          <w:lang w:val="es-MX"/>
        </w:rPr>
        <w:t>/2018</w:t>
      </w:r>
      <w:r w:rsidRPr="006979E6">
        <w:rPr>
          <w:b w:val="0"/>
          <w:caps w:val="0"/>
          <w:color w:val="000000"/>
          <w:sz w:val="24"/>
          <w:szCs w:val="24"/>
          <w:lang w:val="es-MX"/>
        </w:rPr>
        <w:t xml:space="preserve"> se aprueba por </w:t>
      </w:r>
      <w:r>
        <w:rPr>
          <w:b w:val="0"/>
          <w:caps w:val="0"/>
          <w:color w:val="000000"/>
          <w:sz w:val="24"/>
          <w:szCs w:val="24"/>
          <w:lang w:val="es-MX"/>
        </w:rPr>
        <w:t>U</w:t>
      </w:r>
      <w:r w:rsidRPr="006979E6">
        <w:rPr>
          <w:b w:val="0"/>
          <w:caps w:val="0"/>
          <w:color w:val="000000"/>
          <w:sz w:val="24"/>
          <w:szCs w:val="24"/>
          <w:lang w:val="es-MX"/>
        </w:rPr>
        <w:t xml:space="preserve">nanimidad de </w:t>
      </w:r>
      <w:r>
        <w:rPr>
          <w:b w:val="0"/>
          <w:caps w:val="0"/>
          <w:color w:val="000000"/>
          <w:sz w:val="24"/>
          <w:szCs w:val="24"/>
          <w:lang w:val="es-MX"/>
        </w:rPr>
        <w:t>V</w:t>
      </w:r>
      <w:r w:rsidRPr="006979E6">
        <w:rPr>
          <w:b w:val="0"/>
          <w:caps w:val="0"/>
          <w:color w:val="000000"/>
          <w:sz w:val="24"/>
          <w:szCs w:val="24"/>
          <w:lang w:val="es-MX"/>
        </w:rPr>
        <w:t xml:space="preserve">otos el proyecto de resolución relativo al expediente mencionado con antelación. </w:t>
      </w:r>
      <w:r w:rsidRPr="006979E6">
        <w:rPr>
          <w:caps w:val="0"/>
          <w:color w:val="000000"/>
          <w:sz w:val="24"/>
          <w:szCs w:val="24"/>
          <w:lang w:val="es-MX"/>
        </w:rPr>
        <w:t xml:space="preserve">EN EL QUE </w:t>
      </w:r>
      <w:r>
        <w:rPr>
          <w:caps w:val="0"/>
          <w:color w:val="000000"/>
          <w:sz w:val="24"/>
          <w:szCs w:val="24"/>
          <w:lang w:val="es-MX"/>
        </w:rPr>
        <w:t xml:space="preserve">SE APLICA EL PRINCIPIO DE </w:t>
      </w:r>
      <w:r w:rsidRPr="006979E6">
        <w:rPr>
          <w:rFonts w:cs="Arial"/>
          <w:caps w:val="0"/>
          <w:color w:val="000000"/>
          <w:sz w:val="24"/>
          <w:szCs w:val="24"/>
          <w:lang w:val="es-MX"/>
        </w:rPr>
        <w:t>AF</w:t>
      </w:r>
      <w:r>
        <w:rPr>
          <w:rFonts w:cs="Arial"/>
          <w:caps w:val="0"/>
          <w:color w:val="000000"/>
          <w:sz w:val="24"/>
          <w:szCs w:val="24"/>
          <w:lang w:val="es-MX"/>
        </w:rPr>
        <w:t xml:space="preserve">IRMATIVA FICTA. </w:t>
      </w:r>
    </w:p>
    <w:p w:rsidR="00571434" w:rsidRDefault="00571434" w:rsidP="00571434">
      <w:pPr>
        <w:pStyle w:val="corte2ponente"/>
        <w:jc w:val="both"/>
        <w:rPr>
          <w:rFonts w:cs="Arial"/>
          <w:b w:val="0"/>
          <w:color w:val="000000"/>
          <w:sz w:val="24"/>
          <w:szCs w:val="24"/>
          <w:lang w:val="es-MX"/>
        </w:rPr>
      </w:pPr>
    </w:p>
    <w:p w:rsidR="00571434" w:rsidRPr="00A41E29" w:rsidRDefault="00571434" w:rsidP="00571434">
      <w:pPr>
        <w:shd w:val="clear" w:color="auto" w:fill="FFFFFF"/>
        <w:jc w:val="both"/>
        <w:textAlignment w:val="baseline"/>
        <w:rPr>
          <w:color w:val="000000"/>
          <w:lang w:val="es-MX"/>
        </w:rPr>
      </w:pPr>
      <w:r w:rsidRPr="00A41E29">
        <w:rPr>
          <w:b/>
          <w:bCs/>
          <w:color w:val="000000"/>
          <w:bdr w:val="none" w:sz="0" w:space="0" w:color="auto" w:frame="1"/>
          <w:lang w:val="es-MX"/>
        </w:rPr>
        <w:t>REV-03/2016-3.-</w:t>
      </w:r>
      <w:r w:rsidRPr="00A41E29">
        <w:rPr>
          <w:color w:val="000000"/>
          <w:bdr w:val="none" w:sz="0" w:space="0" w:color="auto" w:frame="1"/>
          <w:lang w:val="es-MX"/>
        </w:rPr>
        <w:t> RELATIVO AL RECURSO DE REVISIÓN INTERPUESTO POR LA C. LUZ MARÍA NIETO CARAVEO, EN SU CARÁCTER DE SECRETARIA ACADÉMICA DE LA UNIVERSIDAD AUTÓNOMA DE SAN LUIS POTOSÍ. PONENTE ALEJANDRO LAFUENTE TORRES.</w:t>
      </w:r>
    </w:p>
    <w:p w:rsidR="00571434" w:rsidRDefault="00571434" w:rsidP="00571434">
      <w:pPr>
        <w:pStyle w:val="corte2ponente"/>
        <w:jc w:val="both"/>
        <w:rPr>
          <w:rFonts w:cs="Arial"/>
          <w:b w:val="0"/>
          <w:color w:val="000000"/>
          <w:sz w:val="24"/>
          <w:szCs w:val="24"/>
          <w:lang w:val="es-MX"/>
        </w:rPr>
      </w:pPr>
    </w:p>
    <w:p w:rsidR="00571434" w:rsidRPr="000140A3" w:rsidRDefault="00571434" w:rsidP="00571434">
      <w:pPr>
        <w:jc w:val="both"/>
        <w:rPr>
          <w:color w:val="000000"/>
        </w:rPr>
      </w:pPr>
      <w:r>
        <w:rPr>
          <w:color w:val="000000"/>
        </w:rPr>
        <w:t xml:space="preserve">El Pleno de esta Comisión </w:t>
      </w:r>
      <w:r w:rsidRPr="0079382C">
        <w:rPr>
          <w:color w:val="000000"/>
          <w:lang w:val="es-MX"/>
        </w:rPr>
        <w:t xml:space="preserve">con número de acuerdo </w:t>
      </w:r>
      <w:r w:rsidRPr="0016683E">
        <w:rPr>
          <w:b/>
          <w:color w:val="000000"/>
          <w:lang w:val="es-MX"/>
        </w:rPr>
        <w:t>CEGAIP-</w:t>
      </w:r>
      <w:r>
        <w:rPr>
          <w:b/>
          <w:color w:val="000000"/>
          <w:lang w:val="es-MX"/>
        </w:rPr>
        <w:t>106</w:t>
      </w:r>
      <w:r w:rsidRPr="0016683E">
        <w:rPr>
          <w:b/>
          <w:color w:val="000000"/>
          <w:lang w:val="es-MX"/>
        </w:rPr>
        <w:t>/2018</w:t>
      </w:r>
      <w:r>
        <w:rPr>
          <w:b/>
          <w:color w:val="000000"/>
          <w:lang w:val="es-MX"/>
        </w:rPr>
        <w:t xml:space="preserve"> </w:t>
      </w:r>
      <w:r>
        <w:rPr>
          <w:color w:val="000000"/>
          <w:lang w:val="es-MX"/>
        </w:rPr>
        <w:t xml:space="preserve">determina continuar con el análisis del proyecto de resolución del recurso de revisión mencionado con antelación y someterlo a votación en una próxima Sesión de Pleno. </w:t>
      </w:r>
    </w:p>
    <w:p w:rsidR="00571434" w:rsidRPr="00772EAC" w:rsidRDefault="00571434" w:rsidP="00571434">
      <w:pPr>
        <w:pStyle w:val="corte2ponente"/>
        <w:jc w:val="both"/>
        <w:rPr>
          <w:rFonts w:cs="Arial"/>
          <w:b w:val="0"/>
          <w:color w:val="000000"/>
          <w:sz w:val="24"/>
          <w:szCs w:val="24"/>
        </w:rPr>
      </w:pPr>
      <w:r w:rsidRPr="00772EAC">
        <w:rPr>
          <w:rFonts w:cs="Arial"/>
          <w:b w:val="0"/>
          <w:color w:val="000000"/>
          <w:sz w:val="24"/>
          <w:szCs w:val="24"/>
        </w:rPr>
        <w:t xml:space="preserve"> </w:t>
      </w:r>
    </w:p>
    <w:p w:rsidR="00571434" w:rsidRPr="000E4230" w:rsidRDefault="00571434" w:rsidP="00571434">
      <w:pPr>
        <w:jc w:val="both"/>
        <w:rPr>
          <w:rFonts w:eastAsia="Arial Unicode MS"/>
          <w:b/>
          <w:u w:val="single"/>
        </w:rPr>
      </w:pPr>
      <w:r w:rsidRPr="000E4230">
        <w:rPr>
          <w:rFonts w:eastAsia="Arial Unicode MS"/>
          <w:b/>
          <w:u w:val="single"/>
        </w:rPr>
        <w:t xml:space="preserve">PONENCIA </w:t>
      </w:r>
      <w:r>
        <w:rPr>
          <w:rFonts w:eastAsia="Arial Unicode MS"/>
          <w:b/>
          <w:u w:val="single"/>
        </w:rPr>
        <w:t>2</w:t>
      </w:r>
    </w:p>
    <w:p w:rsidR="00571434" w:rsidRPr="000E4230" w:rsidRDefault="00571434" w:rsidP="00571434">
      <w:pPr>
        <w:jc w:val="both"/>
        <w:rPr>
          <w:rFonts w:eastAsia="Arial Unicode MS"/>
          <w:b/>
          <w:u w:val="single"/>
        </w:rPr>
      </w:pPr>
    </w:p>
    <w:p w:rsidR="00571434" w:rsidRPr="000E4230" w:rsidRDefault="00571434" w:rsidP="00571434">
      <w:pPr>
        <w:jc w:val="both"/>
        <w:rPr>
          <w:rFonts w:eastAsia="Arial Unicode MS"/>
          <w:b/>
          <w:u w:val="single"/>
        </w:rPr>
      </w:pPr>
      <w:r w:rsidRPr="000E4230">
        <w:rPr>
          <w:rFonts w:eastAsia="Arial Unicode MS"/>
          <w:b/>
          <w:u w:val="single"/>
        </w:rPr>
        <w:t>PRESENTADOS POR PRIMERA OCASIÓN</w:t>
      </w:r>
    </w:p>
    <w:p w:rsidR="00571434" w:rsidRDefault="00571434" w:rsidP="00571434">
      <w:pPr>
        <w:jc w:val="both"/>
        <w:rPr>
          <w:rFonts w:eastAsia="Arial Unicode MS" w:cs="Arial Unicode MS"/>
          <w:lang w:eastAsia="es-ES"/>
        </w:rPr>
      </w:pPr>
    </w:p>
    <w:p w:rsidR="00571434" w:rsidRPr="00304988" w:rsidRDefault="00571434" w:rsidP="00571434">
      <w:pPr>
        <w:jc w:val="both"/>
        <w:rPr>
          <w:rFonts w:eastAsia="Arial Unicode MS"/>
          <w:b/>
        </w:rPr>
      </w:pPr>
      <w:r w:rsidRPr="00304988">
        <w:rPr>
          <w:rFonts w:eastAsia="Arial Unicode MS"/>
          <w:b/>
        </w:rPr>
        <w:t xml:space="preserve">REVISIÓN 101/2018-2. </w:t>
      </w:r>
      <w:r w:rsidRPr="00304988">
        <w:rPr>
          <w:rFonts w:eastAsia="Arial Unicode MS"/>
        </w:rPr>
        <w:t>RELATIVO AL RECURSO DE REVISIÓN, CONTRA ACTOS DEL COLEGIO NACIONAL DE EDUCACIÓN PROFESIONAL TÉCNICA (CONALEP) EN EL ESTADO DE SAN LUIS POTOSÍ, POR CONDUCTO DEL DIRECTOR GENERAL, A TRAVÉS DEL TITULAR DE LA UNIDAD DE TRANSPARENCIA.</w:t>
      </w:r>
      <w:r w:rsidRPr="00304988">
        <w:rPr>
          <w:rFonts w:eastAsia="Arial Unicode MS"/>
          <w:b/>
        </w:rPr>
        <w:t xml:space="preserve"> </w:t>
      </w:r>
      <w:r w:rsidRPr="00304988">
        <w:rPr>
          <w:rFonts w:eastAsia="Arial Unicode MS"/>
        </w:rPr>
        <w:t>PONENTE PAULINA SÁNCHEZ PÉREZ DEL POZO</w:t>
      </w:r>
      <w:r>
        <w:rPr>
          <w:rFonts w:eastAsia="Arial Unicode MS"/>
        </w:rPr>
        <w:t>.</w:t>
      </w:r>
    </w:p>
    <w:p w:rsidR="00571434" w:rsidRDefault="00571434" w:rsidP="0057143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Paulina Sánchez Pérez del Pozo</w:t>
      </w:r>
      <w:r>
        <w:rPr>
          <w:color w:val="000000"/>
          <w:lang w:val="es-MX"/>
        </w:rPr>
        <w:t>:</w:t>
      </w:r>
    </w:p>
    <w:p w:rsidR="00571434" w:rsidRDefault="00571434" w:rsidP="00571434">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571434" w:rsidRDefault="00571434" w:rsidP="00571434">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571434" w:rsidRDefault="00571434" w:rsidP="00571434">
      <w:pPr>
        <w:jc w:val="both"/>
        <w:rPr>
          <w:rFonts w:eastAsia="Arial Unicode MS"/>
          <w:b/>
        </w:rPr>
      </w:pPr>
      <w:r>
        <w:rPr>
          <w:color w:val="000000"/>
          <w:lang w:val="es-MX"/>
        </w:rPr>
        <w:lastRenderedPageBreak/>
        <w:t>E</w:t>
      </w:r>
      <w:r w:rsidRPr="0080757B">
        <w:rPr>
          <w:color w:val="000000"/>
          <w:lang w:val="es-MX"/>
        </w:rPr>
        <w:t xml:space="preserve">n consecuencia, con número de acuerdo </w:t>
      </w:r>
      <w:r>
        <w:rPr>
          <w:b/>
          <w:color w:val="000000"/>
          <w:lang w:val="es-MX"/>
        </w:rPr>
        <w:t>CEGAIP-107</w:t>
      </w:r>
      <w:r w:rsidRPr="0080757B">
        <w:rPr>
          <w:b/>
          <w:color w:val="000000"/>
          <w:lang w:val="es-MX"/>
        </w:rPr>
        <w:t>/2018</w:t>
      </w:r>
      <w:r w:rsidRPr="0080757B">
        <w:rPr>
          <w:color w:val="000000"/>
          <w:lang w:val="es-MX"/>
        </w:rPr>
        <w:t xml:space="preserve"> se aprueba por unanimidad de votos  el proyecto de resolución relativo al expediente mencionado con antelación. </w:t>
      </w:r>
      <w:r>
        <w:rPr>
          <w:b/>
          <w:color w:val="000000"/>
          <w:lang w:val="es-MX"/>
        </w:rPr>
        <w:t xml:space="preserve">EN EL QUE SE CONFIRMA EL ACTO IMPUGNADO. </w:t>
      </w:r>
    </w:p>
    <w:p w:rsidR="00571434" w:rsidRPr="00304988" w:rsidRDefault="00571434" w:rsidP="00571434">
      <w:pPr>
        <w:jc w:val="both"/>
        <w:rPr>
          <w:rFonts w:eastAsia="Arial Unicode MS"/>
          <w:b/>
        </w:rPr>
      </w:pPr>
    </w:p>
    <w:p w:rsidR="00571434" w:rsidRPr="00304988" w:rsidRDefault="00571434" w:rsidP="00571434">
      <w:pPr>
        <w:jc w:val="both"/>
        <w:rPr>
          <w:rFonts w:eastAsia="Arial Unicode MS"/>
        </w:rPr>
      </w:pPr>
      <w:r w:rsidRPr="00304988">
        <w:rPr>
          <w:rFonts w:eastAsia="Arial Unicode MS"/>
          <w:b/>
        </w:rPr>
        <w:t xml:space="preserve">REVISIÓN 011/2018-2. </w:t>
      </w:r>
      <w:r w:rsidRPr="00304988">
        <w:rPr>
          <w:rFonts w:eastAsia="Arial Unicode MS"/>
        </w:rPr>
        <w:t>RELATIVO AL RECURSO DE REVISIÓN, CONTRA ACTOS DE LA COMISIÓN ESTATAL DE GARANTÍA DE ACCESO A LA INFORMACIÓN PÚBLICA DEL ESTADO DE SAN LUIS POTOSÍ, POR CNDUCTO DEL PRESIDENTE, A TRAVÉS DEL TITULAR DE LA UNIDAD DE TRANSPARENCIA. PONENTE PAULINA SÁNCHEZ PÉREZ DEL POZO</w:t>
      </w:r>
      <w:r>
        <w:rPr>
          <w:rFonts w:eastAsia="Arial Unicode MS"/>
        </w:rPr>
        <w:t>.</w:t>
      </w:r>
    </w:p>
    <w:p w:rsidR="00571434" w:rsidRDefault="00571434" w:rsidP="0057143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Paulina Sánchez Pérez del Pozo</w:t>
      </w:r>
      <w:r>
        <w:rPr>
          <w:color w:val="000000"/>
          <w:lang w:val="es-MX"/>
        </w:rPr>
        <w:t>:</w:t>
      </w:r>
    </w:p>
    <w:p w:rsidR="00571434" w:rsidRDefault="00571434" w:rsidP="00571434">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571434" w:rsidRDefault="00571434" w:rsidP="00571434">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571434" w:rsidRDefault="00571434" w:rsidP="00571434">
      <w:pPr>
        <w:jc w:val="both"/>
        <w:rPr>
          <w:b/>
          <w:color w:val="000000"/>
          <w:lang w:val="es-MX"/>
        </w:rPr>
      </w:pPr>
      <w:r>
        <w:rPr>
          <w:color w:val="000000"/>
          <w:lang w:val="es-MX"/>
        </w:rPr>
        <w:t>E</w:t>
      </w:r>
      <w:r w:rsidRPr="0080757B">
        <w:rPr>
          <w:color w:val="000000"/>
          <w:lang w:val="es-MX"/>
        </w:rPr>
        <w:t xml:space="preserve">n consecuencia, con número de acuerdo </w:t>
      </w:r>
      <w:r>
        <w:rPr>
          <w:b/>
          <w:color w:val="000000"/>
          <w:lang w:val="es-MX"/>
        </w:rPr>
        <w:t>CEGAIP-108</w:t>
      </w:r>
      <w:r w:rsidRPr="0080757B">
        <w:rPr>
          <w:b/>
          <w:color w:val="000000"/>
          <w:lang w:val="es-MX"/>
        </w:rPr>
        <w:t>/2018</w:t>
      </w:r>
      <w:r w:rsidRPr="0080757B">
        <w:rPr>
          <w:color w:val="000000"/>
          <w:lang w:val="es-MX"/>
        </w:rPr>
        <w:t xml:space="preserve"> se aprueba por unanimidad de votos  el proyecto de resolución relativo al expediente mencionado con antelación. </w:t>
      </w:r>
      <w:r>
        <w:rPr>
          <w:b/>
          <w:color w:val="000000"/>
          <w:lang w:val="es-MX"/>
        </w:rPr>
        <w:t xml:space="preserve">EN EL QUE SE SOBRESEE EL RECURSO DE REVISIÓN. </w:t>
      </w:r>
    </w:p>
    <w:p w:rsidR="00571434" w:rsidRPr="00304988" w:rsidRDefault="00571434" w:rsidP="00571434">
      <w:pPr>
        <w:jc w:val="both"/>
        <w:rPr>
          <w:rFonts w:eastAsia="Arial Unicode MS"/>
        </w:rPr>
      </w:pPr>
    </w:p>
    <w:p w:rsidR="00571434" w:rsidRPr="00304988" w:rsidRDefault="00571434" w:rsidP="00571434">
      <w:pPr>
        <w:jc w:val="both"/>
        <w:rPr>
          <w:rFonts w:eastAsia="Arial Unicode MS"/>
        </w:rPr>
      </w:pPr>
      <w:r w:rsidRPr="00304988">
        <w:rPr>
          <w:rFonts w:eastAsia="Arial Unicode MS"/>
          <w:b/>
        </w:rPr>
        <w:t xml:space="preserve">REVISIÓN 023/2018-2. </w:t>
      </w:r>
      <w:r w:rsidRPr="00304988">
        <w:rPr>
          <w:rFonts w:eastAsia="Arial Unicode MS"/>
        </w:rPr>
        <w:t>RELATIVO AL RECURSO DE REVISIÓN, CONTRA ACTOS DEL GOBIERNO DEL ESTADO DE SAN LUIS POTOSÍ, POR CONDUCTO DE LA SECRETARÍA DE EDUCACIÓN, A TRAVÉS DEL SECRETARIO Y DEL TITULAR DE LA UNIDAD DE TRANSPARENCIA, ASÍ COMO DEL SISTEMA EDUCATIVO ESTATAL REGULAR, A TRAVÉS DE LA DIRECTORA GENERAL, DEL TITULAR DE LA UNIDAD DE TRANSPARENCIA, DE LA JEFA DEL DEPARTAMENTO DE ESTADÍSTICA, DE LA DIRECTORA DE SERVICIOS ADMINISTRATIVOS Y DEL SUBDIRECTOR DE EDUCACIÓN BÁSICA. PONENTE PAULINA SÁNCHEZ PÉREZ DEL POZO</w:t>
      </w:r>
      <w:r>
        <w:rPr>
          <w:rFonts w:eastAsia="Arial Unicode MS"/>
        </w:rPr>
        <w:t>.</w:t>
      </w:r>
    </w:p>
    <w:p w:rsidR="00571434" w:rsidRDefault="00571434" w:rsidP="0057143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Paulina Sánchez Pérez del Pozo</w:t>
      </w:r>
      <w:r>
        <w:rPr>
          <w:color w:val="000000"/>
          <w:lang w:val="es-MX"/>
        </w:rPr>
        <w:t>:</w:t>
      </w:r>
    </w:p>
    <w:p w:rsidR="00571434" w:rsidRDefault="00571434" w:rsidP="00571434">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571434" w:rsidRDefault="00571434" w:rsidP="00571434">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571434" w:rsidRDefault="00571434" w:rsidP="00571434">
      <w:pPr>
        <w:jc w:val="both"/>
        <w:rPr>
          <w:rFonts w:eastAsia="Arial Unicode MS"/>
          <w:b/>
        </w:rPr>
      </w:pPr>
      <w:r>
        <w:rPr>
          <w:color w:val="000000"/>
          <w:lang w:val="es-MX"/>
        </w:rPr>
        <w:t>E</w:t>
      </w:r>
      <w:r w:rsidRPr="0080757B">
        <w:rPr>
          <w:color w:val="000000"/>
          <w:lang w:val="es-MX"/>
        </w:rPr>
        <w:t xml:space="preserve">n consecuencia, con número de acuerdo </w:t>
      </w:r>
      <w:r>
        <w:rPr>
          <w:b/>
          <w:color w:val="000000"/>
          <w:lang w:val="es-MX"/>
        </w:rPr>
        <w:t>CEGAIP-109</w:t>
      </w:r>
      <w:r w:rsidRPr="0080757B">
        <w:rPr>
          <w:b/>
          <w:color w:val="000000"/>
          <w:lang w:val="es-MX"/>
        </w:rPr>
        <w:t>/2018</w:t>
      </w:r>
      <w:r w:rsidRPr="0080757B">
        <w:rPr>
          <w:color w:val="000000"/>
          <w:lang w:val="es-MX"/>
        </w:rPr>
        <w:t xml:space="preserve"> se aprueba por unanimidad de votos  el proyecto de resolución relativo al expediente mencionado con antelación. </w:t>
      </w:r>
      <w:r>
        <w:rPr>
          <w:b/>
          <w:color w:val="000000"/>
          <w:lang w:val="es-MX"/>
        </w:rPr>
        <w:t xml:space="preserve">EN EL QUE SE MODIFICA EL ACTO IMPUGNADO. </w:t>
      </w:r>
    </w:p>
    <w:p w:rsidR="00571434" w:rsidRPr="00304988" w:rsidRDefault="00571434" w:rsidP="00571434">
      <w:pPr>
        <w:jc w:val="both"/>
        <w:rPr>
          <w:rFonts w:eastAsia="Arial Unicode MS"/>
          <w:b/>
        </w:rPr>
      </w:pPr>
    </w:p>
    <w:p w:rsidR="00571434" w:rsidRDefault="00571434" w:rsidP="00571434">
      <w:pPr>
        <w:jc w:val="both"/>
        <w:rPr>
          <w:rFonts w:eastAsia="Arial Unicode MS"/>
        </w:rPr>
      </w:pPr>
      <w:r w:rsidRPr="00304988">
        <w:rPr>
          <w:rFonts w:eastAsia="Arial Unicode MS"/>
          <w:b/>
        </w:rPr>
        <w:t xml:space="preserve">REVISIÓN 029/2018-2. </w:t>
      </w:r>
      <w:r w:rsidRPr="00304988">
        <w:rPr>
          <w:rFonts w:eastAsia="Arial Unicode MS"/>
        </w:rPr>
        <w:t>RELATIVO AL RECURSO DE REVISIÓN, CONTRA ACTOS DEL GOBIERNO DEL ESTADO DE SAN LUIS POTOSÍ, POR CONDUCTO DE LA SECRETARÍA DE DESARROLLO URBANO, VIVIENDA Y OBRAS PÚBLICAS, A TRAVÉS DEL SECRETARIO, DEL TITULAR DE LA UNIDAD DE TRANSPARENCIA, DEL ENCARGADO DE LA DIRECCIÓN DE MANTENIMIENTO Y DEL DIRECTOR DE OBRAS PÚBLICAS Y SUPERVISIÓN. PONENTE PAULINA SÁNCHEZ PÉREZ DEL POZO</w:t>
      </w:r>
      <w:r>
        <w:rPr>
          <w:rFonts w:eastAsia="Arial Unicode MS"/>
        </w:rPr>
        <w:t>.</w:t>
      </w:r>
    </w:p>
    <w:p w:rsidR="00571434" w:rsidRDefault="00571434" w:rsidP="0057143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Paulina Sánchez Pérez del Pozo</w:t>
      </w:r>
      <w:r>
        <w:rPr>
          <w:color w:val="000000"/>
          <w:lang w:val="es-MX"/>
        </w:rPr>
        <w:t>:</w:t>
      </w:r>
    </w:p>
    <w:p w:rsidR="00571434" w:rsidRDefault="00571434" w:rsidP="00571434">
      <w:pPr>
        <w:shd w:val="clear" w:color="auto" w:fill="FFFFFF"/>
        <w:spacing w:before="100" w:beforeAutospacing="1" w:after="100" w:afterAutospacing="1"/>
        <w:jc w:val="both"/>
        <w:rPr>
          <w:color w:val="000000"/>
          <w:lang w:val="es-MX"/>
        </w:rPr>
      </w:pPr>
      <w:r w:rsidRPr="00183A02">
        <w:rPr>
          <w:b/>
          <w:color w:val="000000"/>
          <w:lang w:val="es-MX"/>
        </w:rPr>
        <w:lastRenderedPageBreak/>
        <w:t>Comisionado  Presidente Alejandro Lafuente Torres</w:t>
      </w:r>
      <w:r>
        <w:rPr>
          <w:b/>
          <w:color w:val="000000"/>
          <w:lang w:val="es-MX"/>
        </w:rPr>
        <w:t xml:space="preserve">: </w:t>
      </w:r>
      <w:r>
        <w:rPr>
          <w:color w:val="000000"/>
          <w:lang w:val="es-MX"/>
        </w:rPr>
        <w:t>A favor.</w:t>
      </w:r>
    </w:p>
    <w:p w:rsidR="00571434" w:rsidRDefault="00571434" w:rsidP="00571434">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571434" w:rsidRDefault="00571434" w:rsidP="00571434">
      <w:pPr>
        <w:jc w:val="both"/>
        <w:rPr>
          <w:rFonts w:eastAsia="Arial Unicode MS" w:cs="Arial Unicode MS"/>
          <w:lang w:eastAsia="es-ES"/>
        </w:rPr>
      </w:pPr>
      <w:r>
        <w:rPr>
          <w:color w:val="000000"/>
          <w:lang w:val="es-MX"/>
        </w:rPr>
        <w:t>E</w:t>
      </w:r>
      <w:r w:rsidRPr="0080757B">
        <w:rPr>
          <w:color w:val="000000"/>
          <w:lang w:val="es-MX"/>
        </w:rPr>
        <w:t xml:space="preserve">n consecuencia, con número de acuerdo </w:t>
      </w:r>
      <w:r>
        <w:rPr>
          <w:b/>
          <w:color w:val="000000"/>
          <w:lang w:val="es-MX"/>
        </w:rPr>
        <w:t>CEGAIP-110</w:t>
      </w:r>
      <w:r w:rsidRPr="0080757B">
        <w:rPr>
          <w:b/>
          <w:color w:val="000000"/>
          <w:lang w:val="es-MX"/>
        </w:rPr>
        <w:t>/2018</w:t>
      </w:r>
      <w:r w:rsidRPr="0080757B">
        <w:rPr>
          <w:color w:val="000000"/>
          <w:lang w:val="es-MX"/>
        </w:rPr>
        <w:t xml:space="preserve"> se aprueba por unanimidad de votos  el proyecto de resolución relativo al expediente mencionado con antelación. </w:t>
      </w:r>
      <w:r>
        <w:rPr>
          <w:b/>
          <w:color w:val="000000"/>
          <w:lang w:val="es-MX"/>
        </w:rPr>
        <w:t xml:space="preserve">EN EL QUE SE MODIFICA EL ACTO IMPUGNADO. </w:t>
      </w:r>
    </w:p>
    <w:p w:rsidR="00571434" w:rsidRDefault="00571434" w:rsidP="00571434">
      <w:pPr>
        <w:jc w:val="both"/>
        <w:rPr>
          <w:rFonts w:eastAsia="Arial Unicode MS" w:cs="Arial Unicode MS"/>
          <w:lang w:eastAsia="es-ES"/>
        </w:rPr>
      </w:pPr>
    </w:p>
    <w:p w:rsidR="00571434" w:rsidRPr="000E4230" w:rsidRDefault="00571434" w:rsidP="00571434">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571434" w:rsidRDefault="00571434" w:rsidP="00571434">
      <w:pPr>
        <w:jc w:val="both"/>
        <w:rPr>
          <w:rFonts w:eastAsia="Arial Unicode MS"/>
          <w:b/>
          <w:u w:val="single"/>
        </w:rPr>
      </w:pPr>
      <w:r w:rsidRPr="000E4230">
        <w:rPr>
          <w:rFonts w:eastAsia="Arial Unicode MS"/>
          <w:b/>
          <w:u w:val="single"/>
        </w:rPr>
        <w:t>PRESENTADOS POR PRIMERA OCASIÓN</w:t>
      </w:r>
    </w:p>
    <w:p w:rsidR="00571434" w:rsidRDefault="00571434" w:rsidP="00571434">
      <w:pPr>
        <w:jc w:val="both"/>
        <w:rPr>
          <w:rFonts w:eastAsia="Arial Unicode MS"/>
          <w:b/>
          <w:u w:val="single"/>
        </w:rPr>
      </w:pPr>
    </w:p>
    <w:p w:rsidR="00571434" w:rsidRPr="00D174A8" w:rsidRDefault="00571434" w:rsidP="00571434">
      <w:pPr>
        <w:jc w:val="both"/>
      </w:pPr>
      <w:r w:rsidRPr="00D174A8">
        <w:rPr>
          <w:b/>
        </w:rPr>
        <w:t>RR 117/2018-3</w:t>
      </w:r>
      <w:r>
        <w:rPr>
          <w:b/>
        </w:rPr>
        <w:t>.</w:t>
      </w:r>
      <w:r w:rsidRPr="00D174A8">
        <w:t xml:space="preserve"> RELATIVO AL RECURSO DE REVISIÓN INTERPUESTO CONTRA LA SECRETARÍA DE EDUCACIÓN DE GOBIERNO DEL ESTADO. PONENTE CLAUDIA E</w:t>
      </w:r>
      <w:r>
        <w:t>LIZABETH</w:t>
      </w:r>
      <w:r w:rsidRPr="00D174A8">
        <w:t xml:space="preserve"> AVALOS CEDILLO.</w:t>
      </w:r>
    </w:p>
    <w:p w:rsidR="00571434" w:rsidRDefault="00571434" w:rsidP="0057143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Claudia Elizabeth Avalos Cedillo</w:t>
      </w:r>
      <w:r>
        <w:rPr>
          <w:color w:val="000000"/>
          <w:lang w:val="es-MX"/>
        </w:rPr>
        <w:t>:</w:t>
      </w:r>
    </w:p>
    <w:p w:rsidR="00571434" w:rsidRDefault="00571434" w:rsidP="00571434">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571434" w:rsidRDefault="00571434" w:rsidP="00571434">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571434" w:rsidRDefault="00571434" w:rsidP="00571434">
      <w:pPr>
        <w:jc w:val="both"/>
      </w:pPr>
      <w:r>
        <w:rPr>
          <w:color w:val="000000"/>
          <w:lang w:val="es-MX"/>
        </w:rPr>
        <w:t>E</w:t>
      </w:r>
      <w:r w:rsidRPr="0080757B">
        <w:rPr>
          <w:color w:val="000000"/>
          <w:lang w:val="es-MX"/>
        </w:rPr>
        <w:t xml:space="preserve">n consecuencia, con número de acuerdo </w:t>
      </w:r>
      <w:r>
        <w:rPr>
          <w:b/>
          <w:color w:val="000000"/>
          <w:lang w:val="es-MX"/>
        </w:rPr>
        <w:t>CEGAIP-111</w:t>
      </w:r>
      <w:r w:rsidRPr="0080757B">
        <w:rPr>
          <w:b/>
          <w:color w:val="000000"/>
          <w:lang w:val="es-MX"/>
        </w:rPr>
        <w:t>/2018</w:t>
      </w:r>
      <w:r w:rsidRPr="0080757B">
        <w:rPr>
          <w:color w:val="000000"/>
          <w:lang w:val="es-MX"/>
        </w:rPr>
        <w:t xml:space="preserve"> se aprueba por unanimidad de votos  el proyecto de resolución relativo al expediente mencionado con antelación. </w:t>
      </w:r>
      <w:r>
        <w:rPr>
          <w:b/>
          <w:color w:val="000000"/>
          <w:lang w:val="es-MX"/>
        </w:rPr>
        <w:t xml:space="preserve">EN EL QUE SE MODIFICA EL ACTO IMPUGNADO. </w:t>
      </w:r>
    </w:p>
    <w:p w:rsidR="00571434" w:rsidRPr="00D174A8" w:rsidRDefault="00571434" w:rsidP="00571434">
      <w:pPr>
        <w:jc w:val="both"/>
      </w:pPr>
    </w:p>
    <w:p w:rsidR="00571434" w:rsidRPr="00D174A8" w:rsidRDefault="00571434" w:rsidP="00571434">
      <w:pPr>
        <w:jc w:val="both"/>
      </w:pPr>
      <w:r w:rsidRPr="00D174A8">
        <w:rPr>
          <w:b/>
        </w:rPr>
        <w:t>RR 120/2018-3</w:t>
      </w:r>
      <w:r>
        <w:t>.</w:t>
      </w:r>
      <w:r w:rsidRPr="00D174A8">
        <w:t xml:space="preserve"> RELATIVO AL RECURSO DE REVISIÓN INTERPUESTO CONTRA LA COMISIÓN ESTATAL DE GARANTÍA DE ACCESO A LA INFORMACIÓN PÚBLICA DEL ESTADO. PONENTE CLAUDIA E</w:t>
      </w:r>
      <w:r>
        <w:t>LIZABETH</w:t>
      </w:r>
      <w:r w:rsidRPr="00D174A8">
        <w:t xml:space="preserve"> AVALOS CEDILLO.</w:t>
      </w:r>
    </w:p>
    <w:p w:rsidR="00571434" w:rsidRDefault="00571434" w:rsidP="0057143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Claudia Elizabeth Avalos Cedillo</w:t>
      </w:r>
      <w:r>
        <w:rPr>
          <w:color w:val="000000"/>
          <w:lang w:val="es-MX"/>
        </w:rPr>
        <w:t>:</w:t>
      </w:r>
    </w:p>
    <w:p w:rsidR="00571434" w:rsidRDefault="00571434" w:rsidP="00571434">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571434" w:rsidRDefault="00571434" w:rsidP="00571434">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571434" w:rsidRDefault="00571434" w:rsidP="00571434">
      <w:pPr>
        <w:jc w:val="both"/>
      </w:pPr>
      <w:r>
        <w:rPr>
          <w:color w:val="000000"/>
          <w:lang w:val="es-MX"/>
        </w:rPr>
        <w:t>E</w:t>
      </w:r>
      <w:r w:rsidRPr="0080757B">
        <w:rPr>
          <w:color w:val="000000"/>
          <w:lang w:val="es-MX"/>
        </w:rPr>
        <w:t xml:space="preserve">n consecuencia, con número de acuerdo </w:t>
      </w:r>
      <w:r>
        <w:rPr>
          <w:b/>
          <w:color w:val="000000"/>
          <w:lang w:val="es-MX"/>
        </w:rPr>
        <w:t>CEGAIP-112</w:t>
      </w:r>
      <w:r w:rsidRPr="0080757B">
        <w:rPr>
          <w:b/>
          <w:color w:val="000000"/>
          <w:lang w:val="es-MX"/>
        </w:rPr>
        <w:t>/2018</w:t>
      </w:r>
      <w:r w:rsidRPr="0080757B">
        <w:rPr>
          <w:color w:val="000000"/>
          <w:lang w:val="es-MX"/>
        </w:rPr>
        <w:t xml:space="preserve"> se aprueba por unanimidad de votos  el proyecto de resolución relativo al expediente mencionado con antelación. </w:t>
      </w:r>
      <w:r>
        <w:rPr>
          <w:b/>
          <w:color w:val="000000"/>
          <w:lang w:val="es-MX"/>
        </w:rPr>
        <w:t xml:space="preserve">EN EL QUE SE MODIFICA EL ACTO IMPUGNADO. </w:t>
      </w:r>
    </w:p>
    <w:p w:rsidR="00571434" w:rsidRPr="00D174A8" w:rsidRDefault="00571434" w:rsidP="00571434">
      <w:pPr>
        <w:jc w:val="both"/>
      </w:pPr>
    </w:p>
    <w:p w:rsidR="00571434" w:rsidRPr="00D174A8" w:rsidRDefault="00571434" w:rsidP="00571434">
      <w:pPr>
        <w:jc w:val="both"/>
      </w:pPr>
      <w:r w:rsidRPr="00D174A8">
        <w:rPr>
          <w:b/>
        </w:rPr>
        <w:t>RR 123/2018-3</w:t>
      </w:r>
      <w:r>
        <w:rPr>
          <w:b/>
        </w:rPr>
        <w:t>.</w:t>
      </w:r>
      <w:r w:rsidRPr="00D174A8">
        <w:t xml:space="preserve"> RELATIVO AL RECURSO DE REVISIÓN INTERPUESTO CONTRA LA COMISIÓN ESTATAL DE GARANTÍA DE ACCESO A LA INFORMACIÓN PÚBLICA DEL ESTADO. PONENTE CLAUDIA E</w:t>
      </w:r>
      <w:r>
        <w:t>LIZABETH</w:t>
      </w:r>
      <w:r w:rsidRPr="00D174A8">
        <w:t xml:space="preserve"> AVALOS CEDILLO.</w:t>
      </w:r>
    </w:p>
    <w:p w:rsidR="00571434" w:rsidRDefault="00571434" w:rsidP="0057143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Claudia Elizabeth Avalos Cedillo</w:t>
      </w:r>
      <w:r>
        <w:rPr>
          <w:color w:val="000000"/>
          <w:lang w:val="es-MX"/>
        </w:rPr>
        <w:t>:</w:t>
      </w:r>
    </w:p>
    <w:p w:rsidR="00571434" w:rsidRDefault="00571434" w:rsidP="00571434">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571434" w:rsidRDefault="00571434" w:rsidP="00571434">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571434" w:rsidRPr="00634471" w:rsidRDefault="00571434" w:rsidP="00571434">
      <w:pPr>
        <w:shd w:val="clear" w:color="auto" w:fill="FFFFFF"/>
        <w:jc w:val="both"/>
        <w:rPr>
          <w:rFonts w:ascii="Calibri" w:hAnsi="Calibri" w:cs="Calibri"/>
          <w:color w:val="000000"/>
          <w:lang w:val="es-MX"/>
        </w:rPr>
      </w:pPr>
      <w:r>
        <w:rPr>
          <w:color w:val="000000"/>
          <w:lang w:val="es-MX"/>
        </w:rPr>
        <w:lastRenderedPageBreak/>
        <w:t>E</w:t>
      </w:r>
      <w:r w:rsidRPr="0080757B">
        <w:rPr>
          <w:color w:val="000000"/>
          <w:lang w:val="es-MX"/>
        </w:rPr>
        <w:t xml:space="preserve">n consecuencia, con número de acuerdo </w:t>
      </w:r>
      <w:r>
        <w:rPr>
          <w:b/>
          <w:color w:val="000000"/>
          <w:lang w:val="es-MX"/>
        </w:rPr>
        <w:t>CEGAIP-113</w:t>
      </w:r>
      <w:r w:rsidRPr="0080757B">
        <w:rPr>
          <w:b/>
          <w:color w:val="000000"/>
          <w:lang w:val="es-MX"/>
        </w:rPr>
        <w:t>/2018</w:t>
      </w:r>
      <w:r w:rsidRPr="0080757B">
        <w:rPr>
          <w:color w:val="000000"/>
          <w:lang w:val="es-MX"/>
        </w:rPr>
        <w:t xml:space="preserve"> se aprueba por unanimidad de votos  el proyecto de resolución relativo al expediente mencionado con antelación. </w:t>
      </w:r>
      <w:r>
        <w:rPr>
          <w:b/>
          <w:color w:val="000000"/>
          <w:lang w:val="es-MX"/>
        </w:rPr>
        <w:t xml:space="preserve">EN EL QUE SE CONFIRMA EL ACTO IMPUGNADO. </w:t>
      </w:r>
    </w:p>
    <w:p w:rsidR="00571434" w:rsidRDefault="00571434" w:rsidP="00571434">
      <w:pPr>
        <w:pStyle w:val="Prrafodelista"/>
        <w:numPr>
          <w:ilvl w:val="0"/>
          <w:numId w:val="17"/>
        </w:numPr>
        <w:tabs>
          <w:tab w:val="num" w:pos="426"/>
        </w:tabs>
        <w:suppressAutoHyphens/>
        <w:spacing w:before="240" w:after="120"/>
        <w:ind w:left="1070"/>
        <w:contextualSpacing w:val="0"/>
        <w:jc w:val="both"/>
        <w:rPr>
          <w:lang w:val="es-MX"/>
        </w:rPr>
      </w:pPr>
      <w:r>
        <w:rPr>
          <w:lang w:val="es-MX"/>
        </w:rPr>
        <w:t>A</w:t>
      </w:r>
      <w:r w:rsidRPr="00AF0606">
        <w:rPr>
          <w:lang w:val="es-MX"/>
        </w:rPr>
        <w:t>suntos Generales.</w:t>
      </w:r>
    </w:p>
    <w:p w:rsidR="00571434" w:rsidRDefault="00571434" w:rsidP="00571434">
      <w:pPr>
        <w:pStyle w:val="Prrafodelista"/>
        <w:spacing w:before="240" w:after="120"/>
        <w:ind w:left="0"/>
        <w:jc w:val="both"/>
        <w:rPr>
          <w:lang w:val="es-MX"/>
        </w:rPr>
      </w:pPr>
      <w:r>
        <w:rPr>
          <w:lang w:val="es-MX"/>
        </w:rPr>
        <w:t>13.1.- En este acto el Comisionado Presidente Alejandro Lafuente Torres, da cuenta con el Memorándum SEDA-UV-032/2018 de fecha 03 de abril de 2018, signado por la Licenciada Fátima Adriana López Martínez, Jefa de la Unidad de Verificaciones de esta Comisión, a través del cual remite los resultados de la evaluación vinculante realizada a los sujetos obligados para su debida aprobación y así mismo solicita la aprobación de la calificación que servirá de mínima aprobatoria para las evaluaciones señaladas.</w:t>
      </w:r>
    </w:p>
    <w:p w:rsidR="00571434" w:rsidRDefault="00571434" w:rsidP="00571434">
      <w:pPr>
        <w:pStyle w:val="Prrafodelista"/>
        <w:spacing w:before="240" w:after="120"/>
        <w:ind w:left="0"/>
        <w:jc w:val="both"/>
        <w:rPr>
          <w:lang w:val="es-MX"/>
        </w:rPr>
      </w:pPr>
      <w:r>
        <w:rPr>
          <w:lang w:val="es-MX"/>
        </w:rPr>
        <w:t xml:space="preserve">Asimismo, la Jefa de la Unidad de Verificaciones expone que dicha verificación se llevó a cabo mediante la revisión aleatoria y </w:t>
      </w:r>
      <w:proofErr w:type="spellStart"/>
      <w:r>
        <w:rPr>
          <w:lang w:val="es-MX"/>
        </w:rPr>
        <w:t>muestral</w:t>
      </w:r>
      <w:proofErr w:type="spellEnd"/>
      <w:r>
        <w:rPr>
          <w:lang w:val="es-MX"/>
        </w:rPr>
        <w:t xml:space="preserve"> de los sujetos obligados dados de alta en el Padrón de Sujetos Obligados mediante el acuerdo CEGAIP-1113/2016 aprobado en la sesión de pleno ordinaria del 15 de diciembre de 2016 y publicado en el periódico oficial del estado el 31 de enero de 2017.</w:t>
      </w:r>
    </w:p>
    <w:p w:rsidR="00571434" w:rsidRDefault="00571434" w:rsidP="00571434">
      <w:pPr>
        <w:pStyle w:val="Prrafodelista"/>
        <w:spacing w:before="240" w:after="120"/>
        <w:ind w:left="0"/>
        <w:jc w:val="both"/>
        <w:rPr>
          <w:lang w:val="es-MX"/>
        </w:rPr>
      </w:pPr>
      <w:r>
        <w:rPr>
          <w:lang w:val="es-MX"/>
        </w:rPr>
        <w:t>El periodo de verificación comprendió del 26 de enero al 27 de marzo de 2018, donde se verificaron a 64 sujetos obligados, teniendo como proceso la revisión cualitativa de las fracciones correspondientes según la tabla de aplicabilidad de cada sujeto obligado publicadas en el mes de diciembre, así como se observó la permanencia de la información de enero a diciembre 2017 en la Plataforma Estatal de Transparencia asumiendo que conforme a la Ley de Transparencia y Acceso a la Información del Estado de San Luis Potosí la publicación debe efectuarse de manera mensual.</w:t>
      </w:r>
    </w:p>
    <w:p w:rsidR="00571434" w:rsidRPr="009E6398" w:rsidRDefault="00571434" w:rsidP="00571434">
      <w:pPr>
        <w:pStyle w:val="Prrafodelista"/>
        <w:spacing w:before="240" w:after="120"/>
        <w:ind w:left="0"/>
        <w:jc w:val="both"/>
        <w:rPr>
          <w:lang w:val="es-MX"/>
        </w:rPr>
      </w:pPr>
      <w:r w:rsidRPr="009E6398">
        <w:rPr>
          <w:lang w:val="es-MX"/>
        </w:rPr>
        <w:t>En consecuencia, el Comisionado Presidente propone lo siguiente:</w:t>
      </w:r>
    </w:p>
    <w:p w:rsidR="00571434" w:rsidRPr="009E6398" w:rsidRDefault="00571434" w:rsidP="00571434">
      <w:pPr>
        <w:pStyle w:val="Prrafodelista"/>
        <w:spacing w:before="240" w:after="120"/>
        <w:ind w:left="0"/>
        <w:jc w:val="both"/>
        <w:rPr>
          <w:lang w:val="es-MX"/>
        </w:rPr>
      </w:pPr>
      <w:r w:rsidRPr="009E6398">
        <w:rPr>
          <w:lang w:val="es-MX"/>
        </w:rPr>
        <w:t>1.- Aprobar los resultados obtenidos de la primera verificación vinculante a los sujetos obligados.</w:t>
      </w:r>
    </w:p>
    <w:p w:rsidR="00571434" w:rsidRPr="009E6398" w:rsidRDefault="00571434" w:rsidP="00571434">
      <w:pPr>
        <w:pStyle w:val="Prrafodelista"/>
        <w:spacing w:before="240" w:after="120"/>
        <w:ind w:left="0"/>
        <w:jc w:val="both"/>
        <w:rPr>
          <w:lang w:val="es-MX"/>
        </w:rPr>
      </w:pPr>
      <w:r w:rsidRPr="009E6398">
        <w:rPr>
          <w:lang w:val="es-MX"/>
        </w:rPr>
        <w:t>2.- Ordenar se notifique la verificación llevada a cabo a cada sujeto obligado.</w:t>
      </w:r>
    </w:p>
    <w:p w:rsidR="00571434" w:rsidRPr="009E6398" w:rsidRDefault="00571434" w:rsidP="00571434">
      <w:pPr>
        <w:pStyle w:val="Prrafodelista"/>
        <w:spacing w:before="240" w:after="120"/>
        <w:ind w:left="0"/>
        <w:jc w:val="both"/>
        <w:rPr>
          <w:lang w:val="es-MX"/>
        </w:rPr>
      </w:pPr>
      <w:r>
        <w:rPr>
          <w:lang w:val="es-MX"/>
        </w:rPr>
        <w:t>3.- Exhortar a los sujetos obligados que obtuvieron calificación mayor al 80% de cumplimiento en sus obligaciones de transparencia, para que mejoren su calificación hasta lograr el 100% de cumplimiento.</w:t>
      </w:r>
    </w:p>
    <w:p w:rsidR="00571434" w:rsidRPr="009E6398" w:rsidRDefault="00571434" w:rsidP="00571434">
      <w:pPr>
        <w:pStyle w:val="Prrafodelista"/>
        <w:spacing w:before="240" w:after="120"/>
        <w:ind w:left="0"/>
        <w:jc w:val="both"/>
        <w:rPr>
          <w:lang w:val="es-MX"/>
        </w:rPr>
      </w:pPr>
      <w:r>
        <w:rPr>
          <w:lang w:val="es-MX"/>
        </w:rPr>
        <w:t>4.-</w:t>
      </w:r>
      <w:r w:rsidRPr="009E6398">
        <w:rPr>
          <w:lang w:val="es-MX"/>
        </w:rPr>
        <w:t>Requerir a los sujetos obligados, por conducto de las Unidades de Transparencia que hubieran obtenido resultado menor al 80% de cumplimiento, a efecto de que en un plazo no mayor a 20 días hábiles, contados a partir de la notificación realizada, subsane las inconsistencias detectadas en la verificación, debiendo el sujeto obligado informar a esta Comisión el cumplimiento a dicho requerimiento dentro del plazo mencionado.</w:t>
      </w:r>
    </w:p>
    <w:p w:rsidR="00571434" w:rsidRPr="009E6398" w:rsidRDefault="00571434" w:rsidP="00571434">
      <w:pPr>
        <w:pStyle w:val="Prrafodelista"/>
        <w:spacing w:before="240" w:after="120"/>
        <w:ind w:left="0"/>
        <w:jc w:val="both"/>
        <w:rPr>
          <w:lang w:val="es-MX"/>
        </w:rPr>
      </w:pPr>
      <w:r>
        <w:rPr>
          <w:lang w:val="es-MX"/>
        </w:rPr>
        <w:t>5</w:t>
      </w:r>
      <w:r w:rsidRPr="009E6398">
        <w:rPr>
          <w:lang w:val="es-MX"/>
        </w:rPr>
        <w:t>.- Una vez vencido el referido plazo de 20 días para cada sujeto obligado, esta Comisión verificará el cumplimiento a tal requerimiento, para lo cual se considerará cumplido únicamente si obtiene resultado superior al 80% de cumplimiento, para lo cual se emitirá acuerdo de cumplimiento.</w:t>
      </w:r>
    </w:p>
    <w:p w:rsidR="00571434" w:rsidRPr="009E6398" w:rsidRDefault="00571434" w:rsidP="00571434">
      <w:pPr>
        <w:pStyle w:val="Prrafodelista"/>
        <w:spacing w:before="240" w:after="120"/>
        <w:ind w:left="0"/>
        <w:jc w:val="both"/>
        <w:rPr>
          <w:lang w:val="es-MX"/>
        </w:rPr>
      </w:pPr>
      <w:r>
        <w:rPr>
          <w:lang w:val="es-MX"/>
        </w:rPr>
        <w:t>6</w:t>
      </w:r>
      <w:r w:rsidRPr="009E6398">
        <w:rPr>
          <w:lang w:val="es-MX"/>
        </w:rPr>
        <w:t>.- En caso de que el sujeto obligado (Unidad de Transparencia) no diera cumplimiento al requerimiento realizado, se le apercibe que se le notificará tal circunstancia a su superior jerárquico, para el efecto de que en un plazo no mayor a 05 días se dé cumplimiento al requerimiento aquí realizado, y para el caso de subsistir el incumplimiento se aplicarán las medidas de apremio o sanciones establecidas en la Ley de la M</w:t>
      </w:r>
      <w:r>
        <w:rPr>
          <w:lang w:val="es-MX"/>
        </w:rPr>
        <w:t xml:space="preserve">ateria, en términos de lo dispuesto en los artículos </w:t>
      </w:r>
      <w:r w:rsidRPr="009E6398">
        <w:rPr>
          <w:lang w:val="es-MX"/>
        </w:rPr>
        <w:t xml:space="preserve"> </w:t>
      </w:r>
    </w:p>
    <w:p w:rsidR="00571434" w:rsidRPr="009E6398" w:rsidRDefault="00571434" w:rsidP="00571434">
      <w:pPr>
        <w:pStyle w:val="Prrafodelista"/>
        <w:spacing w:before="240" w:after="120"/>
        <w:ind w:left="0"/>
        <w:jc w:val="both"/>
        <w:rPr>
          <w:lang w:val="es-MX"/>
        </w:rPr>
      </w:pPr>
      <w:r w:rsidRPr="009E6398">
        <w:rPr>
          <w:lang w:val="es-MX"/>
        </w:rPr>
        <w:t>Todo lo anterior, en apego al artículo 101</w:t>
      </w:r>
      <w:r>
        <w:rPr>
          <w:lang w:val="es-MX"/>
        </w:rPr>
        <w:t xml:space="preserve">, 188 y 189 </w:t>
      </w:r>
      <w:r w:rsidRPr="009E6398">
        <w:rPr>
          <w:lang w:val="es-MX"/>
        </w:rPr>
        <w:t>de la Ley de Transparencia y Acceso a la Información Pública del Estado.</w:t>
      </w:r>
    </w:p>
    <w:p w:rsidR="00571434" w:rsidRPr="009E6398" w:rsidRDefault="00571434" w:rsidP="00571434">
      <w:pPr>
        <w:pStyle w:val="Prrafodelista"/>
        <w:spacing w:before="240" w:after="120"/>
        <w:ind w:left="0"/>
        <w:jc w:val="both"/>
        <w:rPr>
          <w:lang w:val="es-MX"/>
        </w:rPr>
      </w:pPr>
      <w:r w:rsidRPr="009E6398">
        <w:rPr>
          <w:lang w:val="es-MX"/>
        </w:rPr>
        <w:t>Se somete a votación la propuesta del Comisionado Presidente:</w:t>
      </w:r>
    </w:p>
    <w:p w:rsidR="00571434" w:rsidRDefault="00571434" w:rsidP="00571434">
      <w:pPr>
        <w:pStyle w:val="Prrafodelista"/>
        <w:spacing w:before="240" w:after="120"/>
        <w:ind w:left="0"/>
        <w:jc w:val="both"/>
        <w:rPr>
          <w:lang w:val="es-MX"/>
        </w:rPr>
      </w:pPr>
      <w:r>
        <w:rPr>
          <w:b/>
          <w:lang w:val="es-MX"/>
        </w:rPr>
        <w:t>Comisionada Claudia Elizabeth Avalos Cedillo</w:t>
      </w:r>
      <w:proofErr w:type="gramStart"/>
      <w:r>
        <w:rPr>
          <w:b/>
          <w:lang w:val="es-MX"/>
        </w:rPr>
        <w:t xml:space="preserve">: </w:t>
      </w:r>
      <w:r>
        <w:rPr>
          <w:lang w:val="es-MX"/>
        </w:rPr>
        <w:t xml:space="preserve"> A</w:t>
      </w:r>
      <w:proofErr w:type="gramEnd"/>
      <w:r>
        <w:rPr>
          <w:lang w:val="es-MX"/>
        </w:rPr>
        <w:t xml:space="preserve"> favor.</w:t>
      </w:r>
    </w:p>
    <w:p w:rsidR="00571434" w:rsidRDefault="00571434" w:rsidP="00571434">
      <w:pPr>
        <w:pStyle w:val="Prrafodelista"/>
        <w:spacing w:before="240" w:after="120"/>
        <w:ind w:left="0"/>
        <w:jc w:val="both"/>
        <w:rPr>
          <w:lang w:val="es-MX"/>
        </w:rPr>
      </w:pPr>
      <w:r>
        <w:rPr>
          <w:b/>
          <w:lang w:val="es-MX"/>
        </w:rPr>
        <w:t>Comisionada Paulina Sánchez Pérez del Pozo</w:t>
      </w:r>
      <w:proofErr w:type="gramStart"/>
      <w:r>
        <w:rPr>
          <w:b/>
          <w:lang w:val="es-MX"/>
        </w:rPr>
        <w:t xml:space="preserve">: </w:t>
      </w:r>
      <w:r>
        <w:rPr>
          <w:lang w:val="es-MX"/>
        </w:rPr>
        <w:t xml:space="preserve"> A</w:t>
      </w:r>
      <w:proofErr w:type="gramEnd"/>
      <w:r>
        <w:rPr>
          <w:lang w:val="es-MX"/>
        </w:rPr>
        <w:t xml:space="preserve"> favor.</w:t>
      </w:r>
    </w:p>
    <w:p w:rsidR="00571434" w:rsidRDefault="00571434" w:rsidP="00571434">
      <w:pPr>
        <w:pStyle w:val="Prrafodelista"/>
        <w:spacing w:before="240" w:after="120"/>
        <w:ind w:left="0"/>
        <w:jc w:val="both"/>
        <w:rPr>
          <w:lang w:val="es-MX"/>
        </w:rPr>
      </w:pPr>
      <w:r>
        <w:rPr>
          <w:lang w:val="es-MX"/>
        </w:rPr>
        <w:lastRenderedPageBreak/>
        <w:t xml:space="preserve">En consecuencia, con número de acuerdo </w:t>
      </w:r>
      <w:r>
        <w:rPr>
          <w:b/>
          <w:lang w:val="es-MX"/>
        </w:rPr>
        <w:t xml:space="preserve">CEGAIP-114/2018 </w:t>
      </w:r>
      <w:r>
        <w:rPr>
          <w:lang w:val="es-MX"/>
        </w:rPr>
        <w:t xml:space="preserve">se aprueba por </w:t>
      </w:r>
      <w:r w:rsidRPr="009E6398">
        <w:rPr>
          <w:b/>
          <w:lang w:val="es-MX"/>
        </w:rPr>
        <w:t>Unanimidad de Votos</w:t>
      </w:r>
      <w:r>
        <w:rPr>
          <w:lang w:val="es-MX"/>
        </w:rPr>
        <w:t xml:space="preserve"> las siguientes determinaciones:</w:t>
      </w:r>
    </w:p>
    <w:p w:rsidR="00571434" w:rsidRPr="009E6398" w:rsidRDefault="00571434" w:rsidP="00571434">
      <w:pPr>
        <w:pStyle w:val="Prrafodelista"/>
        <w:spacing w:before="240" w:after="120"/>
        <w:ind w:left="0"/>
        <w:jc w:val="both"/>
        <w:rPr>
          <w:lang w:val="es-MX"/>
        </w:rPr>
      </w:pPr>
      <w:r w:rsidRPr="009E6398">
        <w:rPr>
          <w:lang w:val="es-MX"/>
        </w:rPr>
        <w:t xml:space="preserve">1.- </w:t>
      </w:r>
      <w:r>
        <w:rPr>
          <w:lang w:val="es-MX"/>
        </w:rPr>
        <w:t xml:space="preserve">Se aprueban </w:t>
      </w:r>
      <w:r w:rsidRPr="009E6398">
        <w:rPr>
          <w:lang w:val="es-MX"/>
        </w:rPr>
        <w:t>resultados obtenidos de la primera verificación vinculante a los sujetos obligados.</w:t>
      </w:r>
    </w:p>
    <w:p w:rsidR="00571434" w:rsidRDefault="00571434" w:rsidP="00571434">
      <w:pPr>
        <w:pStyle w:val="Prrafodelista"/>
        <w:spacing w:before="240" w:after="120"/>
        <w:ind w:left="0"/>
        <w:jc w:val="both"/>
        <w:rPr>
          <w:lang w:val="es-MX"/>
        </w:rPr>
      </w:pPr>
      <w:r w:rsidRPr="009E6398">
        <w:rPr>
          <w:lang w:val="es-MX"/>
        </w:rPr>
        <w:t xml:space="preserve">2.- </w:t>
      </w:r>
      <w:r>
        <w:rPr>
          <w:lang w:val="es-MX"/>
        </w:rPr>
        <w:t>Se ordena</w:t>
      </w:r>
      <w:r w:rsidRPr="009E6398">
        <w:rPr>
          <w:lang w:val="es-MX"/>
        </w:rPr>
        <w:t xml:space="preserve"> notifi</w:t>
      </w:r>
      <w:r>
        <w:rPr>
          <w:lang w:val="es-MX"/>
        </w:rPr>
        <w:t>car</w:t>
      </w:r>
      <w:r w:rsidRPr="009E6398">
        <w:rPr>
          <w:lang w:val="es-MX"/>
        </w:rPr>
        <w:t xml:space="preserve"> la verificación llevada a cabo a cada sujeto obligado.</w:t>
      </w:r>
    </w:p>
    <w:p w:rsidR="00571434" w:rsidRPr="009E6398" w:rsidRDefault="00571434" w:rsidP="00571434">
      <w:pPr>
        <w:pStyle w:val="Prrafodelista"/>
        <w:spacing w:before="240" w:after="120"/>
        <w:ind w:left="0"/>
        <w:jc w:val="both"/>
        <w:rPr>
          <w:lang w:val="es-MX"/>
        </w:rPr>
      </w:pPr>
      <w:r>
        <w:rPr>
          <w:lang w:val="es-MX"/>
        </w:rPr>
        <w:t>3.- Se ordena exhortar a los sujetos obligados que obtuvieron calificación mayor al 80% de cumplimiento en sus obligaciones de transparencia, para que mejoren su calificación hasta lograr el 100% de cumplimiento.</w:t>
      </w:r>
    </w:p>
    <w:p w:rsidR="00571434" w:rsidRPr="009E6398" w:rsidRDefault="00571434" w:rsidP="00571434">
      <w:pPr>
        <w:pStyle w:val="Prrafodelista"/>
        <w:spacing w:before="240" w:after="120"/>
        <w:ind w:left="0"/>
        <w:jc w:val="both"/>
        <w:rPr>
          <w:lang w:val="es-MX"/>
        </w:rPr>
      </w:pPr>
      <w:r>
        <w:rPr>
          <w:lang w:val="es-MX"/>
        </w:rPr>
        <w:t>4</w:t>
      </w:r>
      <w:r w:rsidRPr="009E6398">
        <w:rPr>
          <w:lang w:val="es-MX"/>
        </w:rPr>
        <w:t xml:space="preserve">.- </w:t>
      </w:r>
      <w:r>
        <w:rPr>
          <w:lang w:val="es-MX"/>
        </w:rPr>
        <w:t>Se ordena r</w:t>
      </w:r>
      <w:r w:rsidRPr="009E6398">
        <w:rPr>
          <w:lang w:val="es-MX"/>
        </w:rPr>
        <w:t>equerir a los sujetos obligados</w:t>
      </w:r>
      <w:r>
        <w:rPr>
          <w:lang w:val="es-MX"/>
        </w:rPr>
        <w:t xml:space="preserve"> </w:t>
      </w:r>
      <w:r w:rsidRPr="009E6398">
        <w:rPr>
          <w:lang w:val="es-MX"/>
        </w:rPr>
        <w:t>que hubieran obtenido resultado menor al 80% de cumplimiento, por conducto de las Unidades de Transparencia, a efecto de que en un plazo no mayor a 20 días hábiles, contados a partir de la notificación realizada, subsane</w:t>
      </w:r>
      <w:r>
        <w:rPr>
          <w:lang w:val="es-MX"/>
        </w:rPr>
        <w:t>n</w:t>
      </w:r>
      <w:r w:rsidRPr="009E6398">
        <w:rPr>
          <w:lang w:val="es-MX"/>
        </w:rPr>
        <w:t xml:space="preserve"> las inconsistencias detectadas</w:t>
      </w:r>
      <w:r>
        <w:rPr>
          <w:lang w:val="es-MX"/>
        </w:rPr>
        <w:t xml:space="preserve"> en la verificación, debiendo cada</w:t>
      </w:r>
      <w:r w:rsidRPr="009E6398">
        <w:rPr>
          <w:lang w:val="es-MX"/>
        </w:rPr>
        <w:t xml:space="preserve"> sujeto obligado informar a esta Comisión el cumplimiento a dicho requerimiento</w:t>
      </w:r>
      <w:r>
        <w:rPr>
          <w:lang w:val="es-MX"/>
        </w:rPr>
        <w:t>,</w:t>
      </w:r>
      <w:r w:rsidRPr="009E6398">
        <w:rPr>
          <w:lang w:val="es-MX"/>
        </w:rPr>
        <w:t xml:space="preserve"> dentro del plazo mencionado.</w:t>
      </w:r>
    </w:p>
    <w:p w:rsidR="00571434" w:rsidRPr="009E6398" w:rsidRDefault="00571434" w:rsidP="00571434">
      <w:pPr>
        <w:pStyle w:val="Prrafodelista"/>
        <w:spacing w:before="240" w:after="120"/>
        <w:ind w:left="0"/>
        <w:jc w:val="both"/>
        <w:rPr>
          <w:lang w:val="es-MX"/>
        </w:rPr>
      </w:pPr>
      <w:r>
        <w:rPr>
          <w:lang w:val="es-MX"/>
        </w:rPr>
        <w:t>5</w:t>
      </w:r>
      <w:r w:rsidRPr="009E6398">
        <w:rPr>
          <w:lang w:val="es-MX"/>
        </w:rPr>
        <w:t>.- Una vez vencido el referido plazo de 20 días para cada sujeto obligado, esta Comisión verificará el cumplimiento a tal requerimiento, para lo cual se considerará cumplido únicamente si obtiene resultado superior al 80% de cumplimiento, para lo cual se emitirá acuerdo de cumplimiento.</w:t>
      </w:r>
    </w:p>
    <w:p w:rsidR="00571434" w:rsidRPr="009E6398" w:rsidRDefault="00571434" w:rsidP="00571434">
      <w:pPr>
        <w:pStyle w:val="Prrafodelista"/>
        <w:spacing w:before="240" w:after="120"/>
        <w:ind w:left="0"/>
        <w:jc w:val="both"/>
        <w:rPr>
          <w:lang w:val="es-MX"/>
        </w:rPr>
      </w:pPr>
      <w:r>
        <w:rPr>
          <w:lang w:val="es-MX"/>
        </w:rPr>
        <w:t>6</w:t>
      </w:r>
      <w:r w:rsidRPr="009E6398">
        <w:rPr>
          <w:lang w:val="es-MX"/>
        </w:rPr>
        <w:t xml:space="preserve">.- En caso de que el sujeto obligado (Unidad de Transparencia) no diera cumplimiento al requerimiento realizado, se le apercibe que se le notificará tal circunstancia a su superior jerárquico, para el efecto de que en un plazo no mayor a 05 días se dé cumplimiento al requerimiento aquí realizado, y para el caso de subsistir el incumplimiento se aplicarán las medidas de apremio o sanciones establecidas en la Ley de la Materia. </w:t>
      </w:r>
    </w:p>
    <w:p w:rsidR="00571434" w:rsidRPr="009E6398" w:rsidRDefault="00571434" w:rsidP="00571434">
      <w:pPr>
        <w:pStyle w:val="Prrafodelista"/>
        <w:spacing w:before="240" w:after="120"/>
        <w:ind w:left="0"/>
        <w:jc w:val="both"/>
        <w:rPr>
          <w:lang w:val="es-MX"/>
        </w:rPr>
      </w:pPr>
      <w:r w:rsidRPr="009E6398">
        <w:rPr>
          <w:lang w:val="es-MX"/>
        </w:rPr>
        <w:t>Todo lo anterior, en apego al artículo 101</w:t>
      </w:r>
      <w:r>
        <w:rPr>
          <w:lang w:val="es-MX"/>
        </w:rPr>
        <w:t>,188 y 189</w:t>
      </w:r>
      <w:r w:rsidRPr="009E6398">
        <w:rPr>
          <w:lang w:val="es-MX"/>
        </w:rPr>
        <w:t xml:space="preserve"> de la Ley de Transparencia y Acceso a la Información Pública del Estado.</w:t>
      </w:r>
    </w:p>
    <w:p w:rsidR="00571434" w:rsidRPr="00ED12E5" w:rsidRDefault="00571434" w:rsidP="00571434">
      <w:pPr>
        <w:pStyle w:val="Prrafodelista"/>
        <w:spacing w:before="240" w:after="120"/>
        <w:ind w:left="0"/>
        <w:jc w:val="both"/>
        <w:rPr>
          <w:u w:val="single"/>
          <w:lang w:val="es-MX"/>
        </w:rPr>
      </w:pPr>
      <w:r w:rsidRPr="00ED12E5">
        <w:rPr>
          <w:u w:val="single"/>
          <w:lang w:val="es-MX"/>
        </w:rPr>
        <w:t>Notifíquese el presente asunto a la Licenciada Fátima Adriana López Martínez, Jefa de la Unidad de Verificaciones de esta Comisión, a efecto de que realice las gestiones necesarias para el cumplimiento al presente acuerdo de Pleno.</w:t>
      </w:r>
    </w:p>
    <w:p w:rsidR="00571434" w:rsidRDefault="00571434" w:rsidP="00571434">
      <w:pPr>
        <w:pStyle w:val="Prrafodelista"/>
        <w:spacing w:before="240" w:after="120"/>
        <w:ind w:left="0"/>
        <w:jc w:val="both"/>
        <w:rPr>
          <w:b/>
          <w:lang w:val="es-MX"/>
        </w:rPr>
      </w:pPr>
      <w:r>
        <w:rPr>
          <w:lang w:val="es-MX"/>
        </w:rPr>
        <w:t xml:space="preserve">13.2.- </w:t>
      </w:r>
      <w:r>
        <w:rPr>
          <w:b/>
          <w:lang w:val="es-MX"/>
        </w:rPr>
        <w:t>Comisionado Presidente Alejandro Lafuente Torres:</w:t>
      </w:r>
    </w:p>
    <w:p w:rsidR="00571434" w:rsidRPr="00DF00B5" w:rsidRDefault="00571434" w:rsidP="00571434">
      <w:pPr>
        <w:pStyle w:val="Prrafodelista"/>
        <w:spacing w:before="240" w:after="120"/>
        <w:ind w:left="0"/>
        <w:jc w:val="both"/>
        <w:rPr>
          <w:lang w:val="es-MX"/>
        </w:rPr>
      </w:pPr>
      <w:r w:rsidRPr="00DF00B5">
        <w:rPr>
          <w:lang w:val="es-MX"/>
        </w:rPr>
        <w:t>Compañeras en atención y seguimiento a diversas reuniones sostenidas en las instalaciones de Oficialía Mayor, con la Secretaria General del Sindicato Único de Trabajadores al Servicio de Gobierno del Estado, con el Titular de la Oficialía Mayor, y personal de la Secretaría General de Gobierno, ambas del Poder Ejecutivo de esta entidad, el 26 de marzo de 2018 solicité a la Contador Público Rocío Elizabeth Cervantes Salgado, Auditora Superior del Estado, a través de los oficios CEGAIP-0296/2018 y CEGAIP-0297/2018, diversos cuestionamientos a efecto de dar claridad a temas tales como la legalidad de retención de cuotas sindicales, obligaciones presupuestales que se generarían derivado de esta circunstancia, y sobre todo respecto de la generación de observaciones financieras o administrativas que conllevaría dicha circunstancia.</w:t>
      </w:r>
    </w:p>
    <w:p w:rsidR="00571434" w:rsidRDefault="00571434" w:rsidP="00571434">
      <w:pPr>
        <w:pStyle w:val="Prrafodelista"/>
        <w:spacing w:before="240" w:after="120"/>
        <w:ind w:left="0"/>
        <w:jc w:val="both"/>
        <w:rPr>
          <w:lang w:val="es-MX"/>
        </w:rPr>
      </w:pPr>
      <w:r w:rsidRPr="00DF00B5">
        <w:rPr>
          <w:lang w:val="es-MX"/>
        </w:rPr>
        <w:t>En ese tenor, la Auditora Superior a través del oficio ASE-AEFG-045/2018 atendió la solicitud presentada por el de la voz y plasmó la respuesta a los cuestionamientos</w:t>
      </w:r>
      <w:r>
        <w:rPr>
          <w:lang w:val="es-MX"/>
        </w:rPr>
        <w:t>.</w:t>
      </w:r>
    </w:p>
    <w:p w:rsidR="00571434" w:rsidRPr="0095051E" w:rsidRDefault="00571434" w:rsidP="00571434">
      <w:pPr>
        <w:pStyle w:val="Prrafodelista"/>
        <w:spacing w:before="240" w:after="120"/>
        <w:ind w:left="0"/>
        <w:jc w:val="both"/>
        <w:rPr>
          <w:lang w:val="es-MX"/>
        </w:rPr>
      </w:pPr>
      <w:r>
        <w:rPr>
          <w:lang w:val="es-MX"/>
        </w:rPr>
        <w:t>P</w:t>
      </w:r>
      <w:r w:rsidRPr="00DF00B5">
        <w:rPr>
          <w:lang w:val="es-MX"/>
        </w:rPr>
        <w:t xml:space="preserve">or lo que a efecto de que el Pleno se encuentre en condiciones de realizar una determinación respecto al tema antes mencionado propongo remitir copia simple del oficio </w:t>
      </w:r>
      <w:r>
        <w:rPr>
          <w:lang w:val="es-MX"/>
        </w:rPr>
        <w:t xml:space="preserve">ASE-AEFG-045/2018, </w:t>
      </w:r>
      <w:r w:rsidRPr="00DF00B5">
        <w:rPr>
          <w:lang w:val="es-MX"/>
        </w:rPr>
        <w:t xml:space="preserve">signado por la Contador Público Rocío Elizabeth Cervantes Salgado, Auditora Superior del Estado, </w:t>
      </w:r>
      <w:r>
        <w:rPr>
          <w:lang w:val="es-MX"/>
        </w:rPr>
        <w:t xml:space="preserve">al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Director Jurídico de esta Comisión, </w:t>
      </w:r>
      <w:r w:rsidRPr="00DF00B5">
        <w:rPr>
          <w:lang w:val="es-MX"/>
        </w:rPr>
        <w:t>a efecto de que emita una opinión jurídica sustentada tanto en la respuesta vertida en el oficio así como en las leyes aplicables a este asunto</w:t>
      </w:r>
      <w:r w:rsidRPr="0095051E">
        <w:rPr>
          <w:lang w:val="es-MX"/>
        </w:rPr>
        <w:t>.</w:t>
      </w:r>
    </w:p>
    <w:p w:rsidR="00571434" w:rsidRDefault="00571434" w:rsidP="00571434">
      <w:pPr>
        <w:pStyle w:val="Prrafodelista"/>
        <w:spacing w:before="240" w:after="120"/>
        <w:ind w:left="0"/>
        <w:jc w:val="both"/>
        <w:rPr>
          <w:lang w:val="es-MX"/>
        </w:rPr>
      </w:pPr>
      <w:r w:rsidRPr="0095051E">
        <w:rPr>
          <w:lang w:val="es-MX"/>
        </w:rPr>
        <w:t xml:space="preserve">A su vez les informo que también me encuentro en espera de la opinión que emita el Contralor Interno de esta Comisión, a quien realicé la misma consulta, a efecto </w:t>
      </w:r>
      <w:r w:rsidRPr="0095051E">
        <w:rPr>
          <w:lang w:val="es-MX"/>
        </w:rPr>
        <w:lastRenderedPageBreak/>
        <w:t>de conjuntar ambas opiniones que servirán de apoyo para tomar una determinación.</w:t>
      </w:r>
    </w:p>
    <w:p w:rsidR="00571434" w:rsidRPr="00DF00B5" w:rsidRDefault="00571434" w:rsidP="00571434">
      <w:pPr>
        <w:pStyle w:val="Prrafodelista"/>
        <w:spacing w:before="240" w:after="120"/>
        <w:ind w:left="0"/>
        <w:jc w:val="both"/>
        <w:rPr>
          <w:lang w:val="es-MX"/>
        </w:rPr>
      </w:pPr>
      <w:r>
        <w:rPr>
          <w:lang w:val="es-MX"/>
        </w:rPr>
        <w:t xml:space="preserve">Hago entrega a la Secretaria de Pleno de </w:t>
      </w:r>
      <w:r w:rsidRPr="00DF00B5">
        <w:rPr>
          <w:lang w:val="es-MX"/>
        </w:rPr>
        <w:t>los oficios CEGAIP-0296/2018 y CEGAIP-0297/2018</w:t>
      </w:r>
      <w:r>
        <w:rPr>
          <w:lang w:val="es-MX"/>
        </w:rPr>
        <w:t xml:space="preserve"> emitidos por mi parte como Presidente de este Organismo y del oficio </w:t>
      </w:r>
      <w:r w:rsidRPr="00DF00B5">
        <w:rPr>
          <w:lang w:val="es-MX"/>
        </w:rPr>
        <w:t>ASE-AEFG-045/2018</w:t>
      </w:r>
      <w:r>
        <w:rPr>
          <w:lang w:val="es-MX"/>
        </w:rPr>
        <w:t xml:space="preserve"> signado por </w:t>
      </w:r>
      <w:r w:rsidRPr="00DF00B5">
        <w:rPr>
          <w:lang w:val="es-MX"/>
        </w:rPr>
        <w:t>la Contador Público Rocío Elizabeth Cervantes Salgado, Auditora Superior del Estad</w:t>
      </w:r>
      <w:r>
        <w:rPr>
          <w:lang w:val="es-MX"/>
        </w:rPr>
        <w:t>o, para que obren como anexo del acta que se levante con motivo de la presente Sesión.</w:t>
      </w:r>
    </w:p>
    <w:p w:rsidR="00571434" w:rsidRPr="00DF00B5" w:rsidRDefault="00571434" w:rsidP="00571434">
      <w:pPr>
        <w:pStyle w:val="Prrafodelista"/>
        <w:spacing w:before="240" w:after="120"/>
        <w:ind w:left="0"/>
        <w:jc w:val="both"/>
        <w:rPr>
          <w:lang w:val="es-MX"/>
        </w:rPr>
      </w:pPr>
      <w:r w:rsidRPr="00DF00B5">
        <w:rPr>
          <w:lang w:val="es-MX"/>
        </w:rPr>
        <w:t>Se somete a la consideración del Pleno la propuesta del Comisionado Presidente:</w:t>
      </w:r>
    </w:p>
    <w:p w:rsidR="00571434" w:rsidRDefault="00571434" w:rsidP="00571434">
      <w:pPr>
        <w:pStyle w:val="Prrafodelista"/>
        <w:spacing w:before="240" w:after="120"/>
        <w:ind w:left="0"/>
        <w:jc w:val="both"/>
        <w:rPr>
          <w:b/>
          <w:lang w:val="es-MX"/>
        </w:rPr>
      </w:pPr>
      <w:r>
        <w:rPr>
          <w:b/>
          <w:lang w:val="es-MX"/>
        </w:rPr>
        <w:t xml:space="preserve">Comisionada Claudia Elizabeth Avalos Cedillo: </w:t>
      </w:r>
      <w:r w:rsidRPr="00DF00B5">
        <w:rPr>
          <w:lang w:val="es-MX"/>
        </w:rPr>
        <w:t>A favor.</w:t>
      </w:r>
    </w:p>
    <w:p w:rsidR="00571434" w:rsidRDefault="00571434" w:rsidP="00571434">
      <w:pPr>
        <w:pStyle w:val="Prrafodelista"/>
        <w:spacing w:before="240" w:after="120"/>
        <w:ind w:left="0"/>
        <w:jc w:val="both"/>
        <w:rPr>
          <w:lang w:val="es-MX"/>
        </w:rPr>
      </w:pPr>
      <w:r>
        <w:rPr>
          <w:b/>
          <w:lang w:val="es-MX"/>
        </w:rPr>
        <w:t xml:space="preserve">Comisionada Paulina Sánchez Pérez del Pozo: </w:t>
      </w:r>
      <w:r w:rsidRPr="00DF00B5">
        <w:rPr>
          <w:lang w:val="es-MX"/>
        </w:rPr>
        <w:t>A favor.</w:t>
      </w:r>
    </w:p>
    <w:p w:rsidR="00571434" w:rsidRDefault="00571434" w:rsidP="00571434">
      <w:pPr>
        <w:pStyle w:val="Prrafodelista"/>
        <w:spacing w:before="240" w:after="120"/>
        <w:ind w:left="0"/>
        <w:jc w:val="both"/>
        <w:rPr>
          <w:lang w:val="es-MX"/>
        </w:rPr>
      </w:pPr>
      <w:r>
        <w:rPr>
          <w:lang w:val="es-MX"/>
        </w:rPr>
        <w:t xml:space="preserve">En consecuencia, el Pleno de esta Comisión con  número de acuerdo </w:t>
      </w:r>
      <w:r>
        <w:rPr>
          <w:b/>
          <w:lang w:val="es-MX"/>
        </w:rPr>
        <w:t xml:space="preserve">CEGAIP-115/2018 </w:t>
      </w:r>
      <w:r w:rsidRPr="00CC5444">
        <w:rPr>
          <w:lang w:val="es-MX"/>
        </w:rPr>
        <w:t>ordena</w:t>
      </w:r>
      <w:r>
        <w:rPr>
          <w:b/>
          <w:lang w:val="es-MX"/>
        </w:rPr>
        <w:t xml:space="preserve"> </w:t>
      </w:r>
      <w:r w:rsidRPr="00DF00B5">
        <w:rPr>
          <w:lang w:val="es-MX"/>
        </w:rPr>
        <w:t xml:space="preserve">remitir copia simple del oficio ASE-AEFG-045/2018  signado por la Contador Público Rocío Elizabeth Cervantes Salgado, Auditora Superior del Estado, </w:t>
      </w:r>
      <w:r>
        <w:rPr>
          <w:lang w:val="es-MX"/>
        </w:rPr>
        <w:t xml:space="preserve">al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Director Jurídico de esta Comisión, </w:t>
      </w:r>
      <w:r w:rsidRPr="00DF00B5">
        <w:rPr>
          <w:lang w:val="es-MX"/>
        </w:rPr>
        <w:t>a efecto de que emita una opinión jurídica sustentada tanto en la respuesta vertida en el oficio así como en las</w:t>
      </w:r>
      <w:r>
        <w:rPr>
          <w:lang w:val="es-MX"/>
        </w:rPr>
        <w:t xml:space="preserve"> leyes aplicables a este asunto, misma que deberá entregar</w:t>
      </w:r>
      <w:r w:rsidRPr="00DF00B5">
        <w:rPr>
          <w:lang w:val="es-MX"/>
        </w:rPr>
        <w:t xml:space="preserve"> </w:t>
      </w:r>
      <w:r>
        <w:rPr>
          <w:lang w:val="es-MX"/>
        </w:rPr>
        <w:t>previo al inicio de la Sesión Extraordinaria programada para el día 11 de abril de 2018.</w:t>
      </w:r>
    </w:p>
    <w:p w:rsidR="00571434" w:rsidRPr="00CC5444" w:rsidRDefault="00571434" w:rsidP="00571434">
      <w:pPr>
        <w:pStyle w:val="Prrafodelista"/>
        <w:spacing w:before="240" w:after="120"/>
        <w:ind w:left="0"/>
        <w:jc w:val="both"/>
        <w:rPr>
          <w:u w:val="single"/>
          <w:lang w:val="es-MX"/>
        </w:rPr>
      </w:pPr>
      <w:r w:rsidRPr="00CC5444">
        <w:rPr>
          <w:u w:val="single"/>
          <w:lang w:val="es-MX"/>
        </w:rPr>
        <w:t xml:space="preserve">Notifíquese el presente acuerdo al Licenciado Óscar </w:t>
      </w:r>
      <w:proofErr w:type="spellStart"/>
      <w:r w:rsidRPr="00CC5444">
        <w:rPr>
          <w:u w:val="single"/>
          <w:lang w:val="es-MX"/>
        </w:rPr>
        <w:t>Villalpando</w:t>
      </w:r>
      <w:proofErr w:type="spellEnd"/>
      <w:r w:rsidRPr="00CC5444">
        <w:rPr>
          <w:u w:val="single"/>
          <w:lang w:val="es-MX"/>
        </w:rPr>
        <w:t xml:space="preserve"> </w:t>
      </w:r>
      <w:proofErr w:type="spellStart"/>
      <w:r w:rsidRPr="00CC5444">
        <w:rPr>
          <w:u w:val="single"/>
          <w:lang w:val="es-MX"/>
        </w:rPr>
        <w:t>Devo</w:t>
      </w:r>
      <w:proofErr w:type="spellEnd"/>
      <w:r w:rsidRPr="00CC5444">
        <w:rPr>
          <w:u w:val="single"/>
          <w:lang w:val="es-MX"/>
        </w:rPr>
        <w:t>, Director Jurídico de esta Comisión para su cumplimiento.</w:t>
      </w:r>
    </w:p>
    <w:p w:rsidR="00571434" w:rsidRDefault="00571434" w:rsidP="00571434">
      <w:pPr>
        <w:pStyle w:val="Prrafodelista"/>
        <w:spacing w:before="240" w:after="120"/>
        <w:ind w:left="0"/>
        <w:jc w:val="both"/>
        <w:rPr>
          <w:lang w:val="es-MX"/>
        </w:rPr>
      </w:pPr>
      <w:r>
        <w:rPr>
          <w:lang w:val="es-MX"/>
        </w:rPr>
        <w:t xml:space="preserve">13.3.- </w:t>
      </w:r>
      <w:r w:rsidRPr="00CC5444">
        <w:rPr>
          <w:b/>
          <w:lang w:val="es-MX"/>
        </w:rPr>
        <w:t>Comisionado Presidente Alejandro Lafuente Torres:</w:t>
      </w:r>
    </w:p>
    <w:p w:rsidR="00571434" w:rsidRDefault="00571434" w:rsidP="00571434">
      <w:pPr>
        <w:pStyle w:val="Prrafodelista"/>
        <w:spacing w:before="240" w:after="120"/>
        <w:ind w:left="0"/>
        <w:jc w:val="both"/>
        <w:rPr>
          <w:lang w:val="es-MX"/>
        </w:rPr>
      </w:pPr>
      <w:r>
        <w:rPr>
          <w:lang w:val="es-MX"/>
        </w:rPr>
        <w:t>Se me informó por parte de la Contador Público Amelia Salazar González, Directora de Administración y Finanzas de esta Comisión que el C. Víctor Manuel Garza de la Serna, Ayudante General, tiene una incapacidad otorgada por el Instituto Mexicano del Seguro Social, misma que tiene vigencia del 02 al 28 de abril del presente año, por lo que me comentó la necesidad de contratar a una persona que cubra lleve a cabo las funciones de ayudante general por el periodo del 06 al 28 de abril de 2018.</w:t>
      </w:r>
    </w:p>
    <w:p w:rsidR="00571434" w:rsidRDefault="00571434" w:rsidP="00571434">
      <w:pPr>
        <w:pStyle w:val="Prrafodelista"/>
        <w:spacing w:before="240" w:after="120"/>
        <w:ind w:left="0"/>
        <w:jc w:val="both"/>
        <w:rPr>
          <w:lang w:val="es-MX"/>
        </w:rPr>
      </w:pPr>
      <w:r>
        <w:rPr>
          <w:lang w:val="es-MX"/>
        </w:rPr>
        <w:t>En ese sentido, atendiendo la petición realizada someto a su consideración la contratación de una persona por el régimen de honorarios asimilables a salarios, en el puesto de ayudante general, por el periodo del 06 al 28 de abril de 2018, con un sueldo mensual de $4,500.00 (cuatro mil quinientos pesos 00/100 en moneda nacional) brutos, en la inteligencia que el pago se realizará en proporción a los días trabajados.</w:t>
      </w:r>
    </w:p>
    <w:p w:rsidR="00571434" w:rsidRDefault="00571434" w:rsidP="00571434">
      <w:pPr>
        <w:pStyle w:val="Prrafodelista"/>
        <w:spacing w:before="240" w:after="120"/>
        <w:ind w:left="0"/>
        <w:jc w:val="both"/>
        <w:rPr>
          <w:lang w:val="es-MX"/>
        </w:rPr>
      </w:pPr>
      <w:r>
        <w:rPr>
          <w:lang w:val="es-MX"/>
        </w:rPr>
        <w:t>Se somete a la consideración del Pleno:</w:t>
      </w:r>
    </w:p>
    <w:p w:rsidR="00571434" w:rsidRDefault="00571434" w:rsidP="00571434">
      <w:pPr>
        <w:pStyle w:val="Prrafodelista"/>
        <w:spacing w:before="240" w:after="120"/>
        <w:ind w:left="0"/>
        <w:jc w:val="both"/>
        <w:rPr>
          <w:lang w:val="es-MX"/>
        </w:rPr>
      </w:pPr>
      <w:r>
        <w:rPr>
          <w:b/>
          <w:lang w:val="es-MX"/>
        </w:rPr>
        <w:t>Comisionada Claudia Elizabeth Avalos Cedillo</w:t>
      </w:r>
      <w:proofErr w:type="gramStart"/>
      <w:r>
        <w:rPr>
          <w:b/>
          <w:lang w:val="es-MX"/>
        </w:rPr>
        <w:t xml:space="preserve">: </w:t>
      </w:r>
      <w:r>
        <w:rPr>
          <w:lang w:val="es-MX"/>
        </w:rPr>
        <w:t xml:space="preserve"> A</w:t>
      </w:r>
      <w:proofErr w:type="gramEnd"/>
      <w:r>
        <w:rPr>
          <w:lang w:val="es-MX"/>
        </w:rPr>
        <w:t xml:space="preserve"> favor.</w:t>
      </w:r>
    </w:p>
    <w:p w:rsidR="00571434" w:rsidRDefault="00571434" w:rsidP="00571434">
      <w:pPr>
        <w:pStyle w:val="Prrafodelista"/>
        <w:spacing w:before="240" w:after="120"/>
        <w:ind w:left="0"/>
        <w:jc w:val="both"/>
        <w:rPr>
          <w:lang w:val="es-MX"/>
        </w:rPr>
      </w:pPr>
      <w:r>
        <w:rPr>
          <w:b/>
          <w:lang w:val="es-MX"/>
        </w:rPr>
        <w:t>Comisionada Paulina Sánchez Pérez del Pozo</w:t>
      </w:r>
      <w:proofErr w:type="gramStart"/>
      <w:r>
        <w:rPr>
          <w:b/>
          <w:lang w:val="es-MX"/>
        </w:rPr>
        <w:t xml:space="preserve">:  </w:t>
      </w:r>
      <w:r>
        <w:rPr>
          <w:lang w:val="es-MX"/>
        </w:rPr>
        <w:t>A</w:t>
      </w:r>
      <w:proofErr w:type="gramEnd"/>
      <w:r>
        <w:rPr>
          <w:lang w:val="es-MX"/>
        </w:rPr>
        <w:t xml:space="preserve"> favor.</w:t>
      </w:r>
    </w:p>
    <w:p w:rsidR="00571434" w:rsidRDefault="00571434" w:rsidP="00571434">
      <w:pPr>
        <w:pStyle w:val="Prrafodelista"/>
        <w:spacing w:before="240" w:after="120"/>
        <w:ind w:left="0"/>
        <w:jc w:val="both"/>
        <w:rPr>
          <w:lang w:val="es-MX"/>
        </w:rPr>
      </w:pPr>
      <w:r>
        <w:rPr>
          <w:lang w:val="es-MX"/>
        </w:rPr>
        <w:t xml:space="preserve">En consecuencia, el Pleno de esta Comisión con número de acuerdo </w:t>
      </w:r>
      <w:r>
        <w:rPr>
          <w:b/>
          <w:lang w:val="es-MX"/>
        </w:rPr>
        <w:t xml:space="preserve">CEGAIP-116/2018 </w:t>
      </w:r>
      <w:r>
        <w:rPr>
          <w:lang w:val="es-MX"/>
        </w:rPr>
        <w:t>se aprueba por Unanimidad de Votos la contratación de una persona por el régimen de honorarios asimilables a salarios, en el puesto de ayudante general, por el periodo del 06 al 28 de abril de 2018, con un sueldo mensual de $4,500.00 (cuatro mil quinientos pesos 00/100 en moneda nacional) brutos, en la inteligencia que el pago se realizará en proporción a los días trabajados.</w:t>
      </w:r>
    </w:p>
    <w:p w:rsidR="00571434" w:rsidRDefault="00571434" w:rsidP="00571434">
      <w:pPr>
        <w:pStyle w:val="Prrafodelista"/>
        <w:spacing w:before="240" w:after="120"/>
        <w:ind w:left="0"/>
        <w:jc w:val="both"/>
        <w:rPr>
          <w:lang w:val="es-MX"/>
        </w:rPr>
      </w:pPr>
      <w:r w:rsidRPr="00536041">
        <w:rPr>
          <w:u w:val="single"/>
          <w:lang w:val="es-MX"/>
        </w:rPr>
        <w:t>Notifíquese el presente acuerdo a la Dirección de Administración y Finanzas y a la Dirección Jurídica para los efectos correspondientes.</w:t>
      </w:r>
      <w:r>
        <w:rPr>
          <w:lang w:val="es-MX"/>
        </w:rPr>
        <w:t xml:space="preserve"> </w:t>
      </w:r>
    </w:p>
    <w:p w:rsidR="00571434" w:rsidRPr="00353632" w:rsidRDefault="00571434" w:rsidP="00571434">
      <w:pPr>
        <w:pStyle w:val="Prrafodelista"/>
        <w:spacing w:before="240" w:after="120"/>
        <w:ind w:left="0"/>
        <w:jc w:val="both"/>
        <w:rPr>
          <w:b/>
          <w:lang w:val="es-MX"/>
        </w:rPr>
      </w:pPr>
      <w:r>
        <w:rPr>
          <w:lang w:val="es-MX"/>
        </w:rPr>
        <w:t>13.4.-</w:t>
      </w:r>
      <w:r w:rsidRPr="00353632">
        <w:rPr>
          <w:b/>
          <w:lang w:val="es-MX"/>
        </w:rPr>
        <w:t xml:space="preserve"> Comisionada Claudia Elizabeth Avalos Cedillo:</w:t>
      </w:r>
    </w:p>
    <w:p w:rsidR="00571434" w:rsidRDefault="00571434" w:rsidP="00571434">
      <w:pPr>
        <w:pStyle w:val="Prrafodelista"/>
        <w:spacing w:before="240" w:after="120"/>
        <w:ind w:left="0"/>
        <w:jc w:val="both"/>
        <w:rPr>
          <w:lang w:val="es-MX"/>
        </w:rPr>
      </w:pPr>
      <w:r>
        <w:rPr>
          <w:lang w:val="es-MX"/>
        </w:rPr>
        <w:t>Someto a la consideración del Pleno requerir un informe al Titular de la Dirección Jurídica y al Titular del área de Notificaciones de sus actividades y asuntos pendientes, para la próxima Sesión Extraordinaria.</w:t>
      </w:r>
    </w:p>
    <w:p w:rsidR="00571434" w:rsidRDefault="00571434" w:rsidP="00571434">
      <w:pPr>
        <w:pStyle w:val="Prrafodelista"/>
        <w:spacing w:before="240" w:after="120"/>
        <w:ind w:left="0"/>
        <w:jc w:val="both"/>
        <w:rPr>
          <w:lang w:val="es-MX"/>
        </w:rPr>
      </w:pPr>
      <w:r>
        <w:rPr>
          <w:lang w:val="es-MX"/>
        </w:rPr>
        <w:t>Se somete a la consideración del Pleno la propuesta de la Comisionada:</w:t>
      </w:r>
    </w:p>
    <w:p w:rsidR="00571434" w:rsidRDefault="00571434" w:rsidP="00571434">
      <w:pPr>
        <w:pStyle w:val="Prrafodelista"/>
        <w:spacing w:before="240" w:after="120"/>
        <w:ind w:left="0"/>
        <w:jc w:val="both"/>
        <w:rPr>
          <w:b/>
          <w:lang w:val="es-MX"/>
        </w:rPr>
      </w:pPr>
      <w:r>
        <w:rPr>
          <w:b/>
          <w:lang w:val="es-MX"/>
        </w:rPr>
        <w:t>Comisionado Presidente Alejandro Lafuente Torres</w:t>
      </w:r>
      <w:proofErr w:type="gramStart"/>
      <w:r>
        <w:rPr>
          <w:lang w:val="es-MX"/>
        </w:rPr>
        <w:t xml:space="preserve">: </w:t>
      </w:r>
      <w:r>
        <w:rPr>
          <w:b/>
          <w:lang w:val="es-MX"/>
        </w:rPr>
        <w:t xml:space="preserve"> </w:t>
      </w:r>
      <w:r w:rsidRPr="00353632">
        <w:rPr>
          <w:lang w:val="es-MX"/>
        </w:rPr>
        <w:t>A</w:t>
      </w:r>
      <w:proofErr w:type="gramEnd"/>
      <w:r w:rsidRPr="00353632">
        <w:rPr>
          <w:lang w:val="es-MX"/>
        </w:rPr>
        <w:t xml:space="preserve"> favor.</w:t>
      </w:r>
    </w:p>
    <w:p w:rsidR="00571434" w:rsidRDefault="00571434" w:rsidP="00571434">
      <w:pPr>
        <w:pStyle w:val="Prrafodelista"/>
        <w:spacing w:before="240" w:after="120"/>
        <w:ind w:left="0"/>
        <w:jc w:val="both"/>
        <w:rPr>
          <w:lang w:val="es-MX"/>
        </w:rPr>
      </w:pPr>
      <w:r w:rsidRPr="00353632">
        <w:rPr>
          <w:b/>
          <w:lang w:val="es-MX"/>
        </w:rPr>
        <w:t xml:space="preserve">Comisionada Paulina Sánchez Pérez del Pozo: </w:t>
      </w:r>
      <w:r>
        <w:rPr>
          <w:lang w:val="es-MX"/>
        </w:rPr>
        <w:t>A favor.</w:t>
      </w:r>
    </w:p>
    <w:p w:rsidR="00571434" w:rsidRDefault="00571434" w:rsidP="00571434">
      <w:pPr>
        <w:pStyle w:val="Prrafodelista"/>
        <w:spacing w:before="240" w:after="120"/>
        <w:ind w:left="0"/>
        <w:jc w:val="both"/>
        <w:rPr>
          <w:lang w:val="es-MX"/>
        </w:rPr>
      </w:pPr>
      <w:r>
        <w:rPr>
          <w:lang w:val="es-MX"/>
        </w:rPr>
        <w:lastRenderedPageBreak/>
        <w:t xml:space="preserve">En consecuencia, el Pleno de la Comisión con número de acuerdo </w:t>
      </w:r>
      <w:r>
        <w:rPr>
          <w:b/>
          <w:lang w:val="es-MX"/>
        </w:rPr>
        <w:t xml:space="preserve">CEGAIP-117/2018 </w:t>
      </w:r>
      <w:r w:rsidRPr="00353632">
        <w:rPr>
          <w:lang w:val="es-MX"/>
        </w:rPr>
        <w:t>requiere</w:t>
      </w:r>
      <w:r>
        <w:rPr>
          <w:b/>
          <w:lang w:val="es-MX"/>
        </w:rPr>
        <w:t xml:space="preserve"> </w:t>
      </w:r>
      <w:r>
        <w:rPr>
          <w:lang w:val="es-MX"/>
        </w:rPr>
        <w:t xml:space="preserve">al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Director Jurídico y al Licenciado Javier Pérez Limón, Titular del área de Notificaciones un informe de sus actividades y asuntos pendientes, mismo que deberán entregar al Pleno de la Comisión previo al inicio de la Sesión Extraordinaria programada para el día 11 de abril de 2018.</w:t>
      </w:r>
    </w:p>
    <w:p w:rsidR="00571434" w:rsidRPr="00A02B08" w:rsidRDefault="00571434" w:rsidP="00571434">
      <w:pPr>
        <w:pStyle w:val="Prrafodelista"/>
        <w:spacing w:before="240" w:after="120"/>
        <w:ind w:left="0"/>
        <w:jc w:val="both"/>
        <w:rPr>
          <w:u w:val="single"/>
          <w:lang w:val="es-MX"/>
        </w:rPr>
      </w:pPr>
      <w:r w:rsidRPr="00A02B08">
        <w:rPr>
          <w:u w:val="single"/>
          <w:lang w:val="es-MX"/>
        </w:rPr>
        <w:t xml:space="preserve">Notifíquese el presente acuerdo al Licenciado Óscar </w:t>
      </w:r>
      <w:proofErr w:type="spellStart"/>
      <w:r w:rsidRPr="00A02B08">
        <w:rPr>
          <w:u w:val="single"/>
          <w:lang w:val="es-MX"/>
        </w:rPr>
        <w:t>Villalpando</w:t>
      </w:r>
      <w:proofErr w:type="spellEnd"/>
      <w:r w:rsidRPr="00A02B08">
        <w:rPr>
          <w:u w:val="single"/>
          <w:lang w:val="es-MX"/>
        </w:rPr>
        <w:t xml:space="preserve"> </w:t>
      </w:r>
      <w:proofErr w:type="spellStart"/>
      <w:r w:rsidRPr="00A02B08">
        <w:rPr>
          <w:u w:val="single"/>
          <w:lang w:val="es-MX"/>
        </w:rPr>
        <w:t>Devo</w:t>
      </w:r>
      <w:proofErr w:type="spellEnd"/>
      <w:r w:rsidRPr="00A02B08">
        <w:rPr>
          <w:u w:val="single"/>
          <w:lang w:val="es-MX"/>
        </w:rPr>
        <w:t>, Director Jurídico y al Licenciado Javier Pérez Limón, Titular del área de Notificaciones, para su cumplimiento.</w:t>
      </w:r>
    </w:p>
    <w:p w:rsidR="00571434" w:rsidRDefault="00571434" w:rsidP="00571434">
      <w:pPr>
        <w:pStyle w:val="Prrafodelista"/>
        <w:spacing w:before="240" w:after="120"/>
        <w:ind w:left="0"/>
        <w:jc w:val="both"/>
        <w:rPr>
          <w:lang w:val="es-MX"/>
        </w:rPr>
      </w:pPr>
      <w:r>
        <w:rPr>
          <w:lang w:val="es-MX"/>
        </w:rPr>
        <w:t>13.</w:t>
      </w:r>
      <w:r w:rsidR="00E719FD">
        <w:rPr>
          <w:lang w:val="es-MX"/>
        </w:rPr>
        <w:t>5</w:t>
      </w:r>
      <w:r>
        <w:rPr>
          <w:lang w:val="es-MX"/>
        </w:rPr>
        <w:t xml:space="preserve">.- El Pleno de la Comisión con número de acuerdo </w:t>
      </w:r>
      <w:r>
        <w:rPr>
          <w:b/>
          <w:lang w:val="es-MX"/>
        </w:rPr>
        <w:t xml:space="preserve">CEGAIP-118/2018 </w:t>
      </w:r>
      <w:r w:rsidRPr="00353632">
        <w:rPr>
          <w:lang w:val="es-MX"/>
        </w:rPr>
        <w:t>determina requerir al</w:t>
      </w:r>
      <w:r>
        <w:rPr>
          <w:b/>
          <w:lang w:val="es-MX"/>
        </w:rPr>
        <w:t xml:space="preserve"> </w:t>
      </w:r>
      <w:r>
        <w:rPr>
          <w:lang w:val="es-MX"/>
        </w:rPr>
        <w:t xml:space="preserve">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Director Jurídico  y al Licenciado Gabriel Francisco Cortés López, Director de Archivos encargado del despacho de los asuntos de la Dirección General del Sistema Estatal de Documentación y Archivo de esta Comisión, para que de manera conjunta realicen un proyecto de Convocatoria para elegir a la persona que ocupará el puesto del Director General del SEDA, misma que deberá atender los requisitos asentados en la Ley de Archivos vigente en el Estado, mismo que deberán entregar al Pleno de la Comisión previo al inicio de la Sesión Extraordinaria programada para el día 11 de abril de 2018. </w:t>
      </w:r>
    </w:p>
    <w:p w:rsidR="00571434" w:rsidRPr="00A02B08" w:rsidRDefault="00571434" w:rsidP="00571434">
      <w:pPr>
        <w:pStyle w:val="Prrafodelista"/>
        <w:spacing w:before="240" w:after="120"/>
        <w:ind w:left="0"/>
        <w:jc w:val="both"/>
        <w:rPr>
          <w:u w:val="single"/>
          <w:lang w:val="es-MX"/>
        </w:rPr>
      </w:pPr>
      <w:r w:rsidRPr="00A02B08">
        <w:rPr>
          <w:u w:val="single"/>
          <w:lang w:val="es-MX"/>
        </w:rPr>
        <w:t xml:space="preserve">Notifíquese el presente acuerdo al Licenciado Óscar </w:t>
      </w:r>
      <w:proofErr w:type="spellStart"/>
      <w:r w:rsidRPr="00A02B08">
        <w:rPr>
          <w:u w:val="single"/>
          <w:lang w:val="es-MX"/>
        </w:rPr>
        <w:t>Villalpando</w:t>
      </w:r>
      <w:proofErr w:type="spellEnd"/>
      <w:r w:rsidRPr="00A02B08">
        <w:rPr>
          <w:u w:val="single"/>
          <w:lang w:val="es-MX"/>
        </w:rPr>
        <w:t xml:space="preserve"> </w:t>
      </w:r>
      <w:proofErr w:type="spellStart"/>
      <w:r w:rsidRPr="00A02B08">
        <w:rPr>
          <w:u w:val="single"/>
          <w:lang w:val="es-MX"/>
        </w:rPr>
        <w:t>Devo</w:t>
      </w:r>
      <w:proofErr w:type="spellEnd"/>
      <w:r w:rsidRPr="00A02B08">
        <w:rPr>
          <w:u w:val="single"/>
          <w:lang w:val="es-MX"/>
        </w:rPr>
        <w:t xml:space="preserve">, Director Jurídico </w:t>
      </w:r>
      <w:r>
        <w:rPr>
          <w:u w:val="single"/>
          <w:lang w:val="es-MX"/>
        </w:rPr>
        <w:t xml:space="preserve">y </w:t>
      </w:r>
      <w:r w:rsidRPr="00A02B08">
        <w:rPr>
          <w:u w:val="single"/>
          <w:lang w:val="es-MX"/>
        </w:rPr>
        <w:t>al Licenciado Gabriel Francisco Cortés López, Director de Archivos encargado del despacho de los asuntos de la Dirección General del Sistema Estatal de Documentación y Archivo de esta Comisión, para su cumplimiento.</w:t>
      </w:r>
    </w:p>
    <w:p w:rsidR="00571434" w:rsidRDefault="00E719FD" w:rsidP="00571434">
      <w:pPr>
        <w:pStyle w:val="Prrafodelista"/>
        <w:spacing w:before="240" w:after="120"/>
        <w:ind w:left="0"/>
        <w:jc w:val="both"/>
        <w:rPr>
          <w:lang w:val="es-MX"/>
        </w:rPr>
      </w:pPr>
      <w:r>
        <w:rPr>
          <w:lang w:val="es-MX"/>
        </w:rPr>
        <w:t>13.6</w:t>
      </w:r>
      <w:r w:rsidR="00571434">
        <w:rPr>
          <w:lang w:val="es-MX"/>
        </w:rPr>
        <w:t xml:space="preserve">.- </w:t>
      </w:r>
      <w:r w:rsidR="00571434" w:rsidRPr="008A03E9">
        <w:rPr>
          <w:b/>
          <w:lang w:val="es-MX"/>
        </w:rPr>
        <w:t>Comisionado Presidente Alejandro Lafuente Torres</w:t>
      </w:r>
      <w:r w:rsidR="00571434">
        <w:rPr>
          <w:lang w:val="es-MX"/>
        </w:rPr>
        <w:t xml:space="preserve">: En otro asunto, la Comisionada Paulina Sánchez Pérez del Pozo sostendrá una reunión con el Licenciado Luis Gustavo Parra Noriega, Secretario de Datos Personales del Instituto Nacional de Transparencia, Acceso a la Información y Protección de Datos Personales, con la finalidad de obtener capacitación del proceso de verificación, a la que asistirá con el Licenciado </w:t>
      </w:r>
      <w:proofErr w:type="spellStart"/>
      <w:r w:rsidR="00571434">
        <w:rPr>
          <w:lang w:val="es-MX"/>
        </w:rPr>
        <w:t>Aram</w:t>
      </w:r>
      <w:proofErr w:type="spellEnd"/>
      <w:r w:rsidR="00571434">
        <w:rPr>
          <w:lang w:val="es-MX"/>
        </w:rPr>
        <w:t xml:space="preserve"> </w:t>
      </w:r>
      <w:proofErr w:type="spellStart"/>
      <w:r w:rsidR="00571434">
        <w:rPr>
          <w:lang w:val="es-MX"/>
        </w:rPr>
        <w:t>Ezael</w:t>
      </w:r>
      <w:proofErr w:type="spellEnd"/>
      <w:r w:rsidR="00571434">
        <w:rPr>
          <w:lang w:val="es-MX"/>
        </w:rPr>
        <w:t xml:space="preserve"> </w:t>
      </w:r>
      <w:proofErr w:type="spellStart"/>
      <w:r w:rsidR="00571434">
        <w:rPr>
          <w:lang w:val="es-MX"/>
        </w:rPr>
        <w:t>Rentería</w:t>
      </w:r>
      <w:proofErr w:type="spellEnd"/>
      <w:r w:rsidR="00571434">
        <w:rPr>
          <w:lang w:val="es-MX"/>
        </w:rPr>
        <w:t xml:space="preserve"> Gómez, Director de Datos Personales de esta Comisión, los días 09 y 10 de abril del presente año. En ese sentido, someto a su consideración autorización para que se cubra la compra de los boletos de avión para el traslado del Director mencionado.</w:t>
      </w:r>
    </w:p>
    <w:p w:rsidR="00571434" w:rsidRDefault="00571434" w:rsidP="00571434">
      <w:pPr>
        <w:pStyle w:val="Prrafodelista"/>
        <w:spacing w:before="240" w:after="120"/>
        <w:ind w:left="0"/>
        <w:jc w:val="both"/>
        <w:rPr>
          <w:lang w:val="es-MX"/>
        </w:rPr>
      </w:pPr>
      <w:r>
        <w:rPr>
          <w:lang w:val="es-MX"/>
        </w:rPr>
        <w:t>Se somete a votación la propuesta del Comisionado Presidente:</w:t>
      </w:r>
    </w:p>
    <w:p w:rsidR="00571434" w:rsidRDefault="00571434" w:rsidP="00571434">
      <w:pPr>
        <w:pStyle w:val="Prrafodelista"/>
        <w:spacing w:before="240" w:after="120"/>
        <w:ind w:left="0"/>
        <w:jc w:val="both"/>
        <w:rPr>
          <w:lang w:val="es-MX"/>
        </w:rPr>
      </w:pPr>
      <w:r>
        <w:rPr>
          <w:b/>
          <w:lang w:val="es-MX"/>
        </w:rPr>
        <w:t xml:space="preserve">Comisionada Paulina Sánchez Pérez del Pozo: </w:t>
      </w:r>
      <w:r w:rsidRPr="008A03E9">
        <w:rPr>
          <w:lang w:val="es-MX"/>
        </w:rPr>
        <w:t>A</w:t>
      </w:r>
      <w:r>
        <w:rPr>
          <w:lang w:val="es-MX"/>
        </w:rPr>
        <w:t xml:space="preserve"> favor.</w:t>
      </w:r>
    </w:p>
    <w:p w:rsidR="00571434" w:rsidRDefault="00571434" w:rsidP="00571434">
      <w:pPr>
        <w:pStyle w:val="Prrafodelista"/>
        <w:spacing w:before="240" w:after="120"/>
        <w:ind w:left="0"/>
        <w:jc w:val="both"/>
        <w:rPr>
          <w:lang w:val="es-MX"/>
        </w:rPr>
      </w:pPr>
      <w:r>
        <w:rPr>
          <w:b/>
          <w:lang w:val="es-MX"/>
        </w:rPr>
        <w:t>Comisionada Claudia Elizabeth Avalos Cedillo</w:t>
      </w:r>
      <w:proofErr w:type="gramStart"/>
      <w:r>
        <w:rPr>
          <w:b/>
          <w:lang w:val="es-MX"/>
        </w:rPr>
        <w:t xml:space="preserve">: </w:t>
      </w:r>
      <w:r>
        <w:rPr>
          <w:lang w:val="es-MX"/>
        </w:rPr>
        <w:t xml:space="preserve"> A</w:t>
      </w:r>
      <w:proofErr w:type="gramEnd"/>
      <w:r>
        <w:rPr>
          <w:lang w:val="es-MX"/>
        </w:rPr>
        <w:t xml:space="preserve"> favor.</w:t>
      </w:r>
    </w:p>
    <w:p w:rsidR="00571434" w:rsidRDefault="00571434" w:rsidP="00571434">
      <w:pPr>
        <w:pStyle w:val="Prrafodelista"/>
        <w:spacing w:before="240" w:after="120"/>
        <w:ind w:left="0"/>
        <w:jc w:val="both"/>
        <w:rPr>
          <w:lang w:val="es-MX"/>
        </w:rPr>
      </w:pPr>
      <w:r>
        <w:rPr>
          <w:lang w:val="es-MX"/>
        </w:rPr>
        <w:t xml:space="preserve">En consecuencia, con número de acuerdo </w:t>
      </w:r>
      <w:r>
        <w:rPr>
          <w:b/>
          <w:lang w:val="es-MX"/>
        </w:rPr>
        <w:t xml:space="preserve">CEGAIP-119/2018 </w:t>
      </w:r>
      <w:r>
        <w:rPr>
          <w:lang w:val="es-MX"/>
        </w:rPr>
        <w:t xml:space="preserve">se aprueba por Unanimidad de Votos la compra de los boletos de avión para el traslado del Director de Datos Personales </w:t>
      </w:r>
      <w:proofErr w:type="spellStart"/>
      <w:r>
        <w:rPr>
          <w:lang w:val="es-MX"/>
        </w:rPr>
        <w:t>Aram</w:t>
      </w:r>
      <w:proofErr w:type="spellEnd"/>
      <w:r>
        <w:rPr>
          <w:lang w:val="es-MX"/>
        </w:rPr>
        <w:t xml:space="preserve"> </w:t>
      </w:r>
      <w:proofErr w:type="spellStart"/>
      <w:r>
        <w:rPr>
          <w:lang w:val="es-MX"/>
        </w:rPr>
        <w:t>Ezael</w:t>
      </w:r>
      <w:proofErr w:type="spellEnd"/>
      <w:r>
        <w:rPr>
          <w:lang w:val="es-MX"/>
        </w:rPr>
        <w:t xml:space="preserve"> </w:t>
      </w:r>
      <w:proofErr w:type="spellStart"/>
      <w:r>
        <w:rPr>
          <w:lang w:val="es-MX"/>
        </w:rPr>
        <w:t>Rentería</w:t>
      </w:r>
      <w:proofErr w:type="spellEnd"/>
      <w:r>
        <w:rPr>
          <w:lang w:val="es-MX"/>
        </w:rPr>
        <w:t xml:space="preserve"> Gómez a la reunión que se sostendrá con el Licenciado Luis Gustavo Parra Noriega, Secretario de Datos Personales del Instituto Nacional de Transparencia, Acceso a la Información y Protección de Datos Personales, los días 09 y 10 de abril del presente año.</w:t>
      </w:r>
    </w:p>
    <w:p w:rsidR="00571434" w:rsidRPr="00A0147B" w:rsidRDefault="00571434" w:rsidP="00571434">
      <w:pPr>
        <w:pStyle w:val="Prrafodelista"/>
        <w:spacing w:before="240" w:after="120"/>
        <w:ind w:left="0"/>
        <w:jc w:val="both"/>
        <w:rPr>
          <w:u w:val="single"/>
          <w:lang w:val="es-MX"/>
        </w:rPr>
      </w:pPr>
      <w:r w:rsidRPr="00A0147B">
        <w:rPr>
          <w:u w:val="single"/>
          <w:lang w:val="es-MX"/>
        </w:rPr>
        <w:t>Notifíquese el presente acuerdo a la Dirección de Administración y Finanzas para los efectos correspondientes.</w:t>
      </w:r>
    </w:p>
    <w:p w:rsidR="00571434" w:rsidRPr="00E81D1D" w:rsidRDefault="00571434" w:rsidP="00571434">
      <w:pPr>
        <w:numPr>
          <w:ilvl w:val="0"/>
          <w:numId w:val="17"/>
        </w:numPr>
        <w:tabs>
          <w:tab w:val="num" w:pos="426"/>
        </w:tabs>
        <w:suppressAutoHyphens/>
        <w:spacing w:before="240" w:after="120" w:line="360" w:lineRule="auto"/>
        <w:ind w:left="1070"/>
        <w:jc w:val="both"/>
        <w:rPr>
          <w:lang w:val="es-MX"/>
        </w:rPr>
      </w:pPr>
      <w:r w:rsidRPr="009B617A">
        <w:rPr>
          <w:color w:val="000000"/>
          <w:lang w:val="es-MX"/>
        </w:rPr>
        <w:t>Comisiones Permanentes.</w:t>
      </w:r>
    </w:p>
    <w:p w:rsidR="00571434" w:rsidRPr="001353AA" w:rsidRDefault="00571434" w:rsidP="00571434">
      <w:pPr>
        <w:spacing w:before="240" w:after="120"/>
        <w:ind w:right="304"/>
        <w:jc w:val="both"/>
        <w:rPr>
          <w:color w:val="000000"/>
        </w:rPr>
      </w:pPr>
      <w:r w:rsidRPr="002F3AFE">
        <w:rPr>
          <w:color w:val="000000"/>
        </w:rPr>
        <w:t>Comité de Información Pública.-</w:t>
      </w:r>
      <w:r>
        <w:rPr>
          <w:color w:val="000000"/>
        </w:rPr>
        <w:t xml:space="preserve"> El Presidente del Comité Comisionado Alejandro Lafuente Torres presenta al Pleno el informe correspondiente</w:t>
      </w:r>
      <w:r w:rsidRPr="002F3AFE">
        <w:rPr>
          <w:bCs/>
        </w:rPr>
        <w:t>.</w:t>
      </w:r>
    </w:p>
    <w:p w:rsidR="00571434" w:rsidRPr="002F3AFE" w:rsidRDefault="00571434" w:rsidP="00571434">
      <w:pPr>
        <w:jc w:val="both"/>
        <w:rPr>
          <w:bCs/>
        </w:rPr>
      </w:pPr>
      <w:r w:rsidRPr="002F3AFE">
        <w:rPr>
          <w:color w:val="000000"/>
        </w:rPr>
        <w:t xml:space="preserve">Comité de Protección de Datos Personales.- </w:t>
      </w:r>
      <w:r>
        <w:rPr>
          <w:color w:val="000000"/>
        </w:rPr>
        <w:t xml:space="preserve">La Presidenta del Comité Comisionada </w:t>
      </w:r>
      <w:r w:rsidRPr="002F3AFE">
        <w:rPr>
          <w:color w:val="000000"/>
        </w:rPr>
        <w:t>Claudia Elizabeth Avalos Cedillo</w:t>
      </w:r>
      <w:r>
        <w:rPr>
          <w:color w:val="000000"/>
        </w:rPr>
        <w:t xml:space="preserve"> presenta el informe correspondiente</w:t>
      </w:r>
      <w:r w:rsidRPr="002F3AFE">
        <w:rPr>
          <w:bCs/>
        </w:rPr>
        <w:t>.</w:t>
      </w:r>
    </w:p>
    <w:p w:rsidR="00571434" w:rsidRPr="002F3AFE" w:rsidRDefault="00571434" w:rsidP="00571434">
      <w:pPr>
        <w:ind w:left="1070"/>
        <w:jc w:val="both"/>
        <w:rPr>
          <w:color w:val="000000"/>
        </w:rPr>
      </w:pPr>
    </w:p>
    <w:p w:rsidR="00571434" w:rsidRPr="002F3AFE" w:rsidRDefault="00571434" w:rsidP="00571434">
      <w:pPr>
        <w:jc w:val="both"/>
        <w:rPr>
          <w:bCs/>
        </w:rPr>
      </w:pPr>
      <w:r w:rsidRPr="002F3AFE">
        <w:rPr>
          <w:color w:val="000000"/>
        </w:rPr>
        <w:lastRenderedPageBreak/>
        <w:t xml:space="preserve">Comité de Documentación y Archivos.- </w:t>
      </w:r>
      <w:r>
        <w:rPr>
          <w:color w:val="000000"/>
        </w:rPr>
        <w:t xml:space="preserve">La Presidenta del Comité Comisionada Claudia Elizabeth Avalos Cedillo presente el informe correspondiente. </w:t>
      </w:r>
    </w:p>
    <w:p w:rsidR="00571434" w:rsidRDefault="00571434" w:rsidP="00571434">
      <w:pPr>
        <w:ind w:left="1070"/>
        <w:jc w:val="both"/>
        <w:rPr>
          <w:bCs/>
        </w:rPr>
      </w:pPr>
    </w:p>
    <w:p w:rsidR="00571434" w:rsidRDefault="00571434" w:rsidP="00571434">
      <w:pPr>
        <w:jc w:val="both"/>
        <w:rPr>
          <w:color w:val="000000"/>
        </w:rPr>
      </w:pPr>
      <w:r w:rsidRPr="002F3AFE">
        <w:rPr>
          <w:color w:val="000000"/>
        </w:rPr>
        <w:t>Comité de C</w:t>
      </w:r>
      <w:r>
        <w:rPr>
          <w:color w:val="000000"/>
        </w:rPr>
        <w:t xml:space="preserve">apacitación, Cultura, Educación </w:t>
      </w:r>
      <w:r w:rsidRPr="002F3AFE">
        <w:rPr>
          <w:color w:val="000000"/>
        </w:rPr>
        <w:t xml:space="preserve">y Vinculación de la Transparencia.- </w:t>
      </w:r>
      <w:r>
        <w:rPr>
          <w:color w:val="000000"/>
        </w:rPr>
        <w:t>La Presidenta del Comité Comisionada Paulina Sánchez Pérez del Pozo presenta el informe correspondiente.</w:t>
      </w:r>
    </w:p>
    <w:p w:rsidR="00571434" w:rsidRDefault="00571434" w:rsidP="00571434">
      <w:pPr>
        <w:ind w:left="1070"/>
        <w:jc w:val="both"/>
        <w:rPr>
          <w:bCs/>
        </w:rPr>
      </w:pPr>
    </w:p>
    <w:p w:rsidR="00571434" w:rsidRDefault="00571434" w:rsidP="00571434">
      <w:pPr>
        <w:jc w:val="both"/>
        <w:rPr>
          <w:color w:val="000000"/>
        </w:rPr>
      </w:pPr>
      <w:r w:rsidRPr="002F3AFE">
        <w:rPr>
          <w:color w:val="000000"/>
        </w:rPr>
        <w:t>Comité de Gobierno Abierto.-</w:t>
      </w:r>
      <w:r>
        <w:rPr>
          <w:color w:val="000000"/>
        </w:rPr>
        <w:t xml:space="preserve"> La Presidenta del Comité Comisionada Paulina Sánchez Pérez del Pozo presenta el informe correspondiente.</w:t>
      </w:r>
    </w:p>
    <w:p w:rsidR="00571434" w:rsidRPr="00D54221" w:rsidRDefault="00571434" w:rsidP="00571434">
      <w:pPr>
        <w:ind w:left="1070"/>
        <w:jc w:val="both"/>
        <w:rPr>
          <w:color w:val="000000"/>
        </w:rPr>
      </w:pPr>
    </w:p>
    <w:p w:rsidR="00571434" w:rsidRPr="002F3AFE" w:rsidRDefault="00571434" w:rsidP="00571434">
      <w:pPr>
        <w:jc w:val="both"/>
        <w:rPr>
          <w:color w:val="000000"/>
          <w:lang w:val="es-MX"/>
        </w:rPr>
      </w:pPr>
      <w:r w:rsidRPr="002F3AFE">
        <w:rPr>
          <w:color w:val="000000"/>
        </w:rPr>
        <w:t xml:space="preserve">Comité de Tecnologías de la Información y de Plataforma Nacional de Transparencia.- </w:t>
      </w:r>
      <w:r>
        <w:rPr>
          <w:color w:val="000000"/>
        </w:rPr>
        <w:t xml:space="preserve">El Presidente del Comité </w:t>
      </w:r>
      <w:r w:rsidRPr="002F3AFE">
        <w:rPr>
          <w:color w:val="000000"/>
        </w:rPr>
        <w:t xml:space="preserve">Comisionado Alejandro Lafuente Torres </w:t>
      </w:r>
      <w:r>
        <w:rPr>
          <w:color w:val="000000"/>
        </w:rPr>
        <w:t>presenta el informe correspondiente.</w:t>
      </w:r>
    </w:p>
    <w:p w:rsidR="00571434" w:rsidRPr="00E81D1D" w:rsidRDefault="00571434" w:rsidP="00571434">
      <w:pPr>
        <w:numPr>
          <w:ilvl w:val="0"/>
          <w:numId w:val="17"/>
        </w:numPr>
        <w:tabs>
          <w:tab w:val="num" w:pos="426"/>
        </w:tabs>
        <w:suppressAutoHyphens/>
        <w:spacing w:before="240" w:after="120" w:line="360" w:lineRule="auto"/>
        <w:ind w:left="1070"/>
        <w:jc w:val="both"/>
        <w:rPr>
          <w:lang w:val="es-MX"/>
        </w:rPr>
      </w:pPr>
      <w:r w:rsidRPr="009B617A">
        <w:rPr>
          <w:color w:val="000000"/>
          <w:lang w:val="es-MX"/>
        </w:rPr>
        <w:t>Informe de Presidencia</w:t>
      </w:r>
      <w:r>
        <w:rPr>
          <w:color w:val="000000"/>
          <w:lang w:val="es-MX"/>
        </w:rPr>
        <w:t>.</w:t>
      </w:r>
    </w:p>
    <w:p w:rsidR="00571434" w:rsidRPr="006405E8" w:rsidRDefault="00571434" w:rsidP="00571434">
      <w:pPr>
        <w:ind w:left="710"/>
        <w:jc w:val="both"/>
        <w:rPr>
          <w:b/>
          <w:color w:val="0F243E"/>
          <w:sz w:val="22"/>
          <w:szCs w:val="22"/>
        </w:rPr>
      </w:pPr>
    </w:p>
    <w:p w:rsidR="00571434" w:rsidRPr="006405E8" w:rsidRDefault="00571434" w:rsidP="00571434">
      <w:pPr>
        <w:jc w:val="both"/>
        <w:rPr>
          <w:b/>
          <w:sz w:val="22"/>
          <w:szCs w:val="22"/>
        </w:rPr>
      </w:pPr>
      <w:r w:rsidRPr="006405E8">
        <w:rPr>
          <w:b/>
          <w:sz w:val="22"/>
          <w:szCs w:val="22"/>
        </w:rPr>
        <w:t>ACTIVIDADES REALIZADAS DEL DÍA 06 DE MARZO AL 05 DE ABRIL DEL 2018.</w:t>
      </w:r>
    </w:p>
    <w:p w:rsidR="00571434" w:rsidRPr="006405E8" w:rsidRDefault="00571434" w:rsidP="00571434">
      <w:pPr>
        <w:ind w:left="710"/>
        <w:jc w:val="both"/>
        <w:rPr>
          <w:b/>
          <w:sz w:val="22"/>
          <w:szCs w:val="22"/>
        </w:rPr>
      </w:pPr>
    </w:p>
    <w:p w:rsidR="00571434" w:rsidRPr="006405E8" w:rsidRDefault="00571434" w:rsidP="00571434">
      <w:pPr>
        <w:jc w:val="both"/>
        <w:rPr>
          <w:sz w:val="22"/>
          <w:szCs w:val="22"/>
        </w:rPr>
      </w:pPr>
      <w:r w:rsidRPr="006405E8">
        <w:rPr>
          <w:sz w:val="22"/>
          <w:szCs w:val="22"/>
        </w:rPr>
        <w:t>El martes 6 de marzo de 2018, visité inmueble en renta para las posibles instalaciones de esta Comisión, ubicadas en Av. Muñoz, en punto de las 11:00 hrs.</w:t>
      </w:r>
    </w:p>
    <w:p w:rsidR="00571434" w:rsidRPr="006405E8" w:rsidRDefault="00571434" w:rsidP="00571434">
      <w:pPr>
        <w:ind w:left="710"/>
        <w:jc w:val="both"/>
        <w:rPr>
          <w:sz w:val="22"/>
          <w:szCs w:val="22"/>
        </w:rPr>
      </w:pPr>
    </w:p>
    <w:p w:rsidR="00571434" w:rsidRPr="006405E8" w:rsidRDefault="00571434" w:rsidP="00571434">
      <w:pPr>
        <w:jc w:val="both"/>
        <w:rPr>
          <w:sz w:val="22"/>
          <w:szCs w:val="22"/>
        </w:rPr>
      </w:pPr>
      <w:r w:rsidRPr="006405E8">
        <w:rPr>
          <w:sz w:val="22"/>
          <w:szCs w:val="22"/>
        </w:rPr>
        <w:t>El martes 6 de marzo de 2018, me reuní con el Lic. Mauricio Vladimir Barberena Sánchez de la Unidad de Transparencia del DIF del Estado, en punto de las 13:00 hrs., con el tema de obligaciones de Transparencia y cumplimientos.</w:t>
      </w:r>
    </w:p>
    <w:p w:rsidR="00571434" w:rsidRPr="006405E8" w:rsidRDefault="00571434" w:rsidP="00571434">
      <w:pPr>
        <w:jc w:val="both"/>
        <w:rPr>
          <w:sz w:val="22"/>
          <w:szCs w:val="22"/>
        </w:rPr>
      </w:pPr>
    </w:p>
    <w:p w:rsidR="00571434" w:rsidRPr="006405E8" w:rsidRDefault="00571434" w:rsidP="00571434">
      <w:pPr>
        <w:jc w:val="both"/>
        <w:rPr>
          <w:sz w:val="22"/>
          <w:szCs w:val="22"/>
        </w:rPr>
      </w:pPr>
      <w:r w:rsidRPr="006405E8">
        <w:rPr>
          <w:sz w:val="22"/>
          <w:szCs w:val="22"/>
        </w:rPr>
        <w:t>El jueves 8 de marzo de 2018, me reuní con la Consejera Presidenta del CEEPAC Laura Elena Fonseca, S.L.P., en punto de las 12:00 hrs., con el tema de obligaciones de Transparencia y cumplimientos.</w:t>
      </w:r>
    </w:p>
    <w:p w:rsidR="00571434" w:rsidRPr="006405E8" w:rsidRDefault="00571434" w:rsidP="00571434">
      <w:pPr>
        <w:ind w:left="710"/>
        <w:jc w:val="both"/>
        <w:rPr>
          <w:sz w:val="22"/>
          <w:szCs w:val="22"/>
        </w:rPr>
      </w:pPr>
      <w:r w:rsidRPr="006405E8">
        <w:rPr>
          <w:sz w:val="22"/>
          <w:szCs w:val="22"/>
        </w:rPr>
        <w:t xml:space="preserve"> </w:t>
      </w:r>
    </w:p>
    <w:p w:rsidR="00571434" w:rsidRPr="006405E8" w:rsidRDefault="00571434" w:rsidP="00571434">
      <w:pPr>
        <w:jc w:val="both"/>
        <w:rPr>
          <w:sz w:val="22"/>
          <w:szCs w:val="22"/>
        </w:rPr>
      </w:pPr>
      <w:r w:rsidRPr="006405E8">
        <w:rPr>
          <w:sz w:val="22"/>
          <w:szCs w:val="22"/>
        </w:rPr>
        <w:t>El lunes 12 de marzo de 2018, asistí a la 5ª. Reunión de trabajo en Contraloría General del Estado para dar seguimiento al “Premio San Luis Potosí de Gobierno Abierto”, en punto de las 9:00 hrs., en instalaciones de la Contraloría.</w:t>
      </w:r>
    </w:p>
    <w:p w:rsidR="00571434" w:rsidRPr="006405E8" w:rsidRDefault="00571434" w:rsidP="00571434">
      <w:pPr>
        <w:ind w:left="710"/>
        <w:jc w:val="both"/>
        <w:rPr>
          <w:sz w:val="22"/>
          <w:szCs w:val="22"/>
        </w:rPr>
      </w:pPr>
    </w:p>
    <w:p w:rsidR="00571434" w:rsidRPr="006405E8" w:rsidRDefault="00571434" w:rsidP="00571434">
      <w:pPr>
        <w:jc w:val="both"/>
        <w:rPr>
          <w:sz w:val="22"/>
          <w:szCs w:val="22"/>
        </w:rPr>
      </w:pPr>
      <w:r w:rsidRPr="006405E8">
        <w:rPr>
          <w:sz w:val="22"/>
          <w:szCs w:val="22"/>
        </w:rPr>
        <w:t xml:space="preserve">El lunes 12 de marzo de 2018, me reuní con la </w:t>
      </w:r>
      <w:proofErr w:type="spellStart"/>
      <w:r w:rsidRPr="006405E8">
        <w:rPr>
          <w:sz w:val="22"/>
          <w:szCs w:val="22"/>
        </w:rPr>
        <w:t>Dip</w:t>
      </w:r>
      <w:proofErr w:type="spellEnd"/>
      <w:r w:rsidRPr="006405E8">
        <w:rPr>
          <w:sz w:val="22"/>
          <w:szCs w:val="22"/>
        </w:rPr>
        <w:t xml:space="preserve">. Lucero </w:t>
      </w:r>
      <w:proofErr w:type="spellStart"/>
      <w:r w:rsidRPr="006405E8">
        <w:rPr>
          <w:sz w:val="22"/>
          <w:szCs w:val="22"/>
        </w:rPr>
        <w:t>Jasso</w:t>
      </w:r>
      <w:proofErr w:type="spellEnd"/>
      <w:r w:rsidRPr="006405E8">
        <w:rPr>
          <w:sz w:val="22"/>
          <w:szCs w:val="22"/>
        </w:rPr>
        <w:t xml:space="preserve"> Rocha Presidenta de la Comisión de Transparencia del H. Congreso del Estado, en punto de las 13:00 hrs., con temas de obligaciones de la Ley de Transparencia.</w:t>
      </w:r>
    </w:p>
    <w:p w:rsidR="00571434" w:rsidRPr="006405E8" w:rsidRDefault="00571434" w:rsidP="00571434">
      <w:pPr>
        <w:ind w:left="710"/>
        <w:jc w:val="both"/>
        <w:rPr>
          <w:sz w:val="22"/>
          <w:szCs w:val="22"/>
        </w:rPr>
      </w:pPr>
    </w:p>
    <w:p w:rsidR="00571434" w:rsidRPr="006405E8" w:rsidRDefault="00571434" w:rsidP="00571434">
      <w:pPr>
        <w:jc w:val="both"/>
        <w:rPr>
          <w:sz w:val="22"/>
          <w:szCs w:val="22"/>
        </w:rPr>
      </w:pPr>
      <w:r w:rsidRPr="006405E8">
        <w:rPr>
          <w:sz w:val="22"/>
          <w:szCs w:val="22"/>
        </w:rPr>
        <w:t>El martes 13 de marzo de 2018, me reuní con el C. Alejandro Medrano Puga de Inmobiliaria Puga, en punto de las 11:00 hrs., para tratar lo relacionado con las posibles instalaciones de esta Comisión.</w:t>
      </w:r>
    </w:p>
    <w:p w:rsidR="00571434" w:rsidRPr="006405E8" w:rsidRDefault="00571434" w:rsidP="00571434">
      <w:pPr>
        <w:ind w:left="710"/>
        <w:jc w:val="both"/>
        <w:rPr>
          <w:sz w:val="22"/>
          <w:szCs w:val="22"/>
        </w:rPr>
      </w:pPr>
    </w:p>
    <w:p w:rsidR="00571434" w:rsidRPr="006405E8" w:rsidRDefault="00571434" w:rsidP="00571434">
      <w:pPr>
        <w:jc w:val="both"/>
        <w:rPr>
          <w:sz w:val="22"/>
          <w:szCs w:val="22"/>
        </w:rPr>
      </w:pPr>
      <w:r w:rsidRPr="006405E8">
        <w:rPr>
          <w:sz w:val="22"/>
          <w:szCs w:val="22"/>
        </w:rPr>
        <w:t>El martes 13 de marzo de 2018, atendí a la Lic. Angélica Gámez de la Unidad de Transparencia de SEDUVOP, en punto de las 12:30 hrs., con el tema de obligaciones de Transparencia y cumplimientos.</w:t>
      </w:r>
    </w:p>
    <w:p w:rsidR="00571434" w:rsidRPr="006405E8" w:rsidRDefault="00571434" w:rsidP="00571434">
      <w:pPr>
        <w:ind w:left="710"/>
        <w:jc w:val="both"/>
        <w:rPr>
          <w:sz w:val="22"/>
          <w:szCs w:val="22"/>
        </w:rPr>
      </w:pPr>
    </w:p>
    <w:p w:rsidR="00571434" w:rsidRPr="006405E8" w:rsidRDefault="00571434" w:rsidP="00571434">
      <w:pPr>
        <w:jc w:val="both"/>
        <w:rPr>
          <w:sz w:val="22"/>
          <w:szCs w:val="22"/>
        </w:rPr>
      </w:pPr>
      <w:r w:rsidRPr="006405E8">
        <w:rPr>
          <w:sz w:val="22"/>
          <w:szCs w:val="22"/>
        </w:rPr>
        <w:t>El viernes 16 de marzo de 2018, asistí a reunión “Responsabilidad Financiera y Rendición de Cuentas”, con asistencia del C. Gobernador Dr. Juan Manuel Carreras López, en punto de las 12:00 hrs., en instalaciones del Centro de Convenciones de San Luis Potosí.</w:t>
      </w:r>
    </w:p>
    <w:p w:rsidR="00571434" w:rsidRPr="006405E8" w:rsidRDefault="00571434" w:rsidP="00571434">
      <w:pPr>
        <w:ind w:left="710"/>
        <w:jc w:val="both"/>
        <w:rPr>
          <w:sz w:val="22"/>
          <w:szCs w:val="22"/>
        </w:rPr>
      </w:pPr>
      <w:r w:rsidRPr="006405E8">
        <w:rPr>
          <w:sz w:val="22"/>
          <w:szCs w:val="22"/>
        </w:rPr>
        <w:t xml:space="preserve"> </w:t>
      </w:r>
    </w:p>
    <w:p w:rsidR="00571434" w:rsidRPr="006405E8" w:rsidRDefault="00571434" w:rsidP="00571434">
      <w:pPr>
        <w:jc w:val="both"/>
        <w:rPr>
          <w:sz w:val="22"/>
          <w:szCs w:val="22"/>
        </w:rPr>
      </w:pPr>
      <w:r w:rsidRPr="006405E8">
        <w:rPr>
          <w:sz w:val="22"/>
          <w:szCs w:val="22"/>
        </w:rPr>
        <w:t>El martes 20 de marzo de 2018, asistí a la apertura de las capacitaciones impartidas por el Lic. Jorge Barrera del INAI con el tema “Nuevos formatos y configuración de la PNT”, en el Auditorio Flavio F. Carlos del Teatro de la Paz, en punto de las 10:00 hrs.</w:t>
      </w:r>
    </w:p>
    <w:p w:rsidR="00571434" w:rsidRPr="006405E8" w:rsidRDefault="00571434" w:rsidP="00571434">
      <w:pPr>
        <w:ind w:left="710"/>
        <w:jc w:val="both"/>
        <w:rPr>
          <w:sz w:val="22"/>
          <w:szCs w:val="22"/>
        </w:rPr>
      </w:pPr>
    </w:p>
    <w:p w:rsidR="00571434" w:rsidRPr="006405E8" w:rsidRDefault="00571434" w:rsidP="00571434">
      <w:pPr>
        <w:jc w:val="both"/>
        <w:rPr>
          <w:sz w:val="22"/>
          <w:szCs w:val="22"/>
        </w:rPr>
      </w:pPr>
      <w:r w:rsidRPr="006405E8">
        <w:rPr>
          <w:sz w:val="22"/>
          <w:szCs w:val="22"/>
        </w:rPr>
        <w:t>El miércoles 21 de marzo de 2018, me reuní con el Lic. Jorge Delgado de Dir. Jurídica de la Rectoría de la UASLP, en punto de las 13:00 hrs., con el propósito de tratar asunto de obligaciones de transparencia.</w:t>
      </w:r>
    </w:p>
    <w:p w:rsidR="00571434" w:rsidRPr="006405E8" w:rsidRDefault="00571434" w:rsidP="00571434">
      <w:pPr>
        <w:ind w:left="710"/>
        <w:jc w:val="both"/>
        <w:rPr>
          <w:sz w:val="22"/>
          <w:szCs w:val="22"/>
        </w:rPr>
      </w:pPr>
    </w:p>
    <w:p w:rsidR="00571434" w:rsidRPr="006405E8" w:rsidRDefault="00571434" w:rsidP="00571434">
      <w:pPr>
        <w:jc w:val="both"/>
        <w:rPr>
          <w:sz w:val="22"/>
          <w:szCs w:val="22"/>
        </w:rPr>
      </w:pPr>
      <w:r w:rsidRPr="006405E8">
        <w:rPr>
          <w:sz w:val="22"/>
          <w:szCs w:val="22"/>
        </w:rPr>
        <w:t>El jueves 22 de marzo de 2018, asistí a la clausura de las capacitaciones impartidas por el Lic. Jorge Barrera del INAI con el tema “Nuevos formatos y configuración de la PNT”, en el Auditorio Flavio F. Carlos del Teatro de la Paz, en punto de las 11:00 hrs.</w:t>
      </w:r>
    </w:p>
    <w:p w:rsidR="00571434" w:rsidRPr="006405E8" w:rsidRDefault="00571434" w:rsidP="00571434">
      <w:pPr>
        <w:ind w:left="710"/>
        <w:jc w:val="both"/>
        <w:rPr>
          <w:sz w:val="22"/>
          <w:szCs w:val="22"/>
        </w:rPr>
      </w:pPr>
    </w:p>
    <w:p w:rsidR="00571434" w:rsidRPr="006405E8" w:rsidRDefault="00571434" w:rsidP="00571434">
      <w:pPr>
        <w:jc w:val="both"/>
        <w:rPr>
          <w:sz w:val="22"/>
          <w:szCs w:val="22"/>
        </w:rPr>
      </w:pPr>
      <w:r w:rsidRPr="006405E8">
        <w:rPr>
          <w:sz w:val="22"/>
          <w:szCs w:val="22"/>
        </w:rPr>
        <w:t xml:space="preserve">El jueves 22 de marzo de 2018, asistí a comida con el Lic. Jorge Barrera Ponente de las capacitaciones del INAI, Ing. Fernando Escutia Rodríguez Director de Tecnologías de la Información, Lic. José Antonio Fernández Ponce Director de Capacitación, y Lic. Oscar </w:t>
      </w:r>
      <w:proofErr w:type="spellStart"/>
      <w:r w:rsidRPr="006405E8">
        <w:rPr>
          <w:sz w:val="22"/>
          <w:szCs w:val="22"/>
        </w:rPr>
        <w:t>Villalpando</w:t>
      </w:r>
      <w:proofErr w:type="spellEnd"/>
      <w:r w:rsidRPr="006405E8">
        <w:rPr>
          <w:sz w:val="22"/>
          <w:szCs w:val="22"/>
        </w:rPr>
        <w:t xml:space="preserve"> </w:t>
      </w:r>
      <w:proofErr w:type="spellStart"/>
      <w:r w:rsidRPr="006405E8">
        <w:rPr>
          <w:sz w:val="22"/>
          <w:szCs w:val="22"/>
        </w:rPr>
        <w:t>Devo</w:t>
      </w:r>
      <w:proofErr w:type="spellEnd"/>
      <w:r w:rsidRPr="006405E8">
        <w:rPr>
          <w:sz w:val="22"/>
          <w:szCs w:val="22"/>
        </w:rPr>
        <w:t xml:space="preserve"> Director Jurídico, en restaurante Gran Central, en punto de las 15:00 hrs.</w:t>
      </w:r>
    </w:p>
    <w:p w:rsidR="00571434" w:rsidRPr="006405E8" w:rsidRDefault="00571434" w:rsidP="00571434">
      <w:pPr>
        <w:ind w:left="710"/>
        <w:jc w:val="both"/>
        <w:rPr>
          <w:sz w:val="22"/>
          <w:szCs w:val="22"/>
        </w:rPr>
      </w:pPr>
    </w:p>
    <w:p w:rsidR="00571434" w:rsidRPr="006405E8" w:rsidRDefault="00571434" w:rsidP="00571434">
      <w:pPr>
        <w:jc w:val="both"/>
        <w:rPr>
          <w:sz w:val="22"/>
          <w:szCs w:val="22"/>
        </w:rPr>
      </w:pPr>
      <w:r w:rsidRPr="006405E8">
        <w:rPr>
          <w:sz w:val="22"/>
          <w:szCs w:val="22"/>
        </w:rPr>
        <w:t>El viernes 23 de marzo de 2018, asistí a reunión de trabajo del “Premio San Luis Potosí de Gobierno Abierto”, en punto de las 10:00 hrs., en instalaciones del Instituto Tecnológico de San Luis Potosí.</w:t>
      </w:r>
    </w:p>
    <w:p w:rsidR="00571434" w:rsidRPr="006405E8" w:rsidRDefault="00571434" w:rsidP="00571434">
      <w:pPr>
        <w:ind w:left="710"/>
        <w:jc w:val="both"/>
        <w:rPr>
          <w:sz w:val="22"/>
          <w:szCs w:val="22"/>
        </w:rPr>
      </w:pPr>
    </w:p>
    <w:p w:rsidR="00571434" w:rsidRPr="006405E8" w:rsidRDefault="00571434" w:rsidP="00571434">
      <w:pPr>
        <w:jc w:val="both"/>
        <w:rPr>
          <w:sz w:val="22"/>
          <w:szCs w:val="22"/>
        </w:rPr>
      </w:pPr>
      <w:r w:rsidRPr="006405E8">
        <w:rPr>
          <w:sz w:val="22"/>
          <w:szCs w:val="22"/>
        </w:rPr>
        <w:t>El viernes 23 de marzo de 2018, asistí a reunión en Oficialía Mayor, en punto de las 12:30 hrs., para dar seguimiento a capacitaciones.</w:t>
      </w:r>
    </w:p>
    <w:p w:rsidR="00571434" w:rsidRPr="006405E8" w:rsidRDefault="00571434" w:rsidP="00571434">
      <w:pPr>
        <w:ind w:left="710"/>
        <w:jc w:val="both"/>
        <w:rPr>
          <w:sz w:val="22"/>
          <w:szCs w:val="22"/>
        </w:rPr>
      </w:pPr>
    </w:p>
    <w:p w:rsidR="00571434" w:rsidRPr="006405E8" w:rsidRDefault="00571434" w:rsidP="00571434">
      <w:pPr>
        <w:jc w:val="both"/>
        <w:rPr>
          <w:sz w:val="22"/>
          <w:szCs w:val="22"/>
        </w:rPr>
      </w:pPr>
      <w:r w:rsidRPr="006405E8">
        <w:rPr>
          <w:sz w:val="22"/>
          <w:szCs w:val="22"/>
        </w:rPr>
        <w:t>El sábado 24 de marzo de 2018, asistí a reunión en Oficialía Mayor, en punto de las 11:00 hrs., para dar seguimiento a capacitaciones.</w:t>
      </w:r>
    </w:p>
    <w:p w:rsidR="00571434" w:rsidRPr="006405E8" w:rsidRDefault="00571434" w:rsidP="00571434">
      <w:pPr>
        <w:ind w:left="710"/>
        <w:jc w:val="both"/>
        <w:rPr>
          <w:sz w:val="22"/>
          <w:szCs w:val="22"/>
        </w:rPr>
      </w:pPr>
    </w:p>
    <w:p w:rsidR="00571434" w:rsidRPr="006405E8" w:rsidRDefault="00571434" w:rsidP="00571434">
      <w:pPr>
        <w:jc w:val="both"/>
        <w:rPr>
          <w:sz w:val="22"/>
          <w:szCs w:val="22"/>
        </w:rPr>
      </w:pPr>
      <w:r w:rsidRPr="006405E8">
        <w:rPr>
          <w:sz w:val="22"/>
          <w:szCs w:val="22"/>
        </w:rPr>
        <w:t>El lunes 02 de abril de 2018, asistí a firma de convenio con Secretaría de Cultura, en punto de las 11:30 hrs., en instalaciones del Teatro de la Paz.</w:t>
      </w:r>
    </w:p>
    <w:p w:rsidR="00571434" w:rsidRPr="006405E8" w:rsidRDefault="00571434" w:rsidP="00571434">
      <w:pPr>
        <w:ind w:left="710"/>
        <w:jc w:val="both"/>
        <w:rPr>
          <w:sz w:val="22"/>
          <w:szCs w:val="22"/>
        </w:rPr>
      </w:pPr>
    </w:p>
    <w:p w:rsidR="00571434" w:rsidRPr="006405E8" w:rsidRDefault="00571434" w:rsidP="00571434">
      <w:pPr>
        <w:jc w:val="both"/>
        <w:rPr>
          <w:sz w:val="22"/>
          <w:szCs w:val="22"/>
        </w:rPr>
      </w:pPr>
      <w:r w:rsidRPr="006405E8">
        <w:rPr>
          <w:sz w:val="22"/>
          <w:szCs w:val="22"/>
        </w:rPr>
        <w:t xml:space="preserve">El miércoles 04 de abril de 2018, me reuní con la Lic.  Sonia Nájera de la Secretaría General de Gobierno, en punto de las 11:00 hrs., asunto: temas en materia de obligaciones de transparencia. </w:t>
      </w:r>
    </w:p>
    <w:p w:rsidR="00571434" w:rsidRPr="006405E8" w:rsidRDefault="00571434" w:rsidP="00571434">
      <w:pPr>
        <w:ind w:left="710"/>
        <w:jc w:val="both"/>
        <w:rPr>
          <w:sz w:val="22"/>
          <w:szCs w:val="22"/>
        </w:rPr>
      </w:pPr>
    </w:p>
    <w:p w:rsidR="00571434" w:rsidRPr="006405E8" w:rsidRDefault="00571434" w:rsidP="00571434">
      <w:pPr>
        <w:jc w:val="both"/>
        <w:rPr>
          <w:sz w:val="22"/>
          <w:szCs w:val="22"/>
        </w:rPr>
      </w:pPr>
      <w:r w:rsidRPr="006405E8">
        <w:rPr>
          <w:sz w:val="22"/>
          <w:szCs w:val="22"/>
        </w:rPr>
        <w:t>El miércoles 04 de abril de 2018, me reuní con el LCP José de Jesús Jiménez Hernández Presidente del Consejo Directivo del Instituto de Administración Pública del Estado de San Luis Potosí, A.C., en punto de las 12:00 hrs., asunto: temas de en materia de transparencia.</w:t>
      </w:r>
    </w:p>
    <w:p w:rsidR="00571434" w:rsidRPr="006405E8" w:rsidRDefault="00571434" w:rsidP="00571434">
      <w:pPr>
        <w:ind w:left="710"/>
        <w:jc w:val="both"/>
        <w:rPr>
          <w:sz w:val="22"/>
          <w:szCs w:val="22"/>
        </w:rPr>
      </w:pPr>
    </w:p>
    <w:p w:rsidR="00571434" w:rsidRPr="006405E8" w:rsidRDefault="00571434" w:rsidP="00571434">
      <w:pPr>
        <w:jc w:val="both"/>
        <w:rPr>
          <w:sz w:val="22"/>
          <w:szCs w:val="22"/>
        </w:rPr>
      </w:pPr>
      <w:r w:rsidRPr="006405E8">
        <w:rPr>
          <w:sz w:val="22"/>
          <w:szCs w:val="22"/>
        </w:rPr>
        <w:t xml:space="preserve">El miércoles 04 de abril de 2018, me reuní con el C.P. Javier Sánchez Rodríguez de la Auditoría Superior del Estado, en punto de las 13:00 hrs., para tratar lo relacionado con las observaciones. </w:t>
      </w:r>
    </w:p>
    <w:p w:rsidR="00571434" w:rsidRPr="006405E8" w:rsidRDefault="00571434" w:rsidP="00571434">
      <w:pPr>
        <w:ind w:left="710"/>
        <w:jc w:val="both"/>
        <w:rPr>
          <w:sz w:val="22"/>
          <w:szCs w:val="22"/>
        </w:rPr>
      </w:pPr>
    </w:p>
    <w:p w:rsidR="00571434" w:rsidRPr="006405E8" w:rsidRDefault="00571434" w:rsidP="00571434">
      <w:pPr>
        <w:jc w:val="both"/>
        <w:rPr>
          <w:b/>
          <w:color w:val="0F243E"/>
          <w:sz w:val="22"/>
          <w:szCs w:val="22"/>
        </w:rPr>
      </w:pPr>
      <w:r w:rsidRPr="006405E8">
        <w:rPr>
          <w:b/>
          <w:color w:val="0F243E"/>
          <w:sz w:val="22"/>
          <w:szCs w:val="22"/>
        </w:rPr>
        <w:t>UNIDAD DE TRANSPARENCIA</w:t>
      </w:r>
    </w:p>
    <w:p w:rsidR="00571434" w:rsidRPr="006405E8" w:rsidRDefault="00571434" w:rsidP="00571434">
      <w:pPr>
        <w:pStyle w:val="Sinespaciado"/>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 xml:space="preserve">Se lleva a cabo la Sesión Ordinaria mensual de Comité de Transparencia, así como Sesiones Extraordinarias, derivadas de las solicitudes de información interpuestas ante la CEGAIP, y al momento en que las Unidades Administrativas de esta Comisión solicitan la intervención por parte del Comité para otorgar la información peticionada, así como para la publicación de información, en cumplimiento a la actualización de las Obligaciones de Transparencia establecidas en los artículos 84 y 88 de la Ley de Transparencia estatal; emitiendo los acuerdos correspondientes, según lo establecido en el artículo 52 fracción II de la Ley de Transparencia Estatal. </w:t>
      </w:r>
    </w:p>
    <w:p w:rsidR="00571434" w:rsidRPr="006405E8" w:rsidRDefault="00571434" w:rsidP="00571434">
      <w:pPr>
        <w:pStyle w:val="Sinespaciado"/>
        <w:jc w:val="both"/>
        <w:rPr>
          <w:rFonts w:ascii="Arial" w:hAnsi="Arial" w:cs="Arial"/>
        </w:rPr>
      </w:pPr>
      <w:r w:rsidRPr="006405E8">
        <w:rPr>
          <w:rFonts w:ascii="Arial" w:hAnsi="Arial" w:cs="Arial"/>
        </w:rPr>
        <w:t>En el mismo mes, fueron recibidas y tramitadas</w:t>
      </w:r>
      <w:r w:rsidRPr="006405E8">
        <w:rPr>
          <w:rFonts w:ascii="Arial" w:hAnsi="Arial" w:cs="Arial"/>
          <w:color w:val="FF0000"/>
        </w:rPr>
        <w:t xml:space="preserve"> </w:t>
      </w:r>
      <w:r w:rsidRPr="006405E8">
        <w:rPr>
          <w:rFonts w:ascii="Arial" w:hAnsi="Arial" w:cs="Arial"/>
          <w:b/>
        </w:rPr>
        <w:t>25 (VEINTICINCO)</w:t>
      </w:r>
      <w:r w:rsidRPr="006405E8">
        <w:rPr>
          <w:rFonts w:ascii="Arial" w:hAnsi="Arial" w:cs="Arial"/>
        </w:rPr>
        <w:t xml:space="preserve"> solicitudes de información, presentadas a través del Sistema de solicitudes de información (INFOMEX),</w:t>
      </w:r>
      <w:r w:rsidRPr="006405E8">
        <w:rPr>
          <w:rFonts w:ascii="Arial" w:hAnsi="Arial" w:cs="Arial"/>
          <w:color w:val="FF0000"/>
        </w:rPr>
        <w:t xml:space="preserve"> </w:t>
      </w:r>
      <w:r w:rsidRPr="006405E8">
        <w:rPr>
          <w:rFonts w:ascii="Arial" w:hAnsi="Arial" w:cs="Arial"/>
          <w:b/>
        </w:rPr>
        <w:t>02 (DOS)</w:t>
      </w:r>
      <w:r w:rsidRPr="006405E8">
        <w:rPr>
          <w:rFonts w:ascii="Arial" w:hAnsi="Arial" w:cs="Arial"/>
        </w:rPr>
        <w:t xml:space="preserve"> por escrito y </w:t>
      </w:r>
      <w:r w:rsidRPr="006405E8">
        <w:rPr>
          <w:rFonts w:ascii="Arial" w:hAnsi="Arial" w:cs="Arial"/>
          <w:b/>
        </w:rPr>
        <w:t>07 (SIETE)</w:t>
      </w:r>
      <w:r w:rsidRPr="006405E8">
        <w:rPr>
          <w:rFonts w:ascii="Arial" w:hAnsi="Arial" w:cs="Arial"/>
        </w:rPr>
        <w:t xml:space="preserve"> por correo electrónico ante esta Comisión, haciendo un total de </w:t>
      </w:r>
      <w:r w:rsidRPr="006405E8">
        <w:rPr>
          <w:rFonts w:ascii="Arial" w:hAnsi="Arial" w:cs="Arial"/>
          <w:b/>
        </w:rPr>
        <w:t>34 (TREINTA Y CUATRO) solicitudes de información atendidas</w:t>
      </w:r>
      <w:r w:rsidRPr="006405E8">
        <w:rPr>
          <w:rFonts w:ascii="Arial" w:hAnsi="Arial" w:cs="Arial"/>
        </w:rPr>
        <w:t xml:space="preserve"> </w:t>
      </w:r>
      <w:r w:rsidRPr="006405E8">
        <w:rPr>
          <w:rFonts w:ascii="Arial" w:hAnsi="Arial" w:cs="Arial"/>
          <w:b/>
        </w:rPr>
        <w:t>y tramitadas,</w:t>
      </w:r>
      <w:r w:rsidRPr="006405E8">
        <w:rPr>
          <w:rFonts w:ascii="Arial" w:hAnsi="Arial" w:cs="Arial"/>
          <w:b/>
          <w:color w:val="FF0000"/>
        </w:rPr>
        <w:t xml:space="preserve"> </w:t>
      </w:r>
      <w:r w:rsidRPr="006405E8">
        <w:rPr>
          <w:rFonts w:ascii="Arial" w:hAnsi="Arial" w:cs="Arial"/>
        </w:rPr>
        <w:t>de las cuales 15 (QUINCE) solicitudes fueron interpuestas por mujeres, 11 (ONCE) por hombres, 01 (UNA) por persona física no identificable y 07 (SIETE) por persona moral identificable. En el mismo período, se brindaron 03 (TRES) asesorías al público en general, personalmente, vía correo electrónico o telefónicamente.</w:t>
      </w:r>
    </w:p>
    <w:p w:rsidR="00571434" w:rsidRPr="006405E8" w:rsidRDefault="00571434" w:rsidP="00571434">
      <w:pPr>
        <w:pStyle w:val="Sinespaciado"/>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 xml:space="preserve">En relación con los Recursos de Revisión interpuestos en el mes de marzo de 2018, fueron recibidos un total de </w:t>
      </w:r>
      <w:r w:rsidRPr="006405E8">
        <w:rPr>
          <w:rFonts w:ascii="Arial" w:hAnsi="Arial" w:cs="Arial"/>
          <w:b/>
        </w:rPr>
        <w:t>35 (Treinta y cinco) Recursos</w:t>
      </w:r>
      <w:r w:rsidRPr="006405E8">
        <w:rPr>
          <w:rFonts w:ascii="Arial" w:hAnsi="Arial" w:cs="Arial"/>
        </w:rPr>
        <w:t xml:space="preserve">, los cuales fueron a través del </w:t>
      </w:r>
      <w:r w:rsidRPr="006405E8">
        <w:rPr>
          <w:rFonts w:ascii="Arial" w:hAnsi="Arial" w:cs="Arial"/>
        </w:rPr>
        <w:lastRenderedPageBreak/>
        <w:t xml:space="preserve">Sistema de Solicitudes de Información INFOMEX, perteneciente a la Plataforma Nacional de Transparencia (PNT), y </w:t>
      </w:r>
      <w:r w:rsidRPr="006405E8">
        <w:rPr>
          <w:rFonts w:ascii="Arial" w:hAnsi="Arial" w:cs="Arial"/>
          <w:b/>
        </w:rPr>
        <w:t>01 (Uno)</w:t>
      </w:r>
      <w:r w:rsidRPr="006405E8">
        <w:rPr>
          <w:rFonts w:ascii="Arial" w:hAnsi="Arial" w:cs="Arial"/>
        </w:rPr>
        <w:t xml:space="preserve"> a través de correo electrónico. Así mismo, no se interpusieron Recursos de Revisión, a través del Sistema de Gestión de Medios de Impugnación (SIGEMI), sin embargo, se mantiene en constante revisión de este Sistema. </w:t>
      </w:r>
    </w:p>
    <w:p w:rsidR="00571434" w:rsidRPr="006405E8" w:rsidRDefault="00571434" w:rsidP="00571434">
      <w:pPr>
        <w:pStyle w:val="Sinespaciado"/>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 xml:space="preserve">En tanto a las resoluciones en Recursos de Revisión interpuestos a través del Sistema INFOMEX, en el mismo período fueron notificadas </w:t>
      </w:r>
      <w:r w:rsidRPr="006405E8">
        <w:rPr>
          <w:rFonts w:ascii="Arial" w:hAnsi="Arial" w:cs="Arial"/>
          <w:b/>
        </w:rPr>
        <w:t xml:space="preserve">28 (veintiocho) </w:t>
      </w:r>
      <w:r w:rsidRPr="006405E8">
        <w:rPr>
          <w:rFonts w:ascii="Arial" w:hAnsi="Arial" w:cs="Arial"/>
        </w:rPr>
        <w:t xml:space="preserve">resoluciones por medio de dicho Sistema. </w:t>
      </w:r>
    </w:p>
    <w:p w:rsidR="00571434" w:rsidRPr="006405E8" w:rsidRDefault="00571434" w:rsidP="00571434">
      <w:pPr>
        <w:pStyle w:val="Sinespaciado"/>
        <w:jc w:val="both"/>
        <w:rPr>
          <w:rFonts w:ascii="Arial" w:hAnsi="Arial" w:cs="Arial"/>
        </w:rPr>
      </w:pPr>
    </w:p>
    <w:p w:rsidR="00571434" w:rsidRPr="006405E8" w:rsidRDefault="00571434" w:rsidP="00571434">
      <w:pPr>
        <w:pStyle w:val="Sinespaciado"/>
        <w:jc w:val="both"/>
        <w:rPr>
          <w:rFonts w:ascii="Arial" w:hAnsi="Arial" w:cs="Arial"/>
          <w:b/>
        </w:rPr>
      </w:pPr>
      <w:r w:rsidRPr="006405E8">
        <w:rPr>
          <w:rFonts w:ascii="Arial" w:hAnsi="Arial" w:cs="Arial"/>
          <w:b/>
        </w:rPr>
        <w:t>SECRETARÍA DE PLENO</w:t>
      </w:r>
    </w:p>
    <w:p w:rsidR="00571434" w:rsidRPr="006405E8" w:rsidRDefault="00571434" w:rsidP="00571434">
      <w:pPr>
        <w:pStyle w:val="Sinespaciado"/>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 xml:space="preserve">Se recibieron documentos presentados ante Oficialía de Partes, mismos que fueron registrados y turnados oportunamente a las Unidades Administrativas correspondientes. </w:t>
      </w:r>
    </w:p>
    <w:p w:rsidR="00571434" w:rsidRPr="006405E8" w:rsidRDefault="00571434" w:rsidP="00571434">
      <w:pPr>
        <w:pStyle w:val="Sinespaciado"/>
        <w:ind w:left="720"/>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Se realizaron las actas así como las gestiones necesarias para informar a las Unidades Administrativas el contenido de los acuerdos aprobados por el Pleno en las Sesiones Ordinarias y Extraordinarias, respecto de lo cual me permito informar que la Secretaría de Pleno en el desarrollo de la presente Sesión de Pleno entregó a cada uno de los Comisionados el seguimiento a los acuerdo de Pleno de las Sesiones de Pleno Ordinarias, Extraordinarias y Privadas del periodo de julio del año 2014, enero a diciembre del 2015, enero a diciembre de 2016, enero a diciembre de 2017 y enero y febrero 2018.</w:t>
      </w:r>
    </w:p>
    <w:p w:rsidR="00571434" w:rsidRPr="006405E8" w:rsidRDefault="00571434" w:rsidP="00571434">
      <w:pPr>
        <w:pStyle w:val="Sinespaciado"/>
        <w:ind w:left="720"/>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Se trabajó en el trámite de los recursos de Queja que se substancian ante esta Comisión, de conformidad con la Ley de Transparencia anterior a la vigente, en acatamiento al artículo tercero transitorio del Reglamento Interior.</w:t>
      </w:r>
    </w:p>
    <w:p w:rsidR="00571434" w:rsidRPr="006405E8" w:rsidRDefault="00571434" w:rsidP="00571434">
      <w:pPr>
        <w:pStyle w:val="Sinespaciado"/>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Se trabajó en el trámite de los Procedimientos de Sanción que se substancian ante esta Comisión, de conformidad con la Ley de Transparencia anterior a la vigente, en acatamiento al artículo tercero transitorio del Reglamento Interior.</w:t>
      </w:r>
    </w:p>
    <w:p w:rsidR="00571434" w:rsidRPr="006405E8" w:rsidRDefault="00571434" w:rsidP="00571434">
      <w:pPr>
        <w:pStyle w:val="Sinespaciado"/>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 xml:space="preserve">Se trabajo en el trámite de los Recursos de Revisión presentados en contra de las resoluciones emitidas en diversos Procedimientos para la Imposición de Sanciones, todos en atención a la abrogada Ley de Transparencia y Acceso a la Información Pública del Estado. </w:t>
      </w:r>
    </w:p>
    <w:p w:rsidR="00571434" w:rsidRPr="006405E8" w:rsidRDefault="00571434" w:rsidP="00571434">
      <w:pPr>
        <w:pStyle w:val="Sinespaciado"/>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 xml:space="preserve">Se dio trámite a la correspondencia general que no corresponde a expedientes substanciados ante esta Comisión. </w:t>
      </w:r>
    </w:p>
    <w:p w:rsidR="00571434" w:rsidRPr="006405E8" w:rsidRDefault="00571434" w:rsidP="00571434">
      <w:pPr>
        <w:pStyle w:val="Sinespaciado"/>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Se trabajó en apoyo de la Presidencia en los turnos de los recursos de revisión promovidos ante esta Comisión, turnando durante el presente año 233 recursos de revisión a las ponencias correspondientes.</w:t>
      </w:r>
    </w:p>
    <w:p w:rsidR="00571434" w:rsidRPr="006405E8" w:rsidRDefault="00571434" w:rsidP="00571434">
      <w:pPr>
        <w:pStyle w:val="Sinespaciado"/>
        <w:ind w:left="720"/>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Se estuvo trabajando en la revisión de los expedientes que se encuentran en etapa de ejecución que iniciaron su trámite con la anterior Ley de Transparencia y por ende se realizaron acuerdos de requerimientos a los entes obligados, así como acuerdos que tuvieron por cumplida la resolución.</w:t>
      </w:r>
    </w:p>
    <w:p w:rsidR="00571434" w:rsidRPr="006405E8" w:rsidRDefault="00571434" w:rsidP="00571434">
      <w:pPr>
        <w:pStyle w:val="Sinespaciado"/>
        <w:ind w:left="720"/>
        <w:jc w:val="both"/>
        <w:rPr>
          <w:rFonts w:ascii="Arial" w:hAnsi="Arial" w:cs="Arial"/>
        </w:rPr>
      </w:pPr>
    </w:p>
    <w:p w:rsidR="00571434" w:rsidRPr="006405E8" w:rsidRDefault="00571434" w:rsidP="00571434">
      <w:pPr>
        <w:jc w:val="both"/>
        <w:rPr>
          <w:sz w:val="22"/>
          <w:szCs w:val="22"/>
        </w:rPr>
      </w:pPr>
      <w:r w:rsidRPr="006405E8">
        <w:rPr>
          <w:sz w:val="22"/>
          <w:szCs w:val="22"/>
        </w:rPr>
        <w:t xml:space="preserve">Se otorgó oportuna contestación a las solicitudes de información remitidas a esta área por la Unidad de Transparencia, </w:t>
      </w:r>
    </w:p>
    <w:p w:rsidR="00571434" w:rsidRPr="006405E8" w:rsidRDefault="00571434" w:rsidP="00571434">
      <w:pPr>
        <w:jc w:val="both"/>
        <w:rPr>
          <w:sz w:val="22"/>
          <w:szCs w:val="22"/>
        </w:rPr>
      </w:pPr>
    </w:p>
    <w:p w:rsidR="00571434" w:rsidRPr="00822D5C" w:rsidRDefault="00571434" w:rsidP="00571434">
      <w:pPr>
        <w:jc w:val="both"/>
        <w:rPr>
          <w:sz w:val="22"/>
          <w:szCs w:val="22"/>
        </w:rPr>
      </w:pPr>
      <w:r w:rsidRPr="00822D5C">
        <w:rPr>
          <w:sz w:val="22"/>
          <w:szCs w:val="22"/>
        </w:rPr>
        <w:t>CEGAIP-SI-058/2018-000118518-PNT</w:t>
      </w:r>
    </w:p>
    <w:p w:rsidR="00571434" w:rsidRPr="00822D5C" w:rsidRDefault="00571434" w:rsidP="00571434">
      <w:pPr>
        <w:jc w:val="both"/>
        <w:rPr>
          <w:sz w:val="22"/>
          <w:szCs w:val="22"/>
        </w:rPr>
      </w:pPr>
      <w:r w:rsidRPr="00822D5C">
        <w:rPr>
          <w:sz w:val="22"/>
          <w:szCs w:val="22"/>
        </w:rPr>
        <w:t>CEGAIP-SI-060/2018-00138718-PNT</w:t>
      </w:r>
    </w:p>
    <w:p w:rsidR="00571434" w:rsidRPr="00822D5C" w:rsidRDefault="00571434" w:rsidP="00571434">
      <w:pPr>
        <w:jc w:val="both"/>
        <w:rPr>
          <w:sz w:val="22"/>
          <w:szCs w:val="22"/>
        </w:rPr>
      </w:pPr>
      <w:r w:rsidRPr="00822D5C">
        <w:rPr>
          <w:sz w:val="22"/>
          <w:szCs w:val="22"/>
        </w:rPr>
        <w:t>CEGAIP-SI-061/2018-00147318-PNT</w:t>
      </w:r>
    </w:p>
    <w:p w:rsidR="00571434" w:rsidRPr="00822D5C" w:rsidRDefault="00571434" w:rsidP="00571434">
      <w:pPr>
        <w:jc w:val="both"/>
        <w:rPr>
          <w:sz w:val="22"/>
          <w:szCs w:val="22"/>
        </w:rPr>
      </w:pPr>
      <w:r w:rsidRPr="00822D5C">
        <w:rPr>
          <w:sz w:val="22"/>
          <w:szCs w:val="22"/>
        </w:rPr>
        <w:t>CEGAIP-SI-063/2018-00148918-PNT</w:t>
      </w:r>
    </w:p>
    <w:p w:rsidR="00571434" w:rsidRPr="00822D5C" w:rsidRDefault="00571434" w:rsidP="00571434">
      <w:pPr>
        <w:jc w:val="both"/>
        <w:rPr>
          <w:sz w:val="22"/>
          <w:szCs w:val="22"/>
        </w:rPr>
      </w:pPr>
      <w:r w:rsidRPr="00822D5C">
        <w:rPr>
          <w:sz w:val="22"/>
          <w:szCs w:val="22"/>
        </w:rPr>
        <w:t>CEGAIP-SI-064/2018-00149018-PNT</w:t>
      </w:r>
    </w:p>
    <w:p w:rsidR="00571434" w:rsidRPr="00822D5C" w:rsidRDefault="00571434" w:rsidP="00571434">
      <w:pPr>
        <w:jc w:val="both"/>
        <w:rPr>
          <w:sz w:val="22"/>
          <w:szCs w:val="22"/>
        </w:rPr>
      </w:pPr>
      <w:r w:rsidRPr="00822D5C">
        <w:rPr>
          <w:sz w:val="22"/>
          <w:szCs w:val="22"/>
        </w:rPr>
        <w:t>CEGAIP-SI-065/2018-00149118-PNT</w:t>
      </w:r>
    </w:p>
    <w:p w:rsidR="00571434" w:rsidRPr="00822D5C" w:rsidRDefault="00571434" w:rsidP="00571434">
      <w:pPr>
        <w:jc w:val="both"/>
        <w:rPr>
          <w:sz w:val="22"/>
          <w:szCs w:val="22"/>
        </w:rPr>
      </w:pPr>
      <w:r w:rsidRPr="00822D5C">
        <w:rPr>
          <w:sz w:val="22"/>
          <w:szCs w:val="22"/>
        </w:rPr>
        <w:t>CEGAIP-SI-066/2018-00163818-PNT</w:t>
      </w:r>
    </w:p>
    <w:p w:rsidR="00571434" w:rsidRPr="00822D5C" w:rsidRDefault="00571434" w:rsidP="00571434">
      <w:pPr>
        <w:jc w:val="both"/>
        <w:rPr>
          <w:sz w:val="22"/>
          <w:szCs w:val="22"/>
        </w:rPr>
      </w:pPr>
      <w:r w:rsidRPr="00822D5C">
        <w:rPr>
          <w:sz w:val="22"/>
          <w:szCs w:val="22"/>
        </w:rPr>
        <w:t>CEGAIP-SI-067/2018-00163918-PNT</w:t>
      </w:r>
    </w:p>
    <w:p w:rsidR="00571434" w:rsidRPr="00822D5C" w:rsidRDefault="00571434" w:rsidP="00571434">
      <w:pPr>
        <w:jc w:val="both"/>
        <w:rPr>
          <w:sz w:val="22"/>
          <w:szCs w:val="22"/>
        </w:rPr>
      </w:pPr>
      <w:r w:rsidRPr="00822D5C">
        <w:rPr>
          <w:sz w:val="22"/>
          <w:szCs w:val="22"/>
        </w:rPr>
        <w:lastRenderedPageBreak/>
        <w:t>CEGAIP-SI-068/2018-00164018-PNT</w:t>
      </w:r>
    </w:p>
    <w:p w:rsidR="00571434" w:rsidRPr="00822D5C" w:rsidRDefault="00571434" w:rsidP="00571434">
      <w:pPr>
        <w:jc w:val="both"/>
        <w:rPr>
          <w:sz w:val="22"/>
          <w:szCs w:val="22"/>
        </w:rPr>
      </w:pPr>
      <w:r w:rsidRPr="00822D5C">
        <w:rPr>
          <w:sz w:val="22"/>
          <w:szCs w:val="22"/>
        </w:rPr>
        <w:t>CEGAIP-SI-069/2018-00164118-PNT</w:t>
      </w:r>
    </w:p>
    <w:p w:rsidR="00571434" w:rsidRPr="00822D5C" w:rsidRDefault="00571434" w:rsidP="00571434">
      <w:pPr>
        <w:jc w:val="both"/>
        <w:rPr>
          <w:sz w:val="22"/>
          <w:szCs w:val="22"/>
        </w:rPr>
      </w:pPr>
      <w:r w:rsidRPr="00822D5C">
        <w:rPr>
          <w:sz w:val="22"/>
          <w:szCs w:val="22"/>
        </w:rPr>
        <w:t>CEGAIP-SI-070/2018-00164218-PNT</w:t>
      </w:r>
    </w:p>
    <w:p w:rsidR="00571434" w:rsidRPr="00822D5C" w:rsidRDefault="00571434" w:rsidP="00571434">
      <w:pPr>
        <w:jc w:val="both"/>
        <w:rPr>
          <w:sz w:val="22"/>
          <w:szCs w:val="22"/>
        </w:rPr>
      </w:pPr>
      <w:r w:rsidRPr="00822D5C">
        <w:rPr>
          <w:sz w:val="22"/>
          <w:szCs w:val="22"/>
        </w:rPr>
        <w:t>CEGAIP-SI-071/2018-00164318-PNT</w:t>
      </w:r>
    </w:p>
    <w:p w:rsidR="00571434" w:rsidRPr="00822D5C" w:rsidRDefault="00571434" w:rsidP="00571434">
      <w:pPr>
        <w:jc w:val="both"/>
        <w:rPr>
          <w:sz w:val="22"/>
          <w:szCs w:val="22"/>
        </w:rPr>
      </w:pPr>
      <w:r w:rsidRPr="00822D5C">
        <w:rPr>
          <w:sz w:val="22"/>
          <w:szCs w:val="22"/>
        </w:rPr>
        <w:t>CEGAIP-SI-072/2018-00164418-PNT</w:t>
      </w:r>
    </w:p>
    <w:p w:rsidR="00571434" w:rsidRPr="00822D5C" w:rsidRDefault="00571434" w:rsidP="00571434">
      <w:pPr>
        <w:jc w:val="both"/>
        <w:rPr>
          <w:sz w:val="22"/>
          <w:szCs w:val="22"/>
        </w:rPr>
      </w:pPr>
      <w:r w:rsidRPr="00822D5C">
        <w:rPr>
          <w:sz w:val="22"/>
          <w:szCs w:val="22"/>
        </w:rPr>
        <w:t>CEGAIP-SI-073/2018-00164518-PNT</w:t>
      </w:r>
    </w:p>
    <w:p w:rsidR="00571434" w:rsidRPr="00822D5C" w:rsidRDefault="00571434" w:rsidP="00571434">
      <w:pPr>
        <w:jc w:val="both"/>
        <w:rPr>
          <w:sz w:val="22"/>
          <w:szCs w:val="22"/>
        </w:rPr>
      </w:pPr>
      <w:r w:rsidRPr="00822D5C">
        <w:rPr>
          <w:sz w:val="22"/>
          <w:szCs w:val="22"/>
        </w:rPr>
        <w:t>CEGAIP-SI-074/2018-00164618-PNT</w:t>
      </w:r>
    </w:p>
    <w:p w:rsidR="00571434" w:rsidRPr="00822D5C" w:rsidRDefault="00571434" w:rsidP="00571434">
      <w:pPr>
        <w:jc w:val="both"/>
        <w:rPr>
          <w:sz w:val="22"/>
          <w:szCs w:val="22"/>
        </w:rPr>
      </w:pPr>
      <w:r w:rsidRPr="00822D5C">
        <w:rPr>
          <w:sz w:val="22"/>
          <w:szCs w:val="22"/>
        </w:rPr>
        <w:t>CEGAIP-SI-075/2018-00165918-PNT</w:t>
      </w:r>
    </w:p>
    <w:p w:rsidR="00571434" w:rsidRDefault="00571434" w:rsidP="00571434">
      <w:pPr>
        <w:jc w:val="both"/>
        <w:rPr>
          <w:sz w:val="22"/>
          <w:szCs w:val="22"/>
        </w:rPr>
      </w:pPr>
      <w:r w:rsidRPr="00822D5C">
        <w:rPr>
          <w:sz w:val="22"/>
          <w:szCs w:val="22"/>
        </w:rPr>
        <w:t>CEGAIP-SI-078/2018-00177318-PNT</w:t>
      </w:r>
    </w:p>
    <w:p w:rsidR="00571434" w:rsidRPr="006405E8" w:rsidRDefault="00571434" w:rsidP="00571434">
      <w:pPr>
        <w:jc w:val="both"/>
        <w:rPr>
          <w:sz w:val="22"/>
          <w:szCs w:val="22"/>
        </w:rPr>
      </w:pPr>
    </w:p>
    <w:p w:rsidR="00571434" w:rsidRPr="006405E8" w:rsidRDefault="00571434" w:rsidP="00571434">
      <w:pPr>
        <w:jc w:val="both"/>
        <w:rPr>
          <w:sz w:val="22"/>
          <w:szCs w:val="22"/>
        </w:rPr>
      </w:pPr>
      <w:r w:rsidRPr="006405E8">
        <w:rPr>
          <w:sz w:val="22"/>
          <w:szCs w:val="22"/>
        </w:rPr>
        <w:t>Se ha estado trabajando en la actualización de Plataforma Estatal de Transparencia (PETS) la página web de conformidad con las obligaciones de transparencia establecidas en la Ley de Transparencia vigente en el Estado.</w:t>
      </w:r>
    </w:p>
    <w:p w:rsidR="00571434" w:rsidRPr="006405E8" w:rsidRDefault="00571434" w:rsidP="00571434">
      <w:pPr>
        <w:jc w:val="both"/>
        <w:rPr>
          <w:sz w:val="22"/>
          <w:szCs w:val="22"/>
        </w:rPr>
      </w:pPr>
    </w:p>
    <w:p w:rsidR="00571434" w:rsidRPr="006405E8" w:rsidRDefault="00571434" w:rsidP="00571434">
      <w:pPr>
        <w:jc w:val="both"/>
        <w:rPr>
          <w:sz w:val="22"/>
          <w:szCs w:val="22"/>
        </w:rPr>
      </w:pPr>
      <w:r w:rsidRPr="006405E8">
        <w:rPr>
          <w:sz w:val="22"/>
          <w:szCs w:val="22"/>
        </w:rPr>
        <w:t>Se ha atendido a servidores públicos que tienen Procedimientos de Sanción en trámite y algunos a los que se les ha aplicado sanción pecuniaria sin que ésta haya causado ejecutoria.</w:t>
      </w:r>
    </w:p>
    <w:p w:rsidR="00571434" w:rsidRPr="006405E8" w:rsidRDefault="00571434" w:rsidP="00571434">
      <w:pPr>
        <w:jc w:val="both"/>
        <w:rPr>
          <w:sz w:val="22"/>
          <w:szCs w:val="22"/>
        </w:rPr>
      </w:pPr>
    </w:p>
    <w:p w:rsidR="00571434" w:rsidRPr="006405E8" w:rsidRDefault="00571434" w:rsidP="00571434">
      <w:pPr>
        <w:jc w:val="both"/>
        <w:rPr>
          <w:sz w:val="22"/>
          <w:szCs w:val="22"/>
        </w:rPr>
      </w:pPr>
      <w:r w:rsidRPr="006405E8">
        <w:rPr>
          <w:sz w:val="22"/>
          <w:szCs w:val="22"/>
        </w:rPr>
        <w:t>Se han remitido a la Auditoría Superior del Estado los expedientes relativos a los Procedimientos para la Imposición de Sanciones en los causó ejecutoria la resolución a través de la cual el Pleno de esta Comisión determinó la aplicación de sanción pecuniaria.</w:t>
      </w:r>
    </w:p>
    <w:p w:rsidR="00571434" w:rsidRPr="006405E8" w:rsidRDefault="00571434" w:rsidP="00571434">
      <w:pPr>
        <w:jc w:val="both"/>
        <w:rPr>
          <w:sz w:val="22"/>
          <w:szCs w:val="22"/>
        </w:rPr>
      </w:pPr>
    </w:p>
    <w:p w:rsidR="00571434" w:rsidRPr="006405E8" w:rsidRDefault="00571434" w:rsidP="00571434">
      <w:pPr>
        <w:jc w:val="both"/>
        <w:rPr>
          <w:sz w:val="22"/>
          <w:szCs w:val="22"/>
        </w:rPr>
      </w:pPr>
      <w:r w:rsidRPr="006405E8">
        <w:rPr>
          <w:sz w:val="22"/>
          <w:szCs w:val="22"/>
        </w:rPr>
        <w:t>Se ha expedido copia certificada de diversos documentos a distintas unidades administrativas de esta Comisión, principalmente a la Dirección de Administración y Finanzas y a la  Dirección Jurídica.</w:t>
      </w:r>
    </w:p>
    <w:p w:rsidR="00571434" w:rsidRPr="006405E8" w:rsidRDefault="00571434" w:rsidP="00571434">
      <w:pPr>
        <w:jc w:val="both"/>
        <w:rPr>
          <w:sz w:val="22"/>
          <w:szCs w:val="22"/>
        </w:rPr>
      </w:pPr>
    </w:p>
    <w:p w:rsidR="00571434" w:rsidRPr="006405E8" w:rsidRDefault="00571434" w:rsidP="00571434">
      <w:pPr>
        <w:jc w:val="both"/>
        <w:rPr>
          <w:sz w:val="22"/>
          <w:szCs w:val="22"/>
        </w:rPr>
      </w:pPr>
      <w:r w:rsidRPr="006405E8">
        <w:rPr>
          <w:sz w:val="22"/>
          <w:szCs w:val="22"/>
        </w:rPr>
        <w:t xml:space="preserve">Se ha expedido copia certificada a particulares y sujetos obligados que han solicitado dicha expedición en el trámite de diversos procedimientos substanciados ante esta Comisión. </w:t>
      </w:r>
    </w:p>
    <w:p w:rsidR="00571434" w:rsidRPr="006405E8" w:rsidRDefault="00571434" w:rsidP="00571434">
      <w:pPr>
        <w:jc w:val="both"/>
        <w:rPr>
          <w:sz w:val="22"/>
          <w:szCs w:val="22"/>
        </w:rPr>
      </w:pPr>
    </w:p>
    <w:p w:rsidR="00571434" w:rsidRPr="006405E8" w:rsidRDefault="00571434" w:rsidP="00571434">
      <w:pPr>
        <w:jc w:val="both"/>
        <w:rPr>
          <w:sz w:val="22"/>
          <w:szCs w:val="22"/>
        </w:rPr>
      </w:pPr>
      <w:r w:rsidRPr="006405E8">
        <w:rPr>
          <w:sz w:val="22"/>
          <w:szCs w:val="22"/>
        </w:rPr>
        <w:t>Se trabajó en los Indicadores de Gestión de la Secretaría de Pleno.</w:t>
      </w:r>
    </w:p>
    <w:p w:rsidR="00571434" w:rsidRPr="006405E8" w:rsidRDefault="00571434" w:rsidP="00571434">
      <w:pPr>
        <w:jc w:val="both"/>
        <w:rPr>
          <w:sz w:val="22"/>
          <w:szCs w:val="22"/>
        </w:rPr>
      </w:pPr>
    </w:p>
    <w:p w:rsidR="00571434" w:rsidRPr="006405E8" w:rsidRDefault="00571434" w:rsidP="00571434">
      <w:pPr>
        <w:jc w:val="both"/>
        <w:rPr>
          <w:sz w:val="22"/>
          <w:szCs w:val="22"/>
        </w:rPr>
      </w:pPr>
      <w:r w:rsidRPr="006405E8">
        <w:rPr>
          <w:sz w:val="22"/>
          <w:szCs w:val="22"/>
        </w:rPr>
        <w:t>Esta Unidad Administrativa ha dado apoyo a la Jefatura de Atención a denuncias, en la tramitación de las denuncias presentadas ante esta Comisión.</w:t>
      </w:r>
    </w:p>
    <w:p w:rsidR="00571434" w:rsidRPr="006405E8" w:rsidRDefault="00571434" w:rsidP="00571434">
      <w:pPr>
        <w:jc w:val="both"/>
        <w:rPr>
          <w:sz w:val="22"/>
          <w:szCs w:val="22"/>
        </w:rPr>
      </w:pPr>
    </w:p>
    <w:p w:rsidR="00571434" w:rsidRPr="006405E8" w:rsidRDefault="00571434" w:rsidP="00571434">
      <w:pPr>
        <w:jc w:val="both"/>
        <w:rPr>
          <w:sz w:val="22"/>
          <w:szCs w:val="22"/>
        </w:rPr>
      </w:pPr>
      <w:r w:rsidRPr="006405E8">
        <w:rPr>
          <w:sz w:val="22"/>
          <w:szCs w:val="22"/>
        </w:rPr>
        <w:t>Se han remitido a las Contralorías Internas de los sujetos obligados correspondientes, derivadas de la determinación del Pleno de esta Comisión, las siguientes denuncias</w:t>
      </w:r>
      <w:proofErr w:type="gramStart"/>
      <w:r w:rsidRPr="006405E8">
        <w:rPr>
          <w:sz w:val="22"/>
          <w:szCs w:val="22"/>
        </w:rPr>
        <w:t>:_</w:t>
      </w:r>
      <w:proofErr w:type="gramEnd"/>
    </w:p>
    <w:p w:rsidR="00571434" w:rsidRPr="006405E8" w:rsidRDefault="00571434" w:rsidP="00571434">
      <w:pPr>
        <w:jc w:val="both"/>
        <w:rPr>
          <w:sz w:val="22"/>
          <w:szCs w:val="22"/>
        </w:rPr>
      </w:pPr>
    </w:p>
    <w:p w:rsidR="00571434" w:rsidRPr="006405E8" w:rsidRDefault="00571434" w:rsidP="00571434">
      <w:pPr>
        <w:jc w:val="both"/>
        <w:rPr>
          <w:sz w:val="22"/>
          <w:szCs w:val="22"/>
          <w:lang w:val="en-US"/>
        </w:rPr>
      </w:pPr>
      <w:r w:rsidRPr="006405E8">
        <w:rPr>
          <w:sz w:val="22"/>
          <w:szCs w:val="22"/>
          <w:lang w:val="en-US"/>
        </w:rPr>
        <w:t>CEGAIP-DEN-08/2018</w:t>
      </w:r>
    </w:p>
    <w:p w:rsidR="00571434" w:rsidRPr="006405E8" w:rsidRDefault="00571434" w:rsidP="00571434">
      <w:pPr>
        <w:jc w:val="both"/>
        <w:rPr>
          <w:sz w:val="22"/>
          <w:szCs w:val="22"/>
          <w:lang w:val="en-US"/>
        </w:rPr>
      </w:pPr>
      <w:r w:rsidRPr="006405E8">
        <w:rPr>
          <w:sz w:val="22"/>
          <w:szCs w:val="22"/>
          <w:lang w:val="en-US"/>
        </w:rPr>
        <w:t>CEGAIP-DEN-09/2018</w:t>
      </w:r>
    </w:p>
    <w:p w:rsidR="00571434" w:rsidRPr="006405E8" w:rsidRDefault="00571434" w:rsidP="00571434">
      <w:pPr>
        <w:jc w:val="both"/>
        <w:rPr>
          <w:sz w:val="22"/>
          <w:szCs w:val="22"/>
          <w:lang w:val="en-US"/>
        </w:rPr>
      </w:pPr>
      <w:r w:rsidRPr="006405E8">
        <w:rPr>
          <w:sz w:val="22"/>
          <w:szCs w:val="22"/>
          <w:lang w:val="en-US"/>
        </w:rPr>
        <w:t>CEGAIP-DEN-10/2018</w:t>
      </w:r>
    </w:p>
    <w:p w:rsidR="00571434" w:rsidRPr="006405E8" w:rsidRDefault="00571434" w:rsidP="00571434">
      <w:pPr>
        <w:jc w:val="both"/>
        <w:rPr>
          <w:sz w:val="22"/>
          <w:szCs w:val="22"/>
          <w:lang w:val="en-US"/>
        </w:rPr>
      </w:pPr>
      <w:r w:rsidRPr="006405E8">
        <w:rPr>
          <w:sz w:val="22"/>
          <w:szCs w:val="22"/>
          <w:lang w:val="en-US"/>
        </w:rPr>
        <w:t>CEGAIP-DEN-11/2018</w:t>
      </w:r>
    </w:p>
    <w:p w:rsidR="00571434" w:rsidRPr="006405E8" w:rsidRDefault="00571434" w:rsidP="00571434">
      <w:pPr>
        <w:jc w:val="both"/>
        <w:rPr>
          <w:sz w:val="22"/>
          <w:szCs w:val="22"/>
          <w:lang w:val="en-US"/>
        </w:rPr>
      </w:pPr>
      <w:r w:rsidRPr="006405E8">
        <w:rPr>
          <w:sz w:val="22"/>
          <w:szCs w:val="22"/>
          <w:lang w:val="en-US"/>
        </w:rPr>
        <w:t>CEGAIP-DEN-12/2018</w:t>
      </w:r>
    </w:p>
    <w:p w:rsidR="00571434" w:rsidRPr="006405E8" w:rsidRDefault="00571434" w:rsidP="00571434">
      <w:pPr>
        <w:jc w:val="both"/>
        <w:rPr>
          <w:sz w:val="22"/>
          <w:szCs w:val="22"/>
          <w:lang w:val="en-US"/>
        </w:rPr>
      </w:pPr>
      <w:r w:rsidRPr="006405E8">
        <w:rPr>
          <w:sz w:val="22"/>
          <w:szCs w:val="22"/>
          <w:lang w:val="en-US"/>
        </w:rPr>
        <w:t>CEGAIP-DEN-13/2018</w:t>
      </w:r>
    </w:p>
    <w:p w:rsidR="00571434" w:rsidRPr="006405E8" w:rsidRDefault="00571434" w:rsidP="00571434">
      <w:pPr>
        <w:jc w:val="both"/>
        <w:rPr>
          <w:sz w:val="22"/>
          <w:szCs w:val="22"/>
          <w:lang w:val="en-US"/>
        </w:rPr>
      </w:pPr>
      <w:r w:rsidRPr="006405E8">
        <w:rPr>
          <w:sz w:val="22"/>
          <w:szCs w:val="22"/>
          <w:lang w:val="en-US"/>
        </w:rPr>
        <w:t>CEGAIP-DEN-14/2018</w:t>
      </w:r>
    </w:p>
    <w:p w:rsidR="00571434" w:rsidRPr="006405E8" w:rsidRDefault="00571434" w:rsidP="00571434">
      <w:pPr>
        <w:pStyle w:val="Sinespaciado"/>
        <w:jc w:val="both"/>
        <w:rPr>
          <w:rFonts w:ascii="Arial" w:hAnsi="Arial" w:cs="Arial"/>
          <w:lang w:val="en-US"/>
        </w:rPr>
      </w:pPr>
      <w:r w:rsidRPr="006405E8">
        <w:rPr>
          <w:rFonts w:ascii="Arial" w:hAnsi="Arial" w:cs="Arial"/>
          <w:lang w:val="en-US"/>
        </w:rPr>
        <w:t>CEGAIP-DEN-15/2018</w:t>
      </w:r>
    </w:p>
    <w:p w:rsidR="00571434" w:rsidRPr="006405E8" w:rsidRDefault="00571434" w:rsidP="00571434">
      <w:pPr>
        <w:pStyle w:val="Sinespaciado"/>
        <w:jc w:val="both"/>
        <w:rPr>
          <w:rFonts w:ascii="Arial" w:hAnsi="Arial" w:cs="Arial"/>
          <w:lang w:val="en-US"/>
        </w:rPr>
      </w:pPr>
      <w:r w:rsidRPr="006405E8">
        <w:rPr>
          <w:rFonts w:ascii="Arial" w:hAnsi="Arial" w:cs="Arial"/>
          <w:lang w:val="en-US"/>
        </w:rPr>
        <w:t>CEGAIP-DEN-16/2018</w:t>
      </w:r>
    </w:p>
    <w:p w:rsidR="00571434" w:rsidRPr="006405E8" w:rsidRDefault="00571434" w:rsidP="00571434">
      <w:pPr>
        <w:pStyle w:val="Sinespaciado"/>
        <w:jc w:val="both"/>
        <w:rPr>
          <w:rFonts w:ascii="Arial" w:hAnsi="Arial" w:cs="Arial"/>
          <w:lang w:val="en-US"/>
        </w:rPr>
      </w:pPr>
      <w:r w:rsidRPr="006405E8">
        <w:rPr>
          <w:rFonts w:ascii="Arial" w:hAnsi="Arial" w:cs="Arial"/>
          <w:lang w:val="en-US"/>
        </w:rPr>
        <w:t>CEGAIP-DEN-17/2018</w:t>
      </w:r>
    </w:p>
    <w:p w:rsidR="00571434" w:rsidRPr="006405E8" w:rsidRDefault="00571434" w:rsidP="00571434">
      <w:pPr>
        <w:pStyle w:val="Sinespaciado"/>
        <w:jc w:val="both"/>
        <w:rPr>
          <w:rFonts w:ascii="Arial" w:hAnsi="Arial" w:cs="Arial"/>
          <w:lang w:val="en-US"/>
        </w:rPr>
      </w:pPr>
      <w:r w:rsidRPr="006405E8">
        <w:rPr>
          <w:rFonts w:ascii="Arial" w:hAnsi="Arial" w:cs="Arial"/>
          <w:lang w:val="en-US"/>
        </w:rPr>
        <w:t>CEGAIP-DEN-18/2018</w:t>
      </w:r>
    </w:p>
    <w:p w:rsidR="00571434" w:rsidRPr="006405E8" w:rsidRDefault="00571434" w:rsidP="00571434">
      <w:pPr>
        <w:pStyle w:val="Sinespaciado"/>
        <w:jc w:val="both"/>
        <w:rPr>
          <w:rFonts w:ascii="Arial" w:hAnsi="Arial" w:cs="Arial"/>
          <w:lang w:val="en-US"/>
        </w:rPr>
      </w:pPr>
      <w:r w:rsidRPr="006405E8">
        <w:rPr>
          <w:rFonts w:ascii="Arial" w:hAnsi="Arial" w:cs="Arial"/>
          <w:lang w:val="en-US"/>
        </w:rPr>
        <w:t>CEGAIP-DEN-19/2018</w:t>
      </w:r>
    </w:p>
    <w:p w:rsidR="00571434" w:rsidRPr="006405E8" w:rsidRDefault="00571434" w:rsidP="00571434">
      <w:pPr>
        <w:pStyle w:val="Sinespaciado"/>
        <w:jc w:val="both"/>
        <w:rPr>
          <w:rFonts w:ascii="Arial" w:hAnsi="Arial" w:cs="Arial"/>
          <w:lang w:val="en-US"/>
        </w:rPr>
      </w:pPr>
      <w:r w:rsidRPr="006405E8">
        <w:rPr>
          <w:rFonts w:ascii="Arial" w:hAnsi="Arial" w:cs="Arial"/>
          <w:lang w:val="en-US"/>
        </w:rPr>
        <w:t>CEGAIP-DEN-20/2018</w:t>
      </w:r>
    </w:p>
    <w:p w:rsidR="00571434" w:rsidRPr="006405E8" w:rsidRDefault="00571434" w:rsidP="00571434">
      <w:pPr>
        <w:pStyle w:val="Sinespaciado"/>
        <w:jc w:val="both"/>
        <w:rPr>
          <w:rFonts w:ascii="Arial" w:hAnsi="Arial" w:cs="Arial"/>
          <w:lang w:val="en-US"/>
        </w:rPr>
      </w:pPr>
      <w:r w:rsidRPr="006405E8">
        <w:rPr>
          <w:rFonts w:ascii="Arial" w:hAnsi="Arial" w:cs="Arial"/>
          <w:lang w:val="en-US"/>
        </w:rPr>
        <w:t>CEGAIP-DEN-21/2018</w:t>
      </w:r>
    </w:p>
    <w:p w:rsidR="00571434" w:rsidRPr="006405E8" w:rsidRDefault="00571434" w:rsidP="00571434">
      <w:pPr>
        <w:pStyle w:val="Sinespaciado"/>
        <w:jc w:val="both"/>
        <w:rPr>
          <w:rFonts w:ascii="Arial" w:hAnsi="Arial" w:cs="Arial"/>
          <w:lang w:val="en-US"/>
        </w:rPr>
      </w:pPr>
      <w:r w:rsidRPr="006405E8">
        <w:rPr>
          <w:rFonts w:ascii="Arial" w:hAnsi="Arial" w:cs="Arial"/>
          <w:lang w:val="en-US"/>
        </w:rPr>
        <w:t>CEGAIP-DEN-22/2018</w:t>
      </w:r>
    </w:p>
    <w:p w:rsidR="00571434" w:rsidRPr="006405E8" w:rsidRDefault="00571434" w:rsidP="00571434">
      <w:pPr>
        <w:pStyle w:val="Sinespaciado"/>
        <w:jc w:val="both"/>
        <w:rPr>
          <w:rFonts w:ascii="Arial" w:hAnsi="Arial" w:cs="Arial"/>
          <w:lang w:val="en-US"/>
        </w:rPr>
      </w:pPr>
      <w:r w:rsidRPr="006405E8">
        <w:rPr>
          <w:rFonts w:ascii="Arial" w:hAnsi="Arial" w:cs="Arial"/>
          <w:lang w:val="en-US"/>
        </w:rPr>
        <w:t>CEGAIP-DEN-23/2018</w:t>
      </w:r>
    </w:p>
    <w:p w:rsidR="00571434" w:rsidRPr="006405E8" w:rsidRDefault="00571434" w:rsidP="00571434">
      <w:pPr>
        <w:pStyle w:val="Sinespaciado"/>
        <w:jc w:val="both"/>
        <w:rPr>
          <w:rFonts w:ascii="Arial" w:hAnsi="Arial" w:cs="Arial"/>
          <w:lang w:val="en-US"/>
        </w:rPr>
      </w:pPr>
      <w:r w:rsidRPr="006405E8">
        <w:rPr>
          <w:rFonts w:ascii="Arial" w:hAnsi="Arial" w:cs="Arial"/>
          <w:lang w:val="en-US"/>
        </w:rPr>
        <w:t>CEGAIP-DEN-24/2018</w:t>
      </w:r>
    </w:p>
    <w:p w:rsidR="00571434" w:rsidRPr="006405E8" w:rsidRDefault="00571434" w:rsidP="00571434">
      <w:pPr>
        <w:pStyle w:val="Sinespaciado"/>
        <w:jc w:val="both"/>
        <w:rPr>
          <w:rFonts w:ascii="Arial" w:hAnsi="Arial" w:cs="Arial"/>
          <w:lang w:val="en-US"/>
        </w:rPr>
      </w:pPr>
      <w:r w:rsidRPr="006405E8">
        <w:rPr>
          <w:rFonts w:ascii="Arial" w:hAnsi="Arial" w:cs="Arial"/>
          <w:lang w:val="en-US"/>
        </w:rPr>
        <w:t>CEGAIP-DEN-25/2018</w:t>
      </w:r>
    </w:p>
    <w:p w:rsidR="00571434" w:rsidRPr="006405E8" w:rsidRDefault="00571434" w:rsidP="00571434">
      <w:pPr>
        <w:pStyle w:val="Sinespaciado"/>
        <w:jc w:val="both"/>
        <w:rPr>
          <w:rFonts w:ascii="Arial" w:hAnsi="Arial" w:cs="Arial"/>
          <w:lang w:val="en-US"/>
        </w:rPr>
      </w:pPr>
      <w:r w:rsidRPr="006405E8">
        <w:rPr>
          <w:rFonts w:ascii="Arial" w:hAnsi="Arial" w:cs="Arial"/>
          <w:lang w:val="en-US"/>
        </w:rPr>
        <w:t>CEGAIP-DEN-26/2018</w:t>
      </w:r>
    </w:p>
    <w:p w:rsidR="00571434" w:rsidRPr="006405E8" w:rsidRDefault="00571434" w:rsidP="00571434">
      <w:pPr>
        <w:pStyle w:val="Sinespaciado"/>
        <w:jc w:val="both"/>
        <w:rPr>
          <w:rFonts w:ascii="Arial" w:hAnsi="Arial" w:cs="Arial"/>
          <w:lang w:val="en-US"/>
        </w:rPr>
      </w:pPr>
      <w:r w:rsidRPr="006405E8">
        <w:rPr>
          <w:rFonts w:ascii="Arial" w:hAnsi="Arial" w:cs="Arial"/>
          <w:lang w:val="en-US"/>
        </w:rPr>
        <w:t>CEGAIP-DEN-27/2018</w:t>
      </w:r>
    </w:p>
    <w:p w:rsidR="00571434" w:rsidRPr="006405E8" w:rsidRDefault="00571434" w:rsidP="00571434">
      <w:pPr>
        <w:pStyle w:val="Sinespaciado"/>
        <w:jc w:val="both"/>
        <w:rPr>
          <w:rFonts w:ascii="Arial" w:hAnsi="Arial" w:cs="Arial"/>
          <w:lang w:val="en-US"/>
        </w:rPr>
      </w:pPr>
      <w:r w:rsidRPr="006405E8">
        <w:rPr>
          <w:rFonts w:ascii="Arial" w:hAnsi="Arial" w:cs="Arial"/>
          <w:lang w:val="en-US"/>
        </w:rPr>
        <w:lastRenderedPageBreak/>
        <w:t>CEGAIP-DEN-28/2018</w:t>
      </w:r>
    </w:p>
    <w:p w:rsidR="00571434" w:rsidRPr="006405E8" w:rsidRDefault="00571434" w:rsidP="00571434">
      <w:pPr>
        <w:pStyle w:val="Sinespaciado"/>
        <w:jc w:val="both"/>
        <w:rPr>
          <w:rFonts w:ascii="Arial" w:hAnsi="Arial" w:cs="Arial"/>
          <w:lang w:val="en-US"/>
        </w:rPr>
      </w:pPr>
    </w:p>
    <w:p w:rsidR="00571434" w:rsidRPr="006405E8" w:rsidRDefault="00571434" w:rsidP="00571434">
      <w:pPr>
        <w:pStyle w:val="Sinespaciado"/>
        <w:jc w:val="both"/>
        <w:rPr>
          <w:rFonts w:ascii="Arial" w:hAnsi="Arial" w:cs="Arial"/>
          <w:b/>
        </w:rPr>
      </w:pPr>
      <w:r w:rsidRPr="006405E8">
        <w:rPr>
          <w:rFonts w:ascii="Arial" w:hAnsi="Arial" w:cs="Arial"/>
          <w:b/>
        </w:rPr>
        <w:t xml:space="preserve">UNIDAD DE ATENCIÓN A DENUNCIAS:  </w:t>
      </w:r>
    </w:p>
    <w:p w:rsidR="00571434" w:rsidRPr="006405E8" w:rsidRDefault="00571434" w:rsidP="00571434">
      <w:pPr>
        <w:pStyle w:val="Sinespaciado"/>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 xml:space="preserve">Me permito remitir a ese Órgano Colegiado, el informe de actividades de la Unidad de Atención de Denuncias en el mes de marzo de 2018 dos mil dieciocho. </w:t>
      </w:r>
    </w:p>
    <w:p w:rsidR="00571434" w:rsidRPr="006405E8" w:rsidRDefault="00571434" w:rsidP="00571434">
      <w:pPr>
        <w:pStyle w:val="Sinespaciado"/>
        <w:jc w:val="both"/>
        <w:rPr>
          <w:rFonts w:ascii="Arial" w:hAnsi="Arial" w:cs="Arial"/>
          <w:b/>
        </w:rPr>
      </w:pPr>
    </w:p>
    <w:p w:rsidR="00571434" w:rsidRPr="006405E8" w:rsidRDefault="00571434" w:rsidP="00571434">
      <w:pPr>
        <w:pStyle w:val="Sinespaciado"/>
        <w:jc w:val="both"/>
        <w:rPr>
          <w:rFonts w:ascii="Arial" w:hAnsi="Arial" w:cs="Arial"/>
          <w:b/>
        </w:rPr>
      </w:pPr>
      <w:r w:rsidRPr="006405E8">
        <w:rPr>
          <w:rFonts w:ascii="Arial" w:hAnsi="Arial" w:cs="Arial"/>
          <w:b/>
        </w:rPr>
        <w:t>I. ACTIVIDADES SUSTANTIVAS.</w:t>
      </w:r>
    </w:p>
    <w:p w:rsidR="00571434" w:rsidRPr="006405E8" w:rsidRDefault="00571434" w:rsidP="00571434">
      <w:pPr>
        <w:pStyle w:val="Sinespaciado"/>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 xml:space="preserve">Con fundamento en lo dispuesto en el Lineamiento Quinto de los Lineamientos que determinan el Procedimiento interno al que habrá de someterse el trámite y resolución de las denuncias por incumplimiento a las denuncias, la unidad de Atención a Denuncias elaboró y remitió al Pleno de este Órgano Colegiado, para su análisis y en su caso aprobación, </w:t>
      </w:r>
      <w:r w:rsidRPr="006405E8">
        <w:rPr>
          <w:rFonts w:ascii="Arial" w:hAnsi="Arial" w:cs="Arial"/>
          <w:b/>
        </w:rPr>
        <w:t xml:space="preserve">47 </w:t>
      </w:r>
      <w:r w:rsidRPr="006405E8">
        <w:rPr>
          <w:rFonts w:ascii="Arial" w:hAnsi="Arial" w:cs="Arial"/>
        </w:rPr>
        <w:t xml:space="preserve">cuarenta y siete proyectos de resolución derivados de las denuncias por incumplimiento a las obligaciones de transparencia presentadas y tramitadas durante los meses de enero y febrero de 2018 dos mil dieciocho. </w:t>
      </w:r>
    </w:p>
    <w:p w:rsidR="00571434" w:rsidRPr="006405E8" w:rsidRDefault="00571434" w:rsidP="00571434">
      <w:pPr>
        <w:pStyle w:val="Sinespaciado"/>
        <w:ind w:left="710"/>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 xml:space="preserve">De conformidad con lo dispuesto en el Lineamiento Primero de los Lineamientos que determinan el Procedimiento interno al que habrá de someterse el trámite y resolución de las denuncias por incumplimiento a las denuncias, la unidad de Atención a Denuncias recibió a través del Sistema de Denuncia en Línea que se ubica en la Plataforma Estatal de Transparencia San Luis, un total de 1286 denuncias por incumplimiento a las obligaciones de transparencia, las cuales se presentaron en contra de los siguientes entes obligados: </w:t>
      </w:r>
    </w:p>
    <w:p w:rsidR="00571434" w:rsidRPr="006405E8" w:rsidRDefault="00571434" w:rsidP="00571434">
      <w:pPr>
        <w:pStyle w:val="Sinespaciado"/>
        <w:ind w:left="710"/>
        <w:rPr>
          <w:rFonts w:ascii="Arial" w:hAnsi="Arial" w:cs="Arial"/>
        </w:rPr>
      </w:pPr>
    </w:p>
    <w:p w:rsidR="00571434" w:rsidRPr="006405E8" w:rsidRDefault="00571434" w:rsidP="00571434">
      <w:pPr>
        <w:pStyle w:val="Sinespaciado"/>
        <w:rPr>
          <w:rFonts w:ascii="Arial" w:hAnsi="Arial" w:cs="Arial"/>
          <w:b/>
        </w:rPr>
      </w:pPr>
      <w:r w:rsidRPr="006405E8">
        <w:rPr>
          <w:rFonts w:ascii="Arial" w:hAnsi="Arial" w:cs="Arial"/>
        </w:rPr>
        <w:t xml:space="preserve">Ayuntamiento de Moctezuma, San Luis Potosí </w:t>
      </w:r>
      <w:r w:rsidRPr="006405E8">
        <w:rPr>
          <w:rFonts w:ascii="Arial" w:hAnsi="Arial" w:cs="Arial"/>
          <w:b/>
        </w:rPr>
        <w:t xml:space="preserve">2 </w:t>
      </w:r>
    </w:p>
    <w:p w:rsidR="00571434" w:rsidRPr="006405E8" w:rsidRDefault="00571434" w:rsidP="00571434">
      <w:pPr>
        <w:pStyle w:val="Sinespaciado"/>
        <w:rPr>
          <w:rFonts w:ascii="Arial" w:hAnsi="Arial" w:cs="Arial"/>
          <w:b/>
        </w:rPr>
      </w:pPr>
      <w:r w:rsidRPr="006405E8">
        <w:rPr>
          <w:rFonts w:ascii="Arial" w:hAnsi="Arial" w:cs="Arial"/>
        </w:rPr>
        <w:t xml:space="preserve">Secretaría de Desarrollo Urbano, Vivienda y Obra Pública </w:t>
      </w:r>
      <w:r w:rsidRPr="006405E8">
        <w:rPr>
          <w:rFonts w:ascii="Arial" w:hAnsi="Arial" w:cs="Arial"/>
          <w:b/>
        </w:rPr>
        <w:t>5</w:t>
      </w:r>
    </w:p>
    <w:p w:rsidR="00571434" w:rsidRPr="006405E8" w:rsidRDefault="00571434" w:rsidP="00571434">
      <w:pPr>
        <w:pStyle w:val="Sinespaciado"/>
        <w:rPr>
          <w:rFonts w:ascii="Arial" w:hAnsi="Arial" w:cs="Arial"/>
          <w:b/>
        </w:rPr>
      </w:pPr>
      <w:r w:rsidRPr="006405E8">
        <w:rPr>
          <w:rFonts w:ascii="Arial" w:hAnsi="Arial" w:cs="Arial"/>
        </w:rPr>
        <w:t xml:space="preserve">Ayuntamiento de Ciudad Valles San Luis Potosí </w:t>
      </w:r>
      <w:r w:rsidRPr="006405E8">
        <w:rPr>
          <w:rFonts w:ascii="Arial" w:hAnsi="Arial" w:cs="Arial"/>
          <w:b/>
        </w:rPr>
        <w:t>55</w:t>
      </w:r>
    </w:p>
    <w:p w:rsidR="00571434" w:rsidRPr="006405E8" w:rsidRDefault="00571434" w:rsidP="00571434">
      <w:pPr>
        <w:pStyle w:val="Sinespaciado"/>
        <w:rPr>
          <w:rFonts w:ascii="Arial" w:hAnsi="Arial" w:cs="Arial"/>
          <w:b/>
        </w:rPr>
      </w:pPr>
      <w:r w:rsidRPr="006405E8">
        <w:rPr>
          <w:rFonts w:ascii="Arial" w:hAnsi="Arial" w:cs="Arial"/>
        </w:rPr>
        <w:t xml:space="preserve">Ayuntamiento de El Naranjo, San Luis Potosí </w:t>
      </w:r>
      <w:r w:rsidRPr="006405E8">
        <w:rPr>
          <w:rFonts w:ascii="Arial" w:hAnsi="Arial" w:cs="Arial"/>
          <w:b/>
        </w:rPr>
        <w:t>416</w:t>
      </w:r>
    </w:p>
    <w:p w:rsidR="00571434" w:rsidRPr="006405E8" w:rsidRDefault="00571434" w:rsidP="00571434">
      <w:pPr>
        <w:pStyle w:val="Sinespaciado"/>
        <w:rPr>
          <w:rFonts w:ascii="Arial" w:hAnsi="Arial" w:cs="Arial"/>
          <w:b/>
        </w:rPr>
      </w:pPr>
      <w:r w:rsidRPr="006405E8">
        <w:rPr>
          <w:rFonts w:ascii="Arial" w:hAnsi="Arial" w:cs="Arial"/>
        </w:rPr>
        <w:t xml:space="preserve">Ayuntamiento de Ébano, San Luis Potosí </w:t>
      </w:r>
      <w:r w:rsidRPr="006405E8">
        <w:rPr>
          <w:rFonts w:ascii="Arial" w:hAnsi="Arial" w:cs="Arial"/>
          <w:b/>
        </w:rPr>
        <w:t>75</w:t>
      </w:r>
    </w:p>
    <w:p w:rsidR="00571434" w:rsidRPr="006405E8" w:rsidRDefault="00571434" w:rsidP="00571434">
      <w:pPr>
        <w:pStyle w:val="Sinespaciado"/>
        <w:rPr>
          <w:rFonts w:ascii="Arial" w:hAnsi="Arial" w:cs="Arial"/>
          <w:b/>
        </w:rPr>
      </w:pPr>
      <w:r w:rsidRPr="006405E8">
        <w:rPr>
          <w:rFonts w:ascii="Arial" w:hAnsi="Arial" w:cs="Arial"/>
        </w:rPr>
        <w:t xml:space="preserve">Ayuntamiento de Ciudad del Maíz, San Luis Potosí </w:t>
      </w:r>
      <w:r w:rsidRPr="006405E8">
        <w:rPr>
          <w:rFonts w:ascii="Arial" w:hAnsi="Arial" w:cs="Arial"/>
          <w:b/>
        </w:rPr>
        <w:t>647</w:t>
      </w:r>
    </w:p>
    <w:p w:rsidR="00571434" w:rsidRPr="006405E8" w:rsidRDefault="00571434" w:rsidP="00571434">
      <w:pPr>
        <w:pStyle w:val="Sinespaciado"/>
        <w:rPr>
          <w:rFonts w:ascii="Arial" w:hAnsi="Arial" w:cs="Arial"/>
          <w:b/>
        </w:rPr>
      </w:pPr>
      <w:r w:rsidRPr="006405E8">
        <w:rPr>
          <w:rFonts w:ascii="Arial" w:hAnsi="Arial" w:cs="Arial"/>
        </w:rPr>
        <w:t xml:space="preserve">Ayuntamiento de Lagunillas, San Luis Potosí </w:t>
      </w:r>
      <w:r w:rsidRPr="006405E8">
        <w:rPr>
          <w:rFonts w:ascii="Arial" w:hAnsi="Arial" w:cs="Arial"/>
          <w:b/>
        </w:rPr>
        <w:t>1</w:t>
      </w:r>
    </w:p>
    <w:p w:rsidR="00571434" w:rsidRPr="006405E8" w:rsidRDefault="00571434" w:rsidP="00571434">
      <w:pPr>
        <w:pStyle w:val="Sinespaciado"/>
        <w:rPr>
          <w:rFonts w:ascii="Arial" w:hAnsi="Arial" w:cs="Arial"/>
          <w:b/>
        </w:rPr>
      </w:pPr>
      <w:r w:rsidRPr="006405E8">
        <w:rPr>
          <w:rFonts w:ascii="Arial" w:hAnsi="Arial" w:cs="Arial"/>
        </w:rPr>
        <w:t xml:space="preserve">Ayuntamiento de Matehuala, San Luis Potosí </w:t>
      </w:r>
      <w:r w:rsidRPr="006405E8">
        <w:rPr>
          <w:rFonts w:ascii="Arial" w:hAnsi="Arial" w:cs="Arial"/>
          <w:b/>
        </w:rPr>
        <w:t>83</w:t>
      </w:r>
    </w:p>
    <w:p w:rsidR="00571434" w:rsidRPr="006405E8" w:rsidRDefault="00571434" w:rsidP="00571434">
      <w:pPr>
        <w:pStyle w:val="Sinespaciado"/>
        <w:rPr>
          <w:rFonts w:ascii="Arial" w:hAnsi="Arial" w:cs="Arial"/>
          <w:b/>
        </w:rPr>
      </w:pPr>
      <w:r w:rsidRPr="006405E8">
        <w:rPr>
          <w:rFonts w:ascii="Arial" w:hAnsi="Arial" w:cs="Arial"/>
        </w:rPr>
        <w:t xml:space="preserve">Ayuntamiento de </w:t>
      </w:r>
      <w:proofErr w:type="spellStart"/>
      <w:r w:rsidRPr="006405E8">
        <w:rPr>
          <w:rFonts w:ascii="Arial" w:hAnsi="Arial" w:cs="Arial"/>
        </w:rPr>
        <w:t>Mexquitic</w:t>
      </w:r>
      <w:proofErr w:type="spellEnd"/>
      <w:r w:rsidRPr="006405E8">
        <w:rPr>
          <w:rFonts w:ascii="Arial" w:hAnsi="Arial" w:cs="Arial"/>
        </w:rPr>
        <w:t xml:space="preserve"> de Carmona, San Luis Potosí </w:t>
      </w:r>
      <w:r w:rsidRPr="006405E8">
        <w:rPr>
          <w:rFonts w:ascii="Arial" w:hAnsi="Arial" w:cs="Arial"/>
          <w:b/>
        </w:rPr>
        <w:t>1</w:t>
      </w:r>
    </w:p>
    <w:p w:rsidR="00571434" w:rsidRPr="006405E8" w:rsidRDefault="00571434" w:rsidP="00571434">
      <w:pPr>
        <w:pStyle w:val="Sinespaciado"/>
        <w:rPr>
          <w:rFonts w:ascii="Arial" w:hAnsi="Arial" w:cs="Arial"/>
          <w:b/>
        </w:rPr>
      </w:pPr>
      <w:r w:rsidRPr="006405E8">
        <w:rPr>
          <w:rFonts w:ascii="Arial" w:hAnsi="Arial" w:cs="Arial"/>
        </w:rPr>
        <w:t xml:space="preserve">Museo del Ferrocarril </w:t>
      </w:r>
      <w:r w:rsidRPr="006405E8">
        <w:rPr>
          <w:rFonts w:ascii="Arial" w:hAnsi="Arial" w:cs="Arial"/>
          <w:b/>
        </w:rPr>
        <w:t>1</w:t>
      </w:r>
    </w:p>
    <w:p w:rsidR="00571434" w:rsidRPr="006405E8" w:rsidRDefault="00571434" w:rsidP="00571434">
      <w:pPr>
        <w:pStyle w:val="Sinespaciado"/>
        <w:rPr>
          <w:rFonts w:ascii="Arial" w:hAnsi="Arial" w:cs="Arial"/>
          <w:b/>
        </w:rPr>
      </w:pPr>
    </w:p>
    <w:p w:rsidR="00571434" w:rsidRPr="006405E8" w:rsidRDefault="00571434" w:rsidP="00571434">
      <w:pPr>
        <w:pStyle w:val="Sinespaciado"/>
        <w:jc w:val="both"/>
        <w:rPr>
          <w:rFonts w:ascii="Arial" w:hAnsi="Arial" w:cs="Arial"/>
        </w:rPr>
      </w:pPr>
      <w:r w:rsidRPr="006405E8">
        <w:rPr>
          <w:rFonts w:ascii="Arial" w:hAnsi="Arial" w:cs="Arial"/>
        </w:rPr>
        <w:t xml:space="preserve">Denuncias, que conforme el Lineamiento Segundo de los citados Lineamientos, se registraron en el Libro de Gobierno con el que se cuenta para tal efecto, se procedió a su revisión para determinar si cumplían con los requisitos establecidos en el artículo 104 de la Ley de Transparencia y Acceso a la Información Pública del Estado de San Luis Potosí, y en virtud de ello se dictaron acuerdos de admisión, requerimiento de informes y verificaciones virtuales a las obligaciones de transparencia denunciadas por los particulares, y en su caso </w:t>
      </w:r>
      <w:proofErr w:type="spellStart"/>
      <w:r w:rsidRPr="006405E8">
        <w:rPr>
          <w:rFonts w:ascii="Arial" w:hAnsi="Arial" w:cs="Arial"/>
        </w:rPr>
        <w:t>desechamiento</w:t>
      </w:r>
      <w:proofErr w:type="spellEnd"/>
      <w:r w:rsidRPr="006405E8">
        <w:rPr>
          <w:rFonts w:ascii="Arial" w:hAnsi="Arial" w:cs="Arial"/>
        </w:rPr>
        <w:t xml:space="preserve">. </w:t>
      </w:r>
    </w:p>
    <w:p w:rsidR="00571434" w:rsidRPr="006405E8" w:rsidRDefault="00571434" w:rsidP="00571434">
      <w:pPr>
        <w:pStyle w:val="Sinespaciado"/>
        <w:ind w:left="710"/>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 xml:space="preserve">Asimismo, en los expedientes de las denuncias que se encontraban en trámite, se dictaron acuerdos de requerimientos, recepción de informes, y citación para resolver. </w:t>
      </w:r>
    </w:p>
    <w:p w:rsidR="00571434" w:rsidRPr="006405E8" w:rsidRDefault="00571434" w:rsidP="00571434">
      <w:pPr>
        <w:pStyle w:val="Sinespaciado"/>
        <w:ind w:left="710"/>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 xml:space="preserve">En el mismo periodo, se turnaron a la Unidad de Atención de Denuncias cuatro solicitudes de acceso a la información pública, de las cuales se ha otorgado respuesta en tres de ellas, encontrándose pendiente de contestación una, misma que se encuentra recopilándose la información para otorgar puntual respuesta al peticionario.  </w:t>
      </w:r>
    </w:p>
    <w:p w:rsidR="00571434" w:rsidRPr="006405E8" w:rsidRDefault="00571434" w:rsidP="00571434">
      <w:pPr>
        <w:pStyle w:val="Sinespaciado"/>
        <w:ind w:left="710"/>
        <w:jc w:val="both"/>
        <w:rPr>
          <w:rFonts w:ascii="Arial" w:hAnsi="Arial" w:cs="Arial"/>
        </w:rPr>
      </w:pPr>
    </w:p>
    <w:p w:rsidR="00571434" w:rsidRPr="006405E8" w:rsidRDefault="00571434" w:rsidP="00571434">
      <w:pPr>
        <w:pStyle w:val="Sinespaciado"/>
        <w:jc w:val="both"/>
        <w:rPr>
          <w:rFonts w:ascii="Arial" w:hAnsi="Arial" w:cs="Arial"/>
          <w:color w:val="231F20"/>
          <w:lang w:eastAsia="es-ES"/>
        </w:rPr>
      </w:pPr>
      <w:r w:rsidRPr="006405E8">
        <w:rPr>
          <w:rFonts w:ascii="Arial" w:hAnsi="Arial" w:cs="Arial"/>
        </w:rPr>
        <w:t xml:space="preserve">Se brindó atención de manera personal y vía telefónica, a las consultas planteadas por los sujetos obligados y particulares en materia de denuncias por incumplimiento a las </w:t>
      </w:r>
      <w:r w:rsidRPr="006405E8">
        <w:rPr>
          <w:rFonts w:ascii="Arial" w:hAnsi="Arial" w:cs="Arial"/>
          <w:bCs/>
        </w:rPr>
        <w:t>Obligaciones de Transparencia de los Sujetos Obligados</w:t>
      </w:r>
      <w:r w:rsidRPr="006405E8">
        <w:rPr>
          <w:rFonts w:ascii="Arial" w:hAnsi="Arial" w:cs="Arial"/>
          <w:color w:val="231F20"/>
          <w:lang w:eastAsia="es-ES"/>
        </w:rPr>
        <w:t>.</w:t>
      </w:r>
    </w:p>
    <w:p w:rsidR="00571434" w:rsidRPr="006405E8" w:rsidRDefault="00571434" w:rsidP="00571434">
      <w:pPr>
        <w:pStyle w:val="Sinespaciado"/>
        <w:ind w:left="710"/>
        <w:jc w:val="both"/>
        <w:rPr>
          <w:rFonts w:ascii="Arial" w:hAnsi="Arial" w:cs="Arial"/>
          <w:b/>
        </w:rPr>
      </w:pPr>
    </w:p>
    <w:p w:rsidR="00571434" w:rsidRPr="006405E8" w:rsidRDefault="00571434" w:rsidP="00571434">
      <w:pPr>
        <w:pStyle w:val="Sinespaciado"/>
        <w:jc w:val="both"/>
        <w:rPr>
          <w:rFonts w:ascii="Arial" w:hAnsi="Arial" w:cs="Arial"/>
        </w:rPr>
      </w:pPr>
      <w:r w:rsidRPr="006405E8">
        <w:rPr>
          <w:rFonts w:ascii="Arial" w:hAnsi="Arial" w:cs="Arial"/>
          <w:b/>
        </w:rPr>
        <w:t>II. La Unidad se encuentra realizando las actividades siguientes:</w:t>
      </w:r>
    </w:p>
    <w:p w:rsidR="00571434" w:rsidRPr="006405E8" w:rsidRDefault="00571434" w:rsidP="00571434">
      <w:pPr>
        <w:pStyle w:val="Sinespaciado"/>
        <w:ind w:left="710"/>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lastRenderedPageBreak/>
        <w:t>Recepción de informes y elaboración de acuerdos y proyectos de resolución en las denuncias por incumplimiento a las obligaciones de transparencia presentadas en el mes de marzo del año 2018 dos mil dieciocho, así como dando seguimiento a las resoluciones aprobadas por el Pleno de este Órgano Colegiado en el mes que se informa, y realizando el trámite de denuncias que se presentan ordinariamente.</w:t>
      </w:r>
    </w:p>
    <w:p w:rsidR="00571434" w:rsidRPr="006405E8" w:rsidRDefault="00571434" w:rsidP="00571434">
      <w:pPr>
        <w:pStyle w:val="Sinespaciado"/>
        <w:ind w:left="710"/>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 xml:space="preserve">Elaborando proyecto de modificaciones a los Lineamientos que determinan el Procedimiento interno al que habrá de someterse el trámite y resolución de las denuncias por incumplimiento a las obligaciones de transparencia. </w:t>
      </w:r>
    </w:p>
    <w:p w:rsidR="00571434" w:rsidRPr="006405E8" w:rsidRDefault="00571434" w:rsidP="00571434">
      <w:pPr>
        <w:pStyle w:val="Sinespaciado"/>
        <w:jc w:val="both"/>
        <w:rPr>
          <w:rFonts w:ascii="Arial" w:hAnsi="Arial" w:cs="Arial"/>
        </w:rPr>
      </w:pPr>
    </w:p>
    <w:p w:rsidR="00571434" w:rsidRPr="006405E8" w:rsidRDefault="00571434" w:rsidP="00571434">
      <w:pPr>
        <w:jc w:val="both"/>
        <w:rPr>
          <w:b/>
          <w:color w:val="0F243E"/>
          <w:sz w:val="22"/>
          <w:szCs w:val="22"/>
        </w:rPr>
      </w:pPr>
      <w:r w:rsidRPr="006405E8">
        <w:rPr>
          <w:b/>
          <w:color w:val="0F243E"/>
          <w:sz w:val="22"/>
          <w:szCs w:val="22"/>
        </w:rPr>
        <w:t>SECRETARIA TÉCNICA</w:t>
      </w:r>
    </w:p>
    <w:p w:rsidR="00571434" w:rsidRPr="006405E8" w:rsidRDefault="00571434" w:rsidP="00571434">
      <w:pPr>
        <w:ind w:left="710"/>
        <w:jc w:val="both"/>
        <w:rPr>
          <w:b/>
          <w:color w:val="0F243E"/>
          <w:sz w:val="22"/>
          <w:szCs w:val="22"/>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62"/>
        <w:gridCol w:w="2229"/>
        <w:gridCol w:w="4228"/>
        <w:gridCol w:w="1561"/>
      </w:tblGrid>
      <w:tr w:rsidR="00571434" w:rsidRPr="006405E8" w:rsidTr="00E719FD">
        <w:trPr>
          <w:trHeight w:val="259"/>
        </w:trPr>
        <w:tc>
          <w:tcPr>
            <w:tcW w:w="1163" w:type="dxa"/>
          </w:tcPr>
          <w:p w:rsidR="00571434" w:rsidRPr="006405E8" w:rsidRDefault="00571434" w:rsidP="00E719FD">
            <w:pPr>
              <w:tabs>
                <w:tab w:val="left" w:pos="2280"/>
              </w:tabs>
              <w:jc w:val="center"/>
              <w:rPr>
                <w:szCs w:val="22"/>
              </w:rPr>
            </w:pPr>
            <w:r w:rsidRPr="006405E8">
              <w:rPr>
                <w:sz w:val="22"/>
                <w:szCs w:val="22"/>
              </w:rPr>
              <w:t>FECHA</w:t>
            </w:r>
          </w:p>
        </w:tc>
        <w:tc>
          <w:tcPr>
            <w:tcW w:w="2234" w:type="dxa"/>
          </w:tcPr>
          <w:p w:rsidR="00571434" w:rsidRPr="006405E8" w:rsidRDefault="00571434" w:rsidP="00E719FD">
            <w:pPr>
              <w:tabs>
                <w:tab w:val="left" w:pos="2280"/>
              </w:tabs>
              <w:jc w:val="center"/>
              <w:rPr>
                <w:szCs w:val="22"/>
              </w:rPr>
            </w:pPr>
            <w:r w:rsidRPr="006405E8">
              <w:rPr>
                <w:sz w:val="22"/>
                <w:szCs w:val="22"/>
              </w:rPr>
              <w:t>ACTIVIDAD</w:t>
            </w:r>
          </w:p>
        </w:tc>
        <w:tc>
          <w:tcPr>
            <w:tcW w:w="4253" w:type="dxa"/>
          </w:tcPr>
          <w:p w:rsidR="00571434" w:rsidRPr="006405E8" w:rsidRDefault="00571434" w:rsidP="00E719FD">
            <w:pPr>
              <w:tabs>
                <w:tab w:val="left" w:pos="2280"/>
              </w:tabs>
              <w:jc w:val="center"/>
              <w:rPr>
                <w:szCs w:val="22"/>
              </w:rPr>
            </w:pPr>
            <w:r w:rsidRPr="006405E8">
              <w:rPr>
                <w:sz w:val="22"/>
                <w:szCs w:val="22"/>
              </w:rPr>
              <w:t>OBJETIVO</w:t>
            </w:r>
          </w:p>
        </w:tc>
        <w:tc>
          <w:tcPr>
            <w:tcW w:w="1530" w:type="dxa"/>
          </w:tcPr>
          <w:p w:rsidR="00571434" w:rsidRPr="006405E8" w:rsidRDefault="00571434" w:rsidP="00E719FD">
            <w:pPr>
              <w:tabs>
                <w:tab w:val="left" w:pos="2280"/>
              </w:tabs>
              <w:jc w:val="center"/>
              <w:rPr>
                <w:szCs w:val="22"/>
              </w:rPr>
            </w:pPr>
            <w:r w:rsidRPr="006405E8">
              <w:rPr>
                <w:sz w:val="22"/>
                <w:szCs w:val="22"/>
              </w:rPr>
              <w:t xml:space="preserve">ESTATUS </w:t>
            </w:r>
          </w:p>
        </w:tc>
      </w:tr>
      <w:tr w:rsidR="00571434" w:rsidRPr="006405E8" w:rsidTr="00E719FD">
        <w:trPr>
          <w:trHeight w:val="617"/>
        </w:trPr>
        <w:tc>
          <w:tcPr>
            <w:tcW w:w="1163" w:type="dxa"/>
          </w:tcPr>
          <w:p w:rsidR="00571434" w:rsidRPr="006405E8" w:rsidRDefault="00571434" w:rsidP="00E719FD">
            <w:pPr>
              <w:tabs>
                <w:tab w:val="left" w:pos="2280"/>
              </w:tabs>
              <w:jc w:val="center"/>
              <w:rPr>
                <w:szCs w:val="22"/>
              </w:rPr>
            </w:pPr>
          </w:p>
          <w:p w:rsidR="00571434" w:rsidRPr="006405E8" w:rsidRDefault="00571434" w:rsidP="00E719FD">
            <w:pPr>
              <w:tabs>
                <w:tab w:val="left" w:pos="2280"/>
              </w:tabs>
              <w:jc w:val="center"/>
              <w:rPr>
                <w:szCs w:val="22"/>
              </w:rPr>
            </w:pPr>
            <w:r w:rsidRPr="006405E8">
              <w:rPr>
                <w:sz w:val="22"/>
                <w:szCs w:val="22"/>
              </w:rPr>
              <w:t>20/03/18</w:t>
            </w:r>
          </w:p>
        </w:tc>
        <w:tc>
          <w:tcPr>
            <w:tcW w:w="2234" w:type="dxa"/>
          </w:tcPr>
          <w:p w:rsidR="00571434" w:rsidRPr="006405E8" w:rsidRDefault="00571434" w:rsidP="00E719FD">
            <w:pPr>
              <w:pStyle w:val="Sinespaciado"/>
              <w:suppressAutoHyphens/>
              <w:rPr>
                <w:rFonts w:ascii="Arial" w:eastAsia="Times New Roman" w:hAnsi="Arial" w:cs="Arial"/>
                <w:lang w:val="es-ES"/>
              </w:rPr>
            </w:pPr>
            <w:r w:rsidRPr="006405E8">
              <w:rPr>
                <w:rFonts w:ascii="Arial" w:eastAsia="Times New Roman" w:hAnsi="Arial" w:cs="Arial"/>
                <w:lang w:val="es-ES"/>
              </w:rPr>
              <w:t>Organización de evento</w:t>
            </w:r>
          </w:p>
          <w:p w:rsidR="00571434" w:rsidRPr="006405E8" w:rsidRDefault="00571434" w:rsidP="00E719FD">
            <w:pPr>
              <w:pStyle w:val="Sinespaciado"/>
              <w:suppressAutoHyphens/>
              <w:rPr>
                <w:rFonts w:ascii="Arial" w:eastAsia="Times New Roman" w:hAnsi="Arial" w:cs="Arial"/>
                <w:lang w:val="es-ES"/>
              </w:rPr>
            </w:pPr>
            <w:r w:rsidRPr="006405E8">
              <w:rPr>
                <w:rFonts w:ascii="Arial" w:eastAsia="Times New Roman" w:hAnsi="Arial" w:cs="Arial"/>
                <w:lang w:val="es-ES"/>
              </w:rPr>
              <w:t>INAI – CEGAIP</w:t>
            </w:r>
          </w:p>
          <w:p w:rsidR="00571434" w:rsidRPr="006405E8" w:rsidRDefault="00571434" w:rsidP="00E719FD">
            <w:pPr>
              <w:pStyle w:val="Sinespaciado"/>
              <w:suppressAutoHyphens/>
              <w:rPr>
                <w:rFonts w:ascii="Arial" w:eastAsia="Times New Roman" w:hAnsi="Arial" w:cs="Arial"/>
                <w:lang w:val="es-ES"/>
              </w:rPr>
            </w:pPr>
            <w:r w:rsidRPr="006405E8">
              <w:rPr>
                <w:rFonts w:ascii="Arial" w:eastAsia="Times New Roman" w:hAnsi="Arial" w:cs="Arial"/>
                <w:lang w:val="es-ES"/>
              </w:rPr>
              <w:t>“Transparencia, el acceso a otros derecho: herramientas para personas indígenas”</w:t>
            </w:r>
          </w:p>
        </w:tc>
        <w:tc>
          <w:tcPr>
            <w:tcW w:w="4253" w:type="dxa"/>
          </w:tcPr>
          <w:p w:rsidR="00571434" w:rsidRPr="006405E8" w:rsidRDefault="00571434" w:rsidP="00E719FD">
            <w:pPr>
              <w:pStyle w:val="Sinespaciado"/>
              <w:suppressAutoHyphens/>
              <w:rPr>
                <w:rFonts w:ascii="Arial" w:eastAsia="Times New Roman" w:hAnsi="Arial" w:cs="Arial"/>
                <w:lang w:val="es-ES"/>
              </w:rPr>
            </w:pPr>
            <w:r w:rsidRPr="006405E8">
              <w:rPr>
                <w:rFonts w:ascii="Arial" w:eastAsia="Times New Roman" w:hAnsi="Arial" w:cs="Arial"/>
                <w:lang w:val="es-ES"/>
              </w:rPr>
              <w:t>Colaborar con el INAI para la organización del evento antes mencionado.</w:t>
            </w:r>
          </w:p>
          <w:p w:rsidR="00571434" w:rsidRPr="006405E8" w:rsidRDefault="00571434" w:rsidP="00E719FD">
            <w:pPr>
              <w:pStyle w:val="Sinespaciado"/>
              <w:suppressAutoHyphens/>
              <w:rPr>
                <w:rFonts w:ascii="Arial" w:eastAsia="Times New Roman" w:hAnsi="Arial" w:cs="Arial"/>
                <w:lang w:val="es-ES"/>
              </w:rPr>
            </w:pPr>
            <w:r w:rsidRPr="006405E8">
              <w:rPr>
                <w:rFonts w:ascii="Arial" w:eastAsia="Times New Roman" w:hAnsi="Arial" w:cs="Arial"/>
                <w:lang w:val="es-ES"/>
              </w:rPr>
              <w:t>Fecha propuesta: 07/junio/2018</w:t>
            </w:r>
          </w:p>
        </w:tc>
        <w:tc>
          <w:tcPr>
            <w:tcW w:w="1530" w:type="dxa"/>
          </w:tcPr>
          <w:p w:rsidR="00571434" w:rsidRPr="006405E8" w:rsidRDefault="00571434" w:rsidP="00E719FD">
            <w:pPr>
              <w:pStyle w:val="Sinespaciado"/>
              <w:suppressAutoHyphens/>
              <w:rPr>
                <w:rFonts w:ascii="Arial" w:eastAsia="Times New Roman" w:hAnsi="Arial" w:cs="Arial"/>
                <w:b/>
                <w:u w:val="single"/>
                <w:lang w:val="es-ES"/>
              </w:rPr>
            </w:pPr>
            <w:r w:rsidRPr="006405E8">
              <w:rPr>
                <w:rFonts w:ascii="Arial" w:eastAsia="Times New Roman" w:hAnsi="Arial" w:cs="Arial"/>
                <w:b/>
                <w:u w:val="single"/>
                <w:lang w:val="es-ES"/>
              </w:rPr>
              <w:t>EN PROCESO</w:t>
            </w:r>
          </w:p>
          <w:p w:rsidR="00571434" w:rsidRPr="006405E8" w:rsidRDefault="00571434" w:rsidP="00E719FD">
            <w:pPr>
              <w:pStyle w:val="Sinespaciado"/>
              <w:suppressAutoHyphens/>
              <w:rPr>
                <w:rFonts w:ascii="Arial" w:eastAsia="Times New Roman" w:hAnsi="Arial" w:cs="Arial"/>
                <w:lang w:val="es-ES"/>
              </w:rPr>
            </w:pPr>
            <w:r w:rsidRPr="006405E8">
              <w:rPr>
                <w:rFonts w:ascii="Arial" w:eastAsia="Times New Roman" w:hAnsi="Arial" w:cs="Arial"/>
                <w:lang w:val="es-ES"/>
              </w:rPr>
              <w:t>Se instrumenta una propuesta desde la Secretaria Técnica.</w:t>
            </w:r>
          </w:p>
        </w:tc>
      </w:tr>
      <w:tr w:rsidR="00571434" w:rsidRPr="006405E8" w:rsidTr="00E719FD">
        <w:trPr>
          <w:trHeight w:val="259"/>
        </w:trPr>
        <w:tc>
          <w:tcPr>
            <w:tcW w:w="1163" w:type="dxa"/>
          </w:tcPr>
          <w:p w:rsidR="00571434" w:rsidRPr="006405E8" w:rsidRDefault="00571434" w:rsidP="00E719FD">
            <w:pPr>
              <w:tabs>
                <w:tab w:val="left" w:pos="2280"/>
              </w:tabs>
              <w:rPr>
                <w:szCs w:val="22"/>
              </w:rPr>
            </w:pPr>
            <w:r w:rsidRPr="006405E8">
              <w:rPr>
                <w:sz w:val="22"/>
                <w:szCs w:val="22"/>
              </w:rPr>
              <w:t>21/03/18</w:t>
            </w:r>
          </w:p>
        </w:tc>
        <w:tc>
          <w:tcPr>
            <w:tcW w:w="2234" w:type="dxa"/>
          </w:tcPr>
          <w:p w:rsidR="00571434" w:rsidRPr="006405E8" w:rsidRDefault="00571434" w:rsidP="00E719FD">
            <w:pPr>
              <w:pStyle w:val="Sinespaciado"/>
              <w:suppressAutoHyphens/>
              <w:rPr>
                <w:rFonts w:ascii="Arial" w:eastAsia="Times New Roman" w:hAnsi="Arial" w:cs="Arial"/>
                <w:lang w:val="es-ES"/>
              </w:rPr>
            </w:pPr>
            <w:r w:rsidRPr="006405E8">
              <w:rPr>
                <w:rFonts w:ascii="Arial" w:eastAsia="Times New Roman" w:hAnsi="Arial" w:cs="Arial"/>
                <w:lang w:val="es-ES"/>
              </w:rPr>
              <w:t>Asistencia a taller “Modificaciones del SIPOT”</w:t>
            </w:r>
          </w:p>
        </w:tc>
        <w:tc>
          <w:tcPr>
            <w:tcW w:w="4253" w:type="dxa"/>
          </w:tcPr>
          <w:p w:rsidR="00571434" w:rsidRPr="006405E8" w:rsidRDefault="00571434" w:rsidP="00E719FD">
            <w:pPr>
              <w:pStyle w:val="Sinespaciado"/>
              <w:suppressAutoHyphens/>
              <w:rPr>
                <w:rFonts w:ascii="Arial" w:eastAsia="Times New Roman" w:hAnsi="Arial" w:cs="Arial"/>
                <w:lang w:val="es-ES"/>
              </w:rPr>
            </w:pPr>
            <w:r w:rsidRPr="006405E8">
              <w:rPr>
                <w:rFonts w:ascii="Arial" w:eastAsia="Times New Roman" w:hAnsi="Arial" w:cs="Arial"/>
                <w:lang w:val="es-ES"/>
              </w:rPr>
              <w:t>Dar a conocer la implementación de las modificaciones de los lineamientos generales y sus formatos en la PNT</w:t>
            </w:r>
          </w:p>
        </w:tc>
        <w:tc>
          <w:tcPr>
            <w:tcW w:w="1530" w:type="dxa"/>
          </w:tcPr>
          <w:p w:rsidR="00571434" w:rsidRPr="006405E8" w:rsidRDefault="00571434" w:rsidP="00E719FD">
            <w:pPr>
              <w:pStyle w:val="Sinespaciado"/>
              <w:suppressAutoHyphens/>
              <w:rPr>
                <w:rFonts w:ascii="Arial" w:eastAsia="Times New Roman" w:hAnsi="Arial" w:cs="Arial"/>
                <w:b/>
                <w:u w:val="single"/>
                <w:lang w:val="es-ES"/>
              </w:rPr>
            </w:pPr>
            <w:r w:rsidRPr="006405E8">
              <w:rPr>
                <w:rFonts w:ascii="Arial" w:eastAsia="Times New Roman" w:hAnsi="Arial" w:cs="Arial"/>
                <w:b/>
                <w:u w:val="single"/>
                <w:lang w:val="es-ES"/>
              </w:rPr>
              <w:t>CULMINADO</w:t>
            </w:r>
          </w:p>
        </w:tc>
      </w:tr>
      <w:tr w:rsidR="00571434" w:rsidRPr="006405E8" w:rsidTr="00E719FD">
        <w:trPr>
          <w:trHeight w:val="259"/>
        </w:trPr>
        <w:tc>
          <w:tcPr>
            <w:tcW w:w="1163" w:type="dxa"/>
          </w:tcPr>
          <w:p w:rsidR="00571434" w:rsidRPr="006405E8" w:rsidRDefault="00571434" w:rsidP="00E719FD">
            <w:pPr>
              <w:tabs>
                <w:tab w:val="left" w:pos="2280"/>
              </w:tabs>
              <w:rPr>
                <w:szCs w:val="22"/>
              </w:rPr>
            </w:pPr>
            <w:r w:rsidRPr="006405E8">
              <w:rPr>
                <w:sz w:val="22"/>
                <w:szCs w:val="22"/>
              </w:rPr>
              <w:t>22/03/18</w:t>
            </w:r>
          </w:p>
        </w:tc>
        <w:tc>
          <w:tcPr>
            <w:tcW w:w="2234" w:type="dxa"/>
          </w:tcPr>
          <w:p w:rsidR="00571434" w:rsidRPr="006405E8" w:rsidRDefault="00571434" w:rsidP="00E719FD">
            <w:pPr>
              <w:pStyle w:val="Sinespaciado"/>
              <w:suppressAutoHyphens/>
              <w:rPr>
                <w:rFonts w:ascii="Arial" w:eastAsia="Times New Roman" w:hAnsi="Arial" w:cs="Arial"/>
                <w:lang w:val="es-ES"/>
              </w:rPr>
            </w:pPr>
            <w:r w:rsidRPr="006405E8">
              <w:rPr>
                <w:rFonts w:ascii="Arial" w:eastAsia="Times New Roman" w:hAnsi="Arial" w:cs="Arial"/>
                <w:lang w:val="es-ES"/>
              </w:rPr>
              <w:t>Elaboración de presentación ejecutiva para comparecencia,</w:t>
            </w:r>
          </w:p>
        </w:tc>
        <w:tc>
          <w:tcPr>
            <w:tcW w:w="4253" w:type="dxa"/>
          </w:tcPr>
          <w:p w:rsidR="00571434" w:rsidRPr="006405E8" w:rsidRDefault="00571434" w:rsidP="00E719FD">
            <w:pPr>
              <w:pStyle w:val="Sinespaciado"/>
              <w:suppressAutoHyphens/>
              <w:rPr>
                <w:rFonts w:ascii="Arial" w:eastAsia="Times New Roman" w:hAnsi="Arial" w:cs="Arial"/>
                <w:lang w:val="es-ES"/>
              </w:rPr>
            </w:pPr>
            <w:r w:rsidRPr="006405E8">
              <w:rPr>
                <w:rFonts w:ascii="Arial" w:eastAsia="Times New Roman" w:hAnsi="Arial" w:cs="Arial"/>
                <w:lang w:val="es-ES"/>
              </w:rPr>
              <w:t>Instrumentar la presentación con los datos representativos de las acciones llevadas a cabo por la CEGAIP durante la anualidad 2017</w:t>
            </w:r>
          </w:p>
        </w:tc>
        <w:tc>
          <w:tcPr>
            <w:tcW w:w="1530" w:type="dxa"/>
          </w:tcPr>
          <w:p w:rsidR="00571434" w:rsidRPr="006405E8" w:rsidRDefault="00571434" w:rsidP="00E719FD">
            <w:pPr>
              <w:pStyle w:val="Sinespaciado"/>
              <w:suppressAutoHyphens/>
              <w:rPr>
                <w:rFonts w:ascii="Arial" w:eastAsia="Times New Roman" w:hAnsi="Arial" w:cs="Arial"/>
                <w:b/>
                <w:u w:val="single"/>
                <w:lang w:val="es-ES"/>
              </w:rPr>
            </w:pPr>
            <w:r w:rsidRPr="006405E8">
              <w:rPr>
                <w:rFonts w:ascii="Arial" w:eastAsia="Times New Roman" w:hAnsi="Arial" w:cs="Arial"/>
                <w:b/>
                <w:u w:val="single"/>
                <w:lang w:val="es-ES"/>
              </w:rPr>
              <w:t>EN REVISIÓN</w:t>
            </w:r>
          </w:p>
        </w:tc>
      </w:tr>
      <w:tr w:rsidR="00571434" w:rsidRPr="006405E8" w:rsidTr="00E719FD">
        <w:trPr>
          <w:trHeight w:val="259"/>
        </w:trPr>
        <w:tc>
          <w:tcPr>
            <w:tcW w:w="1163" w:type="dxa"/>
          </w:tcPr>
          <w:p w:rsidR="00571434" w:rsidRPr="006405E8" w:rsidRDefault="00571434" w:rsidP="00E719FD">
            <w:pPr>
              <w:tabs>
                <w:tab w:val="left" w:pos="2280"/>
              </w:tabs>
              <w:rPr>
                <w:szCs w:val="22"/>
              </w:rPr>
            </w:pPr>
            <w:r w:rsidRPr="006405E8">
              <w:rPr>
                <w:sz w:val="22"/>
                <w:szCs w:val="22"/>
              </w:rPr>
              <w:t>27/03/18</w:t>
            </w:r>
          </w:p>
        </w:tc>
        <w:tc>
          <w:tcPr>
            <w:tcW w:w="2234" w:type="dxa"/>
          </w:tcPr>
          <w:p w:rsidR="00571434" w:rsidRPr="006405E8" w:rsidRDefault="00571434" w:rsidP="00E719FD">
            <w:pPr>
              <w:pStyle w:val="Sinespaciado"/>
              <w:suppressAutoHyphens/>
              <w:rPr>
                <w:rFonts w:ascii="Arial" w:eastAsia="Times New Roman" w:hAnsi="Arial" w:cs="Arial"/>
                <w:lang w:val="es-ES"/>
              </w:rPr>
            </w:pPr>
            <w:r w:rsidRPr="006405E8">
              <w:rPr>
                <w:rFonts w:ascii="Arial" w:eastAsia="Times New Roman" w:hAnsi="Arial" w:cs="Arial"/>
                <w:lang w:val="es-ES"/>
              </w:rPr>
              <w:t>Reunión para organización de firma de convenio de colaboración: CEEPAC – CEGAIP</w:t>
            </w:r>
          </w:p>
          <w:p w:rsidR="00571434" w:rsidRPr="006405E8" w:rsidRDefault="00571434" w:rsidP="00E719FD">
            <w:pPr>
              <w:pStyle w:val="Sinespaciado"/>
              <w:suppressAutoHyphens/>
              <w:rPr>
                <w:rFonts w:ascii="Arial" w:eastAsia="Times New Roman" w:hAnsi="Arial" w:cs="Arial"/>
                <w:lang w:val="es-ES"/>
              </w:rPr>
            </w:pPr>
          </w:p>
        </w:tc>
        <w:tc>
          <w:tcPr>
            <w:tcW w:w="4253" w:type="dxa"/>
          </w:tcPr>
          <w:p w:rsidR="00571434" w:rsidRPr="006405E8" w:rsidRDefault="00571434" w:rsidP="00E719FD">
            <w:pPr>
              <w:pStyle w:val="Sinespaciado"/>
              <w:suppressAutoHyphens/>
              <w:rPr>
                <w:rFonts w:ascii="Arial" w:eastAsia="Times New Roman" w:hAnsi="Arial" w:cs="Arial"/>
                <w:lang w:val="es-ES"/>
              </w:rPr>
            </w:pPr>
            <w:r w:rsidRPr="006405E8">
              <w:rPr>
                <w:rFonts w:ascii="Arial" w:eastAsia="Times New Roman" w:hAnsi="Arial" w:cs="Arial"/>
                <w:lang w:val="es-ES"/>
              </w:rPr>
              <w:t>Firmar un convenio de colaboración y presentar dos conferencias magistrales en relación al tratamiento y protección de los datos personales.</w:t>
            </w:r>
          </w:p>
          <w:p w:rsidR="00571434" w:rsidRPr="006405E8" w:rsidRDefault="00571434" w:rsidP="00E719FD">
            <w:pPr>
              <w:pStyle w:val="Sinespaciado"/>
              <w:suppressAutoHyphens/>
              <w:rPr>
                <w:rFonts w:ascii="Arial" w:eastAsia="Times New Roman" w:hAnsi="Arial" w:cs="Arial"/>
                <w:lang w:val="es-ES"/>
              </w:rPr>
            </w:pPr>
            <w:r w:rsidRPr="006405E8">
              <w:rPr>
                <w:rFonts w:ascii="Arial" w:eastAsia="Times New Roman" w:hAnsi="Arial" w:cs="Arial"/>
                <w:lang w:val="es-ES"/>
              </w:rPr>
              <w:t>Fecha propuesta: 20/ abril/2018</w:t>
            </w:r>
          </w:p>
        </w:tc>
        <w:tc>
          <w:tcPr>
            <w:tcW w:w="1530" w:type="dxa"/>
          </w:tcPr>
          <w:p w:rsidR="00571434" w:rsidRPr="006405E8" w:rsidRDefault="00571434" w:rsidP="00E719FD">
            <w:pPr>
              <w:pStyle w:val="Sinespaciado"/>
              <w:suppressAutoHyphens/>
              <w:rPr>
                <w:rFonts w:ascii="Arial" w:eastAsia="Times New Roman" w:hAnsi="Arial" w:cs="Arial"/>
                <w:b/>
                <w:u w:val="single"/>
                <w:lang w:val="es-ES"/>
              </w:rPr>
            </w:pPr>
            <w:r w:rsidRPr="006405E8">
              <w:rPr>
                <w:rFonts w:ascii="Arial" w:eastAsia="Times New Roman" w:hAnsi="Arial" w:cs="Arial"/>
                <w:b/>
                <w:u w:val="single"/>
                <w:lang w:val="es-ES"/>
              </w:rPr>
              <w:t>EN PROCESO</w:t>
            </w:r>
          </w:p>
          <w:p w:rsidR="00571434" w:rsidRPr="006405E8" w:rsidRDefault="00571434" w:rsidP="00E719FD">
            <w:pPr>
              <w:pStyle w:val="Sinespaciado"/>
              <w:suppressAutoHyphens/>
              <w:rPr>
                <w:rFonts w:ascii="Arial" w:eastAsia="Times New Roman" w:hAnsi="Arial" w:cs="Arial"/>
                <w:lang w:val="es-ES"/>
              </w:rPr>
            </w:pPr>
            <w:r w:rsidRPr="006405E8">
              <w:rPr>
                <w:rFonts w:ascii="Arial" w:eastAsia="Times New Roman" w:hAnsi="Arial" w:cs="Arial"/>
                <w:lang w:val="es-ES"/>
              </w:rPr>
              <w:t>Se envió propuesta y CEEPAC y se realizan acciones de seguimiento.</w:t>
            </w:r>
          </w:p>
        </w:tc>
      </w:tr>
    </w:tbl>
    <w:p w:rsidR="00571434" w:rsidRPr="006405E8" w:rsidRDefault="00571434" w:rsidP="00571434">
      <w:pPr>
        <w:ind w:left="710"/>
        <w:jc w:val="both"/>
        <w:rPr>
          <w:b/>
          <w:color w:val="0F243E"/>
          <w:sz w:val="22"/>
          <w:szCs w:val="22"/>
        </w:rPr>
      </w:pPr>
    </w:p>
    <w:p w:rsidR="00571434" w:rsidRPr="006405E8" w:rsidRDefault="00571434" w:rsidP="00571434">
      <w:pPr>
        <w:jc w:val="both"/>
        <w:rPr>
          <w:b/>
          <w:sz w:val="22"/>
          <w:szCs w:val="22"/>
        </w:rPr>
      </w:pPr>
      <w:r w:rsidRPr="006405E8">
        <w:rPr>
          <w:b/>
          <w:sz w:val="22"/>
          <w:szCs w:val="22"/>
        </w:rPr>
        <w:t>DIRECCIÓN JURÍDICA:</w:t>
      </w:r>
    </w:p>
    <w:p w:rsidR="00571434" w:rsidRPr="006405E8" w:rsidRDefault="00571434" w:rsidP="00571434">
      <w:pPr>
        <w:pStyle w:val="Sinespaciado"/>
        <w:jc w:val="both"/>
        <w:rPr>
          <w:rFonts w:ascii="Arial" w:hAnsi="Arial" w:cs="Arial"/>
        </w:rPr>
      </w:pPr>
    </w:p>
    <w:p w:rsidR="00571434" w:rsidRPr="006405E8" w:rsidRDefault="00571434" w:rsidP="00571434">
      <w:pPr>
        <w:pStyle w:val="Sinespaciado"/>
        <w:jc w:val="both"/>
        <w:rPr>
          <w:rFonts w:ascii="Arial" w:hAnsi="Arial" w:cs="Arial"/>
          <w:b/>
          <w:lang w:val="pt-PT"/>
        </w:rPr>
      </w:pPr>
      <w:r w:rsidRPr="006405E8">
        <w:rPr>
          <w:rFonts w:ascii="Arial" w:hAnsi="Arial" w:cs="Arial"/>
        </w:rPr>
        <w:t>Por este medio, me permito informar las actividades que la Dirección Jurídica de la Comisión Estatal de Garantía y Acceso a la Información Pública, ha realizado durante el mes de marzo.</w:t>
      </w:r>
    </w:p>
    <w:p w:rsidR="00571434" w:rsidRPr="006405E8" w:rsidRDefault="00571434" w:rsidP="00571434">
      <w:pPr>
        <w:pStyle w:val="Sinespaciado"/>
        <w:jc w:val="both"/>
        <w:rPr>
          <w:rFonts w:ascii="Arial" w:hAnsi="Arial" w:cs="Arial"/>
          <w:b/>
          <w:u w:val="single"/>
        </w:rPr>
      </w:pPr>
    </w:p>
    <w:p w:rsidR="00571434" w:rsidRPr="006405E8" w:rsidRDefault="00571434" w:rsidP="00571434">
      <w:pPr>
        <w:pStyle w:val="Sinespaciado"/>
        <w:jc w:val="both"/>
        <w:rPr>
          <w:rFonts w:ascii="Arial" w:hAnsi="Arial" w:cs="Arial"/>
        </w:rPr>
      </w:pPr>
      <w:r w:rsidRPr="006405E8">
        <w:rPr>
          <w:rFonts w:ascii="Arial" w:hAnsi="Arial" w:cs="Arial"/>
          <w:b/>
          <w:u w:val="single"/>
        </w:rPr>
        <w:t>Actividades Realizadas</w:t>
      </w:r>
      <w:r w:rsidRPr="006405E8">
        <w:rPr>
          <w:rFonts w:ascii="Arial" w:hAnsi="Arial" w:cs="Arial"/>
        </w:rPr>
        <w:t>:</w:t>
      </w:r>
      <w:r w:rsidRPr="006405E8">
        <w:rPr>
          <w:rFonts w:ascii="Arial" w:hAnsi="Arial" w:cs="Arial"/>
        </w:rPr>
        <w:tab/>
      </w:r>
    </w:p>
    <w:p w:rsidR="00571434" w:rsidRPr="006405E8" w:rsidRDefault="00571434" w:rsidP="00571434">
      <w:pPr>
        <w:pStyle w:val="Sinespaciado"/>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Se otorgó asesoría de forma personal a ciudadanos que llegaron a pedir orientación en materia de transparencia y también se orientó vía telefónica a diversos sujetos obligados en esta capital y al interior del Estado.</w:t>
      </w:r>
    </w:p>
    <w:p w:rsidR="00571434" w:rsidRPr="006405E8" w:rsidRDefault="00571434" w:rsidP="00571434">
      <w:pPr>
        <w:pStyle w:val="Sinespaciado"/>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 xml:space="preserve">Colaboré con distintas unidades administrativas de la Comisión en temas normativos o de interpretación. </w:t>
      </w:r>
    </w:p>
    <w:p w:rsidR="00571434" w:rsidRPr="006405E8" w:rsidRDefault="00571434" w:rsidP="00571434">
      <w:pPr>
        <w:pStyle w:val="Sinespaciado"/>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Se elaboraron 17 contratos de prestación de servicios profesionales en la modalidad de honorarios asimilables.</w:t>
      </w:r>
    </w:p>
    <w:p w:rsidR="00571434" w:rsidRPr="006405E8" w:rsidRDefault="00571434" w:rsidP="00571434">
      <w:pPr>
        <w:pStyle w:val="Sinespaciado"/>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Se revisaron los litigios que se ventilan contra la Comisión, (laboral, y amparos).</w:t>
      </w:r>
    </w:p>
    <w:p w:rsidR="00571434" w:rsidRPr="006405E8" w:rsidRDefault="00571434" w:rsidP="00571434">
      <w:pPr>
        <w:pStyle w:val="Sinespaciado"/>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b/>
          <w:u w:val="single"/>
        </w:rPr>
        <w:lastRenderedPageBreak/>
        <w:t>COMITÉ DE TRANSPARENCIA:</w:t>
      </w:r>
    </w:p>
    <w:p w:rsidR="00571434" w:rsidRPr="006405E8" w:rsidRDefault="00571434" w:rsidP="00571434">
      <w:pPr>
        <w:pStyle w:val="Sinespaciado"/>
        <w:jc w:val="both"/>
        <w:rPr>
          <w:rFonts w:ascii="Arial" w:hAnsi="Arial" w:cs="Arial"/>
        </w:rPr>
      </w:pPr>
    </w:p>
    <w:p w:rsidR="00571434" w:rsidRPr="006405E8" w:rsidRDefault="00571434" w:rsidP="00571434">
      <w:pPr>
        <w:pStyle w:val="Sinespaciado"/>
        <w:jc w:val="both"/>
        <w:rPr>
          <w:rFonts w:ascii="Arial" w:hAnsi="Arial" w:cs="Arial"/>
          <w:b/>
          <w:u w:val="single"/>
        </w:rPr>
      </w:pPr>
      <w:r w:rsidRPr="006405E8">
        <w:rPr>
          <w:rFonts w:ascii="Arial" w:hAnsi="Arial" w:cs="Arial"/>
        </w:rPr>
        <w:t>Se participó en 1 sesión ordinaria que durante marzo se llevó a cabo en el Comité de Transparencia.</w:t>
      </w:r>
    </w:p>
    <w:p w:rsidR="00571434" w:rsidRPr="006405E8" w:rsidRDefault="00571434" w:rsidP="00571434">
      <w:pPr>
        <w:pStyle w:val="Sinespaciado"/>
        <w:jc w:val="both"/>
        <w:rPr>
          <w:rFonts w:ascii="Arial" w:hAnsi="Arial" w:cs="Arial"/>
          <w:b/>
          <w:u w:val="single"/>
        </w:rPr>
      </w:pPr>
    </w:p>
    <w:p w:rsidR="00571434" w:rsidRPr="006405E8" w:rsidRDefault="00571434" w:rsidP="00571434">
      <w:pPr>
        <w:pStyle w:val="Sinespaciado"/>
        <w:jc w:val="both"/>
        <w:rPr>
          <w:rFonts w:ascii="Arial" w:hAnsi="Arial" w:cs="Arial"/>
          <w:lang w:val="es-ES"/>
        </w:rPr>
      </w:pPr>
      <w:r w:rsidRPr="006405E8">
        <w:rPr>
          <w:rFonts w:ascii="Arial" w:hAnsi="Arial" w:cs="Arial"/>
          <w:b/>
          <w:u w:val="single"/>
        </w:rPr>
        <w:t>AMPAROS</w:t>
      </w:r>
      <w:r w:rsidRPr="006405E8">
        <w:rPr>
          <w:rFonts w:ascii="Arial" w:hAnsi="Arial" w:cs="Arial"/>
        </w:rPr>
        <w:t>:</w:t>
      </w:r>
    </w:p>
    <w:p w:rsidR="00571434" w:rsidRPr="006405E8" w:rsidRDefault="00571434" w:rsidP="00571434">
      <w:pPr>
        <w:pStyle w:val="Sinespaciado"/>
        <w:jc w:val="both"/>
        <w:rPr>
          <w:rFonts w:ascii="Arial" w:hAnsi="Arial" w:cs="Arial"/>
          <w:b/>
          <w:u w:val="single"/>
        </w:rPr>
      </w:pPr>
    </w:p>
    <w:p w:rsidR="00571434" w:rsidRPr="006405E8" w:rsidRDefault="00571434" w:rsidP="00571434">
      <w:pPr>
        <w:pStyle w:val="Sinespaciado"/>
        <w:jc w:val="both"/>
        <w:rPr>
          <w:rFonts w:ascii="Arial" w:hAnsi="Arial" w:cs="Arial"/>
          <w:b/>
          <w:u w:val="single"/>
        </w:rPr>
      </w:pPr>
      <w:r w:rsidRPr="006405E8">
        <w:rPr>
          <w:rFonts w:ascii="Arial" w:hAnsi="Arial" w:cs="Arial"/>
          <w:b/>
          <w:u w:val="single"/>
        </w:rPr>
        <w:t>Informe Previo del siguiente juicio de amparo:</w:t>
      </w:r>
    </w:p>
    <w:p w:rsidR="00571434" w:rsidRPr="006405E8" w:rsidRDefault="00571434" w:rsidP="00571434">
      <w:pPr>
        <w:pStyle w:val="Sinespaciado"/>
        <w:jc w:val="both"/>
        <w:rPr>
          <w:rFonts w:ascii="Arial" w:hAnsi="Arial" w:cs="Arial"/>
        </w:rPr>
      </w:pPr>
    </w:p>
    <w:p w:rsidR="00571434" w:rsidRPr="006405E8" w:rsidRDefault="00571434" w:rsidP="00571434">
      <w:pPr>
        <w:pStyle w:val="Sinespaciado"/>
        <w:jc w:val="both"/>
        <w:rPr>
          <w:rFonts w:ascii="Arial" w:hAnsi="Arial" w:cs="Arial"/>
          <w:b/>
          <w:u w:val="single"/>
        </w:rPr>
      </w:pPr>
      <w:r w:rsidRPr="006405E8">
        <w:rPr>
          <w:rFonts w:ascii="Arial" w:hAnsi="Arial" w:cs="Arial"/>
        </w:rPr>
        <w:t xml:space="preserve">Se rindió 1 informe previo en el amparo 158/2018-V del juzgado 6° de Distrito. </w:t>
      </w:r>
    </w:p>
    <w:p w:rsidR="00571434" w:rsidRPr="006405E8" w:rsidRDefault="00571434" w:rsidP="00571434">
      <w:pPr>
        <w:pStyle w:val="Sinespaciado"/>
        <w:jc w:val="both"/>
        <w:rPr>
          <w:rFonts w:ascii="Arial" w:hAnsi="Arial" w:cs="Arial"/>
          <w:b/>
          <w:u w:val="single"/>
        </w:rPr>
      </w:pPr>
    </w:p>
    <w:p w:rsidR="00571434" w:rsidRPr="006405E8" w:rsidRDefault="00571434" w:rsidP="00571434">
      <w:pPr>
        <w:pStyle w:val="Sinespaciado"/>
        <w:jc w:val="both"/>
        <w:rPr>
          <w:rFonts w:ascii="Arial" w:hAnsi="Arial" w:cs="Arial"/>
          <w:b/>
          <w:u w:val="single"/>
        </w:rPr>
      </w:pPr>
      <w:r w:rsidRPr="006405E8">
        <w:rPr>
          <w:rFonts w:ascii="Arial" w:hAnsi="Arial" w:cs="Arial"/>
          <w:b/>
          <w:u w:val="single"/>
        </w:rPr>
        <w:t>Informes Justificados de los siguientes juicios de amparo:</w:t>
      </w:r>
    </w:p>
    <w:p w:rsidR="00571434" w:rsidRPr="006405E8" w:rsidRDefault="00571434" w:rsidP="00571434">
      <w:pPr>
        <w:pStyle w:val="Sinespaciado"/>
        <w:jc w:val="both"/>
        <w:rPr>
          <w:rFonts w:ascii="Arial" w:hAnsi="Arial" w:cs="Arial"/>
        </w:rPr>
      </w:pPr>
    </w:p>
    <w:p w:rsidR="00571434" w:rsidRPr="006405E8" w:rsidRDefault="00571434" w:rsidP="00571434">
      <w:pPr>
        <w:pStyle w:val="Sinespaciado"/>
        <w:jc w:val="both"/>
        <w:rPr>
          <w:rFonts w:ascii="Arial" w:hAnsi="Arial" w:cs="Arial"/>
          <w:b/>
          <w:u w:val="single"/>
        </w:rPr>
      </w:pPr>
      <w:r w:rsidRPr="006405E8">
        <w:rPr>
          <w:rFonts w:ascii="Arial" w:hAnsi="Arial" w:cs="Arial"/>
        </w:rPr>
        <w:t>Se rindió 1 informe justificado en el amparo 158/2018-V del juzgado 6° de Distrito</w:t>
      </w:r>
    </w:p>
    <w:p w:rsidR="00571434" w:rsidRPr="006405E8" w:rsidRDefault="00571434" w:rsidP="00571434">
      <w:pPr>
        <w:pStyle w:val="Sinespaciado"/>
        <w:jc w:val="both"/>
        <w:rPr>
          <w:rFonts w:ascii="Arial" w:hAnsi="Arial" w:cs="Arial"/>
        </w:rPr>
      </w:pPr>
    </w:p>
    <w:p w:rsidR="00571434" w:rsidRPr="006405E8" w:rsidRDefault="00571434" w:rsidP="00571434">
      <w:pPr>
        <w:pStyle w:val="Sinespaciado"/>
        <w:jc w:val="both"/>
        <w:rPr>
          <w:rFonts w:ascii="Arial" w:hAnsi="Arial" w:cs="Arial"/>
          <w:b/>
          <w:u w:val="single"/>
        </w:rPr>
      </w:pPr>
      <w:r w:rsidRPr="006405E8">
        <w:rPr>
          <w:rFonts w:ascii="Arial" w:hAnsi="Arial" w:cs="Arial"/>
        </w:rPr>
        <w:t xml:space="preserve">Se rindió 1 informe justificado en el amparo 144/2018-V del juzgado 8° de Distrito </w:t>
      </w:r>
    </w:p>
    <w:p w:rsidR="00571434" w:rsidRPr="006405E8" w:rsidRDefault="00571434" w:rsidP="00571434">
      <w:pPr>
        <w:pStyle w:val="Sinespaciado"/>
        <w:jc w:val="both"/>
        <w:rPr>
          <w:rFonts w:ascii="Arial" w:hAnsi="Arial" w:cs="Arial"/>
          <w:b/>
          <w:u w:val="single"/>
        </w:rPr>
      </w:pPr>
    </w:p>
    <w:p w:rsidR="00571434" w:rsidRPr="006405E8" w:rsidRDefault="00571434" w:rsidP="00571434">
      <w:pPr>
        <w:pStyle w:val="Sinespaciado"/>
        <w:jc w:val="both"/>
        <w:rPr>
          <w:rFonts w:ascii="Arial" w:hAnsi="Arial" w:cs="Arial"/>
          <w:b/>
          <w:u w:val="single"/>
        </w:rPr>
      </w:pPr>
      <w:r w:rsidRPr="006405E8">
        <w:rPr>
          <w:rFonts w:ascii="Arial" w:hAnsi="Arial" w:cs="Arial"/>
          <w:b/>
          <w:u w:val="single"/>
        </w:rPr>
        <w:t>Juicios de Amparo en Trámite</w:t>
      </w:r>
      <w:r w:rsidRPr="006405E8">
        <w:rPr>
          <w:rFonts w:ascii="Arial" w:hAnsi="Arial" w:cs="Arial"/>
        </w:rPr>
        <w:t>:</w:t>
      </w:r>
    </w:p>
    <w:p w:rsidR="00571434" w:rsidRPr="006405E8" w:rsidRDefault="00571434" w:rsidP="00571434">
      <w:pPr>
        <w:pStyle w:val="Sinespaciado"/>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 xml:space="preserve">Amparo 1406/2017-VII del Juzgado Octavo de Distrito, Audiencia Constitucional el 6 de marzo de 2018, en espera de resolución.                                                                     </w:t>
      </w:r>
    </w:p>
    <w:p w:rsidR="00571434" w:rsidRPr="006405E8" w:rsidRDefault="00571434" w:rsidP="00571434">
      <w:pPr>
        <w:pStyle w:val="Sinespaciado"/>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Amparo1080/2017-V del Juzgado Cuarto de Distrito, Se difiere Audiencia Constitucional para el doce de junio de 2018 a las nueve horas.</w:t>
      </w:r>
    </w:p>
    <w:p w:rsidR="00571434" w:rsidRPr="006405E8" w:rsidRDefault="00571434" w:rsidP="00571434">
      <w:pPr>
        <w:pStyle w:val="Sinespaciado"/>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Amparo 144/2018-V del Juzgado Octavo de Distrito, Se difiere Audiencia Constitucional para el 12 de abril del 2018 a las diez horas con veinte minutos.</w:t>
      </w:r>
    </w:p>
    <w:p w:rsidR="00571434" w:rsidRPr="006405E8" w:rsidRDefault="00571434" w:rsidP="00571434">
      <w:pPr>
        <w:pStyle w:val="Sinespaciado"/>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Amparo 158/2018-V del Juzgado Sexto de Distrito, en espera de fecha para Audiencia Constitucional.</w:t>
      </w:r>
    </w:p>
    <w:p w:rsidR="00571434" w:rsidRPr="006405E8" w:rsidRDefault="00571434" w:rsidP="00571434">
      <w:pPr>
        <w:pStyle w:val="Sinespaciado"/>
        <w:jc w:val="both"/>
        <w:rPr>
          <w:rFonts w:ascii="Arial" w:hAnsi="Arial" w:cs="Arial"/>
          <w:b/>
          <w:u w:val="single"/>
        </w:rPr>
      </w:pPr>
    </w:p>
    <w:p w:rsidR="00571434" w:rsidRPr="006405E8" w:rsidRDefault="00571434" w:rsidP="00571434">
      <w:pPr>
        <w:pStyle w:val="Sinespaciado"/>
        <w:jc w:val="both"/>
        <w:rPr>
          <w:rFonts w:ascii="Arial" w:hAnsi="Arial" w:cs="Arial"/>
          <w:b/>
          <w:u w:val="single"/>
        </w:rPr>
      </w:pPr>
      <w:r w:rsidRPr="006405E8">
        <w:rPr>
          <w:rFonts w:ascii="Arial" w:hAnsi="Arial" w:cs="Arial"/>
          <w:b/>
          <w:u w:val="single"/>
        </w:rPr>
        <w:t>Amparos Sobreseído:</w:t>
      </w:r>
    </w:p>
    <w:p w:rsidR="00571434" w:rsidRPr="006405E8" w:rsidRDefault="00571434" w:rsidP="00571434">
      <w:pPr>
        <w:pStyle w:val="Sinespaciado"/>
        <w:ind w:left="710"/>
        <w:jc w:val="both"/>
        <w:rPr>
          <w:rFonts w:ascii="Arial" w:hAnsi="Arial" w:cs="Arial"/>
          <w:b/>
          <w:u w:val="single"/>
        </w:rPr>
      </w:pPr>
      <w:r w:rsidRPr="006405E8">
        <w:rPr>
          <w:rFonts w:ascii="Arial" w:hAnsi="Arial" w:cs="Arial"/>
          <w:b/>
        </w:rPr>
        <w:t>1200/2017- IV</w:t>
      </w:r>
    </w:p>
    <w:p w:rsidR="00571434" w:rsidRPr="006405E8" w:rsidRDefault="00571434" w:rsidP="00571434">
      <w:pPr>
        <w:pStyle w:val="Sinespaciado"/>
        <w:ind w:left="710"/>
        <w:jc w:val="both"/>
        <w:rPr>
          <w:rFonts w:ascii="Arial" w:hAnsi="Arial" w:cs="Arial"/>
          <w:b/>
          <w:u w:val="single"/>
        </w:rPr>
      </w:pPr>
      <w:r w:rsidRPr="006405E8">
        <w:rPr>
          <w:rFonts w:ascii="Arial" w:hAnsi="Arial" w:cs="Arial"/>
          <w:b/>
        </w:rPr>
        <w:t>1055/2017-IV</w:t>
      </w:r>
    </w:p>
    <w:p w:rsidR="00571434" w:rsidRPr="006405E8" w:rsidRDefault="00571434" w:rsidP="00571434">
      <w:pPr>
        <w:pStyle w:val="Sinespaciado"/>
        <w:ind w:left="710"/>
        <w:jc w:val="both"/>
        <w:rPr>
          <w:rFonts w:ascii="Arial" w:hAnsi="Arial" w:cs="Arial"/>
          <w:b/>
        </w:rPr>
      </w:pPr>
      <w:r w:rsidRPr="006405E8">
        <w:rPr>
          <w:rFonts w:ascii="Arial" w:hAnsi="Arial" w:cs="Arial"/>
          <w:b/>
        </w:rPr>
        <w:t xml:space="preserve">1268/2017-IV </w:t>
      </w:r>
    </w:p>
    <w:p w:rsidR="00571434" w:rsidRPr="006405E8" w:rsidRDefault="00571434" w:rsidP="00571434">
      <w:pPr>
        <w:pStyle w:val="Sinespaciado"/>
        <w:jc w:val="both"/>
        <w:rPr>
          <w:rFonts w:ascii="Arial" w:hAnsi="Arial" w:cs="Arial"/>
          <w:b/>
        </w:rPr>
      </w:pPr>
    </w:p>
    <w:p w:rsidR="00571434" w:rsidRPr="006405E8" w:rsidRDefault="00571434" w:rsidP="00571434">
      <w:pPr>
        <w:pStyle w:val="Sinespaciado"/>
        <w:jc w:val="both"/>
        <w:rPr>
          <w:rFonts w:ascii="Arial" w:hAnsi="Arial" w:cs="Arial"/>
          <w:b/>
        </w:rPr>
      </w:pPr>
      <w:r w:rsidRPr="006405E8">
        <w:rPr>
          <w:rFonts w:ascii="Arial" w:hAnsi="Arial" w:cs="Arial"/>
          <w:b/>
        </w:rPr>
        <w:t xml:space="preserve">DIRECCIÓN DE CAPACITACIÓN: </w:t>
      </w:r>
    </w:p>
    <w:p w:rsidR="00571434" w:rsidRPr="006405E8" w:rsidRDefault="00571434" w:rsidP="00571434">
      <w:pPr>
        <w:pStyle w:val="Sinespaciado"/>
        <w:jc w:val="both"/>
        <w:rPr>
          <w:rFonts w:ascii="Arial" w:hAnsi="Arial" w:cs="Arial"/>
          <w:b/>
        </w:rPr>
      </w:pPr>
    </w:p>
    <w:p w:rsidR="00571434" w:rsidRPr="006405E8" w:rsidRDefault="00571434" w:rsidP="00571434">
      <w:pPr>
        <w:pStyle w:val="Sinespaciado"/>
        <w:jc w:val="both"/>
        <w:rPr>
          <w:rFonts w:ascii="Arial" w:hAnsi="Arial" w:cs="Arial"/>
          <w:b/>
        </w:rPr>
      </w:pPr>
      <w:r w:rsidRPr="006405E8">
        <w:rPr>
          <w:rFonts w:ascii="Arial" w:hAnsi="Arial" w:cs="Arial"/>
        </w:rPr>
        <w:t>Informe de actividades del periodo comprendido del 1 al 31 de marzo de 2018, en los términos que a continuación se expresan.</w:t>
      </w:r>
    </w:p>
    <w:p w:rsidR="00571434" w:rsidRPr="006405E8" w:rsidRDefault="00571434" w:rsidP="00571434">
      <w:pPr>
        <w:pStyle w:val="Sinespaciado"/>
        <w:jc w:val="both"/>
        <w:rPr>
          <w:rFonts w:ascii="Arial" w:hAnsi="Arial" w:cs="Arial"/>
          <w:b/>
        </w:rPr>
      </w:pPr>
    </w:p>
    <w:p w:rsidR="00571434" w:rsidRPr="006405E8" w:rsidRDefault="00571434" w:rsidP="00571434">
      <w:pPr>
        <w:pStyle w:val="Sinespaciado"/>
        <w:jc w:val="both"/>
        <w:rPr>
          <w:rFonts w:ascii="Arial" w:hAnsi="Arial" w:cs="Arial"/>
          <w:b/>
        </w:rPr>
      </w:pPr>
      <w:r w:rsidRPr="006405E8">
        <w:rPr>
          <w:rFonts w:ascii="Arial" w:hAnsi="Arial" w:cs="Arial"/>
          <w:b/>
        </w:rPr>
        <w:t>I.- CURSOS Y TALLERES DE CAPACITACIÓN A SUJETOS OBLIGADOS:</w:t>
      </w:r>
    </w:p>
    <w:p w:rsidR="00571434" w:rsidRPr="006405E8" w:rsidRDefault="00571434" w:rsidP="00571434">
      <w:pPr>
        <w:pStyle w:val="Sinespaciado"/>
        <w:ind w:left="710"/>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a) Capacitación Ordinaria:</w:t>
      </w:r>
    </w:p>
    <w:p w:rsidR="00571434" w:rsidRPr="006405E8" w:rsidRDefault="00571434" w:rsidP="00571434">
      <w:pPr>
        <w:pStyle w:val="Sinespaciado"/>
        <w:ind w:left="710"/>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1. Fecha: marzo 07 de 2018.</w:t>
      </w:r>
    </w:p>
    <w:p w:rsidR="00571434" w:rsidRPr="006405E8" w:rsidRDefault="00571434" w:rsidP="00571434">
      <w:pPr>
        <w:pStyle w:val="Sinespaciado"/>
        <w:jc w:val="both"/>
        <w:rPr>
          <w:rFonts w:ascii="Arial" w:hAnsi="Arial" w:cs="Arial"/>
        </w:rPr>
      </w:pPr>
      <w:r w:rsidRPr="006405E8">
        <w:rPr>
          <w:rFonts w:ascii="Arial" w:hAnsi="Arial" w:cs="Arial"/>
        </w:rPr>
        <w:t>Tema: Obligaciones de Transparencia y Plataforma Estatal de Transparencia.</w:t>
      </w:r>
    </w:p>
    <w:p w:rsidR="00571434" w:rsidRPr="006405E8" w:rsidRDefault="00571434" w:rsidP="00571434">
      <w:pPr>
        <w:pStyle w:val="Sinespaciado"/>
        <w:jc w:val="both"/>
        <w:rPr>
          <w:rFonts w:ascii="Arial" w:hAnsi="Arial" w:cs="Arial"/>
        </w:rPr>
      </w:pPr>
      <w:r w:rsidRPr="006405E8">
        <w:rPr>
          <w:rFonts w:ascii="Arial" w:hAnsi="Arial" w:cs="Arial"/>
        </w:rPr>
        <w:t>Sujeto obligado: Consejo Ciudadano Comisión Estatal de Derechos Humanos.</w:t>
      </w:r>
    </w:p>
    <w:p w:rsidR="00571434" w:rsidRPr="006405E8" w:rsidRDefault="00571434" w:rsidP="00571434">
      <w:pPr>
        <w:pStyle w:val="Sinespaciado"/>
        <w:jc w:val="both"/>
        <w:rPr>
          <w:rFonts w:ascii="Arial" w:hAnsi="Arial" w:cs="Arial"/>
        </w:rPr>
      </w:pPr>
      <w:r w:rsidRPr="006405E8">
        <w:rPr>
          <w:rFonts w:ascii="Arial" w:hAnsi="Arial" w:cs="Arial"/>
        </w:rPr>
        <w:t>Asistentes: 09</w:t>
      </w:r>
    </w:p>
    <w:p w:rsidR="00571434" w:rsidRPr="006405E8" w:rsidRDefault="00571434" w:rsidP="00571434">
      <w:pPr>
        <w:pStyle w:val="Sinespaciado"/>
        <w:ind w:left="710"/>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2. Fecha: marzo 08 de 2018.</w:t>
      </w:r>
    </w:p>
    <w:p w:rsidR="00571434" w:rsidRPr="006405E8" w:rsidRDefault="00571434" w:rsidP="00571434">
      <w:pPr>
        <w:pStyle w:val="Sinespaciado"/>
        <w:jc w:val="both"/>
        <w:rPr>
          <w:rFonts w:ascii="Arial" w:hAnsi="Arial" w:cs="Arial"/>
        </w:rPr>
      </w:pPr>
      <w:r w:rsidRPr="006405E8">
        <w:rPr>
          <w:rFonts w:ascii="Arial" w:hAnsi="Arial" w:cs="Arial"/>
        </w:rPr>
        <w:t>Tema: Protección de datos personales en Posesión de Sujetos Obligados.</w:t>
      </w:r>
    </w:p>
    <w:p w:rsidR="00571434" w:rsidRPr="006405E8" w:rsidRDefault="00571434" w:rsidP="00571434">
      <w:pPr>
        <w:pStyle w:val="Sinespaciado"/>
        <w:jc w:val="both"/>
        <w:rPr>
          <w:rFonts w:ascii="Arial" w:hAnsi="Arial" w:cs="Arial"/>
        </w:rPr>
      </w:pPr>
      <w:r w:rsidRPr="006405E8">
        <w:rPr>
          <w:rFonts w:ascii="Arial" w:hAnsi="Arial" w:cs="Arial"/>
        </w:rPr>
        <w:t>Sujeto obligado: personal de inspección del Sistema Educativo Estatal Regular.</w:t>
      </w:r>
    </w:p>
    <w:p w:rsidR="00571434" w:rsidRPr="006405E8" w:rsidRDefault="00571434" w:rsidP="00571434">
      <w:pPr>
        <w:pStyle w:val="Sinespaciado"/>
        <w:jc w:val="both"/>
        <w:rPr>
          <w:rFonts w:ascii="Arial" w:hAnsi="Arial" w:cs="Arial"/>
        </w:rPr>
      </w:pPr>
      <w:r w:rsidRPr="006405E8">
        <w:rPr>
          <w:rFonts w:ascii="Arial" w:hAnsi="Arial" w:cs="Arial"/>
        </w:rPr>
        <w:t>Asistentes: 102</w:t>
      </w:r>
    </w:p>
    <w:p w:rsidR="00571434" w:rsidRPr="006405E8" w:rsidRDefault="00571434" w:rsidP="00571434">
      <w:pPr>
        <w:pStyle w:val="Sinespaciado"/>
        <w:ind w:left="710"/>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3. Fecha: marzo 09 de 2018.</w:t>
      </w:r>
    </w:p>
    <w:p w:rsidR="00571434" w:rsidRPr="006405E8" w:rsidRDefault="00571434" w:rsidP="00571434">
      <w:pPr>
        <w:pStyle w:val="Sinespaciado"/>
        <w:jc w:val="both"/>
        <w:rPr>
          <w:rFonts w:ascii="Arial" w:hAnsi="Arial" w:cs="Arial"/>
        </w:rPr>
      </w:pPr>
      <w:r w:rsidRPr="006405E8">
        <w:rPr>
          <w:rFonts w:ascii="Arial" w:hAnsi="Arial" w:cs="Arial"/>
        </w:rPr>
        <w:t>Tema: Protección de datos personales en Posesión de Sujetos Obligados.</w:t>
      </w:r>
    </w:p>
    <w:p w:rsidR="00571434" w:rsidRPr="006405E8" w:rsidRDefault="00571434" w:rsidP="00571434">
      <w:pPr>
        <w:pStyle w:val="Sinespaciado"/>
        <w:jc w:val="both"/>
        <w:rPr>
          <w:rFonts w:ascii="Arial" w:hAnsi="Arial" w:cs="Arial"/>
        </w:rPr>
      </w:pPr>
      <w:r w:rsidRPr="006405E8">
        <w:rPr>
          <w:rFonts w:ascii="Arial" w:hAnsi="Arial" w:cs="Arial"/>
        </w:rPr>
        <w:t>Sujeto obligado: personal de inspección del Sistema Educativo Estatal Regular.</w:t>
      </w:r>
    </w:p>
    <w:p w:rsidR="00571434" w:rsidRPr="006405E8" w:rsidRDefault="00571434" w:rsidP="00571434">
      <w:pPr>
        <w:pStyle w:val="Sinespaciado"/>
        <w:jc w:val="both"/>
        <w:rPr>
          <w:rFonts w:ascii="Arial" w:hAnsi="Arial" w:cs="Arial"/>
        </w:rPr>
      </w:pPr>
      <w:r w:rsidRPr="006405E8">
        <w:rPr>
          <w:rFonts w:ascii="Arial" w:hAnsi="Arial" w:cs="Arial"/>
        </w:rPr>
        <w:lastRenderedPageBreak/>
        <w:t>Asistentes: 57</w:t>
      </w:r>
    </w:p>
    <w:p w:rsidR="00571434" w:rsidRPr="006405E8" w:rsidRDefault="00571434" w:rsidP="00571434">
      <w:pPr>
        <w:pStyle w:val="Sinespaciado"/>
        <w:ind w:left="710"/>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4. Fecha: marzo 09 de 2018.</w:t>
      </w:r>
    </w:p>
    <w:p w:rsidR="00571434" w:rsidRPr="006405E8" w:rsidRDefault="00571434" w:rsidP="00571434">
      <w:pPr>
        <w:pStyle w:val="Sinespaciado"/>
        <w:jc w:val="both"/>
        <w:rPr>
          <w:rFonts w:ascii="Arial" w:hAnsi="Arial" w:cs="Arial"/>
        </w:rPr>
      </w:pPr>
      <w:r w:rsidRPr="006405E8">
        <w:rPr>
          <w:rFonts w:ascii="Arial" w:hAnsi="Arial" w:cs="Arial"/>
        </w:rPr>
        <w:t>Tema: Avisos de Privacidad.</w:t>
      </w:r>
    </w:p>
    <w:p w:rsidR="00571434" w:rsidRPr="006405E8" w:rsidRDefault="00571434" w:rsidP="00571434">
      <w:pPr>
        <w:pStyle w:val="Sinespaciado"/>
        <w:jc w:val="both"/>
        <w:rPr>
          <w:rFonts w:ascii="Arial" w:hAnsi="Arial" w:cs="Arial"/>
        </w:rPr>
      </w:pPr>
      <w:r w:rsidRPr="006405E8">
        <w:rPr>
          <w:rFonts w:ascii="Arial" w:hAnsi="Arial" w:cs="Arial"/>
        </w:rPr>
        <w:t>Sujeto obligado: Universidad Politécnica.</w:t>
      </w:r>
    </w:p>
    <w:p w:rsidR="00571434" w:rsidRPr="006405E8" w:rsidRDefault="00571434" w:rsidP="00571434">
      <w:pPr>
        <w:pStyle w:val="Sinespaciado"/>
        <w:jc w:val="both"/>
        <w:rPr>
          <w:rFonts w:ascii="Arial" w:hAnsi="Arial" w:cs="Arial"/>
        </w:rPr>
      </w:pPr>
      <w:r w:rsidRPr="006405E8">
        <w:rPr>
          <w:rFonts w:ascii="Arial" w:hAnsi="Arial" w:cs="Arial"/>
        </w:rPr>
        <w:t>Asistentes: 19</w:t>
      </w:r>
    </w:p>
    <w:p w:rsidR="00571434" w:rsidRPr="006405E8" w:rsidRDefault="00571434" w:rsidP="00571434">
      <w:pPr>
        <w:pStyle w:val="Sinespaciado"/>
        <w:ind w:left="710"/>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b) Capacitación de Programas Emergentes:</w:t>
      </w:r>
    </w:p>
    <w:p w:rsidR="00571434" w:rsidRPr="006405E8" w:rsidRDefault="00571434" w:rsidP="00571434">
      <w:pPr>
        <w:pStyle w:val="Sinespaciado"/>
        <w:ind w:left="710"/>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1. Fecha: marzo 16 de 2018.</w:t>
      </w:r>
    </w:p>
    <w:p w:rsidR="00571434" w:rsidRPr="006405E8" w:rsidRDefault="00571434" w:rsidP="00571434">
      <w:pPr>
        <w:pStyle w:val="Sinespaciado"/>
        <w:jc w:val="both"/>
        <w:rPr>
          <w:rFonts w:ascii="Arial" w:hAnsi="Arial" w:cs="Arial"/>
        </w:rPr>
      </w:pPr>
      <w:r w:rsidRPr="006405E8">
        <w:rPr>
          <w:rFonts w:ascii="Arial" w:hAnsi="Arial" w:cs="Arial"/>
        </w:rPr>
        <w:t>Tema: Proceso de entrega recepción y gestión documental.</w:t>
      </w:r>
    </w:p>
    <w:p w:rsidR="00571434" w:rsidRPr="006405E8" w:rsidRDefault="00571434" w:rsidP="00571434">
      <w:pPr>
        <w:pStyle w:val="Sinespaciado"/>
        <w:jc w:val="both"/>
        <w:rPr>
          <w:rFonts w:ascii="Arial" w:hAnsi="Arial" w:cs="Arial"/>
        </w:rPr>
      </w:pPr>
      <w:r w:rsidRPr="006405E8">
        <w:rPr>
          <w:rFonts w:ascii="Arial" w:hAnsi="Arial" w:cs="Arial"/>
        </w:rPr>
        <w:t>Sujetos obligados: municipios de la Zona Media del Estado.</w:t>
      </w:r>
    </w:p>
    <w:p w:rsidR="00571434" w:rsidRPr="006405E8" w:rsidRDefault="00571434" w:rsidP="00571434">
      <w:pPr>
        <w:pStyle w:val="Sinespaciado"/>
        <w:jc w:val="both"/>
        <w:rPr>
          <w:rFonts w:ascii="Arial" w:hAnsi="Arial" w:cs="Arial"/>
        </w:rPr>
      </w:pPr>
      <w:r w:rsidRPr="006405E8">
        <w:rPr>
          <w:rFonts w:ascii="Arial" w:hAnsi="Arial" w:cs="Arial"/>
        </w:rPr>
        <w:t>Asistentes: 56</w:t>
      </w:r>
    </w:p>
    <w:p w:rsidR="00571434" w:rsidRPr="006405E8" w:rsidRDefault="00571434" w:rsidP="00571434">
      <w:pPr>
        <w:pStyle w:val="Sinespaciado"/>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2. Fecha: marzo 20 de 2018.</w:t>
      </w:r>
    </w:p>
    <w:p w:rsidR="00571434" w:rsidRPr="006405E8" w:rsidRDefault="00571434" w:rsidP="00571434">
      <w:pPr>
        <w:pStyle w:val="Sinespaciado"/>
        <w:jc w:val="both"/>
        <w:rPr>
          <w:rFonts w:ascii="Arial" w:hAnsi="Arial" w:cs="Arial"/>
        </w:rPr>
      </w:pPr>
      <w:r w:rsidRPr="006405E8">
        <w:rPr>
          <w:rFonts w:ascii="Arial" w:hAnsi="Arial" w:cs="Arial"/>
        </w:rPr>
        <w:t>Tema: Proceso de entrega recepción y gestión documental.</w:t>
      </w:r>
    </w:p>
    <w:p w:rsidR="00571434" w:rsidRPr="006405E8" w:rsidRDefault="00571434" w:rsidP="00571434">
      <w:pPr>
        <w:pStyle w:val="Sinespaciado"/>
        <w:jc w:val="both"/>
        <w:rPr>
          <w:rFonts w:ascii="Arial" w:hAnsi="Arial" w:cs="Arial"/>
        </w:rPr>
      </w:pPr>
      <w:r w:rsidRPr="006405E8">
        <w:rPr>
          <w:rFonts w:ascii="Arial" w:hAnsi="Arial" w:cs="Arial"/>
        </w:rPr>
        <w:t>Sujetos obligados: municipios de la Zona Altiplano del Estado.</w:t>
      </w:r>
    </w:p>
    <w:p w:rsidR="00571434" w:rsidRPr="006405E8" w:rsidRDefault="00571434" w:rsidP="00571434">
      <w:pPr>
        <w:pStyle w:val="Sinespaciado"/>
        <w:jc w:val="both"/>
        <w:rPr>
          <w:rFonts w:ascii="Arial" w:hAnsi="Arial" w:cs="Arial"/>
        </w:rPr>
      </w:pPr>
      <w:r w:rsidRPr="006405E8">
        <w:rPr>
          <w:rFonts w:ascii="Arial" w:hAnsi="Arial" w:cs="Arial"/>
        </w:rPr>
        <w:t>Asistentes: 75</w:t>
      </w:r>
    </w:p>
    <w:p w:rsidR="00571434" w:rsidRPr="006405E8" w:rsidRDefault="00571434" w:rsidP="00571434">
      <w:pPr>
        <w:pStyle w:val="Sinespaciado"/>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3. Fecha: marzo 20 de 2018.</w:t>
      </w:r>
    </w:p>
    <w:p w:rsidR="00571434" w:rsidRPr="006405E8" w:rsidRDefault="00571434" w:rsidP="00571434">
      <w:pPr>
        <w:pStyle w:val="Sinespaciado"/>
        <w:jc w:val="both"/>
        <w:rPr>
          <w:rFonts w:ascii="Arial" w:hAnsi="Arial" w:cs="Arial"/>
        </w:rPr>
      </w:pPr>
      <w:r w:rsidRPr="006405E8">
        <w:rPr>
          <w:rFonts w:ascii="Arial" w:hAnsi="Arial" w:cs="Arial"/>
        </w:rPr>
        <w:t>Tema: Nuevos formatos y Configuración de la Plataforma Nacional de Transparencia.</w:t>
      </w:r>
    </w:p>
    <w:p w:rsidR="00571434" w:rsidRPr="006405E8" w:rsidRDefault="00571434" w:rsidP="00571434">
      <w:pPr>
        <w:pStyle w:val="Sinespaciado"/>
        <w:jc w:val="both"/>
        <w:rPr>
          <w:rFonts w:ascii="Arial" w:hAnsi="Arial" w:cs="Arial"/>
        </w:rPr>
      </w:pPr>
      <w:r w:rsidRPr="006405E8">
        <w:rPr>
          <w:rFonts w:ascii="Arial" w:hAnsi="Arial" w:cs="Arial"/>
        </w:rPr>
        <w:t>Sujetos obligados: dependencias y entidades del Poder Ejecutivo del Estado.</w:t>
      </w:r>
    </w:p>
    <w:p w:rsidR="00571434" w:rsidRPr="006405E8" w:rsidRDefault="00571434" w:rsidP="00571434">
      <w:pPr>
        <w:pStyle w:val="Sinespaciado"/>
        <w:jc w:val="both"/>
        <w:rPr>
          <w:rFonts w:ascii="Arial" w:hAnsi="Arial" w:cs="Arial"/>
        </w:rPr>
      </w:pPr>
      <w:r w:rsidRPr="006405E8">
        <w:rPr>
          <w:rFonts w:ascii="Arial" w:hAnsi="Arial" w:cs="Arial"/>
        </w:rPr>
        <w:t>Asistentes: 163</w:t>
      </w:r>
    </w:p>
    <w:p w:rsidR="00571434" w:rsidRPr="006405E8" w:rsidRDefault="00571434" w:rsidP="00571434">
      <w:pPr>
        <w:pStyle w:val="Sinespaciado"/>
        <w:ind w:left="710"/>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4. Fecha: marzo 21 de 2018.</w:t>
      </w:r>
    </w:p>
    <w:p w:rsidR="00571434" w:rsidRPr="006405E8" w:rsidRDefault="00571434" w:rsidP="00571434">
      <w:pPr>
        <w:pStyle w:val="Sinespaciado"/>
        <w:jc w:val="both"/>
        <w:rPr>
          <w:rFonts w:ascii="Arial" w:hAnsi="Arial" w:cs="Arial"/>
        </w:rPr>
      </w:pPr>
      <w:r w:rsidRPr="006405E8">
        <w:rPr>
          <w:rFonts w:ascii="Arial" w:hAnsi="Arial" w:cs="Arial"/>
        </w:rPr>
        <w:t>Tema: Nuevos formatos y Configuración de la Plataforma Nacional de Transparencia.</w:t>
      </w:r>
    </w:p>
    <w:p w:rsidR="00571434" w:rsidRPr="006405E8" w:rsidRDefault="00571434" w:rsidP="00571434">
      <w:pPr>
        <w:pStyle w:val="Sinespaciado"/>
        <w:jc w:val="both"/>
        <w:rPr>
          <w:rFonts w:ascii="Arial" w:hAnsi="Arial" w:cs="Arial"/>
        </w:rPr>
      </w:pPr>
      <w:r w:rsidRPr="006405E8">
        <w:rPr>
          <w:rFonts w:ascii="Arial" w:hAnsi="Arial" w:cs="Arial"/>
        </w:rPr>
        <w:t>Sujetos obligados: Poderes Legislativo y Judicial, organismos autónomos, tribunales, sindicatos y partidos políticos.</w:t>
      </w:r>
    </w:p>
    <w:p w:rsidR="00571434" w:rsidRPr="006405E8" w:rsidRDefault="00571434" w:rsidP="00571434">
      <w:pPr>
        <w:pStyle w:val="Sinespaciado"/>
        <w:jc w:val="both"/>
        <w:rPr>
          <w:rFonts w:ascii="Arial" w:hAnsi="Arial" w:cs="Arial"/>
        </w:rPr>
      </w:pPr>
      <w:r w:rsidRPr="006405E8">
        <w:rPr>
          <w:rFonts w:ascii="Arial" w:hAnsi="Arial" w:cs="Arial"/>
        </w:rPr>
        <w:t>Asistentes: 69</w:t>
      </w:r>
    </w:p>
    <w:p w:rsidR="00571434" w:rsidRPr="006405E8" w:rsidRDefault="00571434" w:rsidP="00571434">
      <w:pPr>
        <w:pStyle w:val="Sinespaciado"/>
        <w:ind w:left="710"/>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5. Fecha: marzo 21 de 2018.</w:t>
      </w:r>
    </w:p>
    <w:p w:rsidR="00571434" w:rsidRPr="006405E8" w:rsidRDefault="00571434" w:rsidP="00571434">
      <w:pPr>
        <w:pStyle w:val="Sinespaciado"/>
        <w:jc w:val="both"/>
        <w:rPr>
          <w:rFonts w:ascii="Arial" w:hAnsi="Arial" w:cs="Arial"/>
        </w:rPr>
      </w:pPr>
      <w:r w:rsidRPr="006405E8">
        <w:rPr>
          <w:rFonts w:ascii="Arial" w:hAnsi="Arial" w:cs="Arial"/>
        </w:rPr>
        <w:t>Tema: Nuevos formatos y Configuración de la Plataforma Nacional de Transparencia.</w:t>
      </w:r>
    </w:p>
    <w:p w:rsidR="00571434" w:rsidRPr="006405E8" w:rsidRDefault="00571434" w:rsidP="00571434">
      <w:pPr>
        <w:pStyle w:val="Sinespaciado"/>
        <w:jc w:val="both"/>
        <w:rPr>
          <w:rFonts w:ascii="Arial" w:hAnsi="Arial" w:cs="Arial"/>
        </w:rPr>
      </w:pPr>
      <w:r w:rsidRPr="006405E8">
        <w:rPr>
          <w:rFonts w:ascii="Arial" w:hAnsi="Arial" w:cs="Arial"/>
        </w:rPr>
        <w:t>Sujeto obligado: Comisión Estatal de Garantía de Acceso a la Información Pública.</w:t>
      </w:r>
    </w:p>
    <w:p w:rsidR="00571434" w:rsidRPr="006405E8" w:rsidRDefault="00571434" w:rsidP="00571434">
      <w:pPr>
        <w:pStyle w:val="Sinespaciado"/>
        <w:jc w:val="both"/>
        <w:rPr>
          <w:rFonts w:ascii="Arial" w:hAnsi="Arial" w:cs="Arial"/>
        </w:rPr>
      </w:pPr>
      <w:r w:rsidRPr="006405E8">
        <w:rPr>
          <w:rFonts w:ascii="Arial" w:hAnsi="Arial" w:cs="Arial"/>
        </w:rPr>
        <w:t>Asistentes: 41</w:t>
      </w:r>
    </w:p>
    <w:p w:rsidR="00571434" w:rsidRPr="006405E8" w:rsidRDefault="00571434" w:rsidP="00571434">
      <w:pPr>
        <w:pStyle w:val="Sinespaciado"/>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6. Fecha: marzo 22 de 2018.</w:t>
      </w:r>
    </w:p>
    <w:p w:rsidR="00571434" w:rsidRPr="006405E8" w:rsidRDefault="00571434" w:rsidP="00571434">
      <w:pPr>
        <w:pStyle w:val="Sinespaciado"/>
        <w:jc w:val="both"/>
        <w:rPr>
          <w:rFonts w:ascii="Arial" w:hAnsi="Arial" w:cs="Arial"/>
        </w:rPr>
      </w:pPr>
      <w:r w:rsidRPr="006405E8">
        <w:rPr>
          <w:rFonts w:ascii="Arial" w:hAnsi="Arial" w:cs="Arial"/>
        </w:rPr>
        <w:t>Tema: Nuevos formatos y Configuración de la Plataforma Nacional de Transparencia.</w:t>
      </w:r>
    </w:p>
    <w:p w:rsidR="00571434" w:rsidRPr="006405E8" w:rsidRDefault="00571434" w:rsidP="00571434">
      <w:pPr>
        <w:pStyle w:val="Sinespaciado"/>
        <w:jc w:val="both"/>
        <w:rPr>
          <w:rFonts w:ascii="Arial" w:hAnsi="Arial" w:cs="Arial"/>
        </w:rPr>
      </w:pPr>
      <w:r w:rsidRPr="006405E8">
        <w:rPr>
          <w:rFonts w:ascii="Arial" w:hAnsi="Arial" w:cs="Arial"/>
        </w:rPr>
        <w:t>Sujetos obligados: municipios y organismos descentralizados municipales.</w:t>
      </w:r>
    </w:p>
    <w:p w:rsidR="00571434" w:rsidRPr="006405E8" w:rsidRDefault="00571434" w:rsidP="00571434">
      <w:pPr>
        <w:pStyle w:val="Sinespaciado"/>
        <w:jc w:val="both"/>
        <w:rPr>
          <w:rFonts w:ascii="Arial" w:hAnsi="Arial" w:cs="Arial"/>
        </w:rPr>
      </w:pPr>
      <w:r w:rsidRPr="006405E8">
        <w:rPr>
          <w:rFonts w:ascii="Arial" w:hAnsi="Arial" w:cs="Arial"/>
        </w:rPr>
        <w:t>Asistentes: 137</w:t>
      </w:r>
    </w:p>
    <w:p w:rsidR="00571434" w:rsidRPr="006405E8" w:rsidRDefault="00571434" w:rsidP="00571434">
      <w:pPr>
        <w:pStyle w:val="Sinespaciado"/>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7. Fecha: marzo 22 de 2018.</w:t>
      </w:r>
    </w:p>
    <w:p w:rsidR="00571434" w:rsidRPr="006405E8" w:rsidRDefault="00571434" w:rsidP="00571434">
      <w:pPr>
        <w:pStyle w:val="Sinespaciado"/>
        <w:jc w:val="both"/>
        <w:rPr>
          <w:rFonts w:ascii="Arial" w:hAnsi="Arial" w:cs="Arial"/>
        </w:rPr>
      </w:pPr>
      <w:r w:rsidRPr="006405E8">
        <w:rPr>
          <w:rFonts w:ascii="Arial" w:hAnsi="Arial" w:cs="Arial"/>
        </w:rPr>
        <w:t>Tema: Proceso de entrega recepción y gestión documental.</w:t>
      </w:r>
    </w:p>
    <w:p w:rsidR="00571434" w:rsidRPr="006405E8" w:rsidRDefault="00571434" w:rsidP="00571434">
      <w:pPr>
        <w:pStyle w:val="Sinespaciado"/>
        <w:jc w:val="both"/>
        <w:rPr>
          <w:rFonts w:ascii="Arial" w:hAnsi="Arial" w:cs="Arial"/>
        </w:rPr>
      </w:pPr>
      <w:r w:rsidRPr="006405E8">
        <w:rPr>
          <w:rFonts w:ascii="Arial" w:hAnsi="Arial" w:cs="Arial"/>
        </w:rPr>
        <w:t>Sujetos obligados: municipios de la Zona Huasteca Sur del Estado.</w:t>
      </w:r>
    </w:p>
    <w:p w:rsidR="00571434" w:rsidRPr="006405E8" w:rsidRDefault="00571434" w:rsidP="00571434">
      <w:pPr>
        <w:pStyle w:val="Sinespaciado"/>
        <w:jc w:val="both"/>
        <w:rPr>
          <w:rFonts w:ascii="Arial" w:hAnsi="Arial" w:cs="Arial"/>
        </w:rPr>
      </w:pPr>
      <w:r w:rsidRPr="006405E8">
        <w:rPr>
          <w:rFonts w:ascii="Arial" w:hAnsi="Arial" w:cs="Arial"/>
        </w:rPr>
        <w:t>Asistentes: 72</w:t>
      </w:r>
    </w:p>
    <w:p w:rsidR="00571434" w:rsidRPr="006405E8" w:rsidRDefault="00571434" w:rsidP="00571434">
      <w:pPr>
        <w:pStyle w:val="Sinespaciado"/>
        <w:ind w:left="710"/>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8. Fecha: marzo 23 de 2018.</w:t>
      </w:r>
    </w:p>
    <w:p w:rsidR="00571434" w:rsidRPr="006405E8" w:rsidRDefault="00571434" w:rsidP="00571434">
      <w:pPr>
        <w:pStyle w:val="Sinespaciado"/>
        <w:jc w:val="both"/>
        <w:rPr>
          <w:rFonts w:ascii="Arial" w:hAnsi="Arial" w:cs="Arial"/>
        </w:rPr>
      </w:pPr>
      <w:r w:rsidRPr="006405E8">
        <w:rPr>
          <w:rFonts w:ascii="Arial" w:hAnsi="Arial" w:cs="Arial"/>
        </w:rPr>
        <w:t>Tema: Proceso de entrega recepción y gestión documental.</w:t>
      </w:r>
    </w:p>
    <w:p w:rsidR="00571434" w:rsidRPr="006405E8" w:rsidRDefault="00571434" w:rsidP="00571434">
      <w:pPr>
        <w:pStyle w:val="Sinespaciado"/>
        <w:jc w:val="both"/>
        <w:rPr>
          <w:rFonts w:ascii="Arial" w:hAnsi="Arial" w:cs="Arial"/>
        </w:rPr>
      </w:pPr>
      <w:r w:rsidRPr="006405E8">
        <w:rPr>
          <w:rFonts w:ascii="Arial" w:hAnsi="Arial" w:cs="Arial"/>
        </w:rPr>
        <w:t>Sujetos obligados: municipios de la Zona Huasteca Norte del Estado.</w:t>
      </w:r>
    </w:p>
    <w:p w:rsidR="00571434" w:rsidRPr="006405E8" w:rsidRDefault="00571434" w:rsidP="00571434">
      <w:pPr>
        <w:pStyle w:val="Sinespaciado"/>
        <w:jc w:val="both"/>
        <w:rPr>
          <w:rFonts w:ascii="Arial" w:hAnsi="Arial" w:cs="Arial"/>
        </w:rPr>
      </w:pPr>
      <w:r w:rsidRPr="006405E8">
        <w:rPr>
          <w:rFonts w:ascii="Arial" w:hAnsi="Arial" w:cs="Arial"/>
        </w:rPr>
        <w:t>Asistentes: 28</w:t>
      </w:r>
    </w:p>
    <w:p w:rsidR="00571434" w:rsidRPr="006405E8" w:rsidRDefault="00571434" w:rsidP="00571434">
      <w:pPr>
        <w:pStyle w:val="Sinespaciado"/>
        <w:ind w:left="710"/>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El número total de asistentes a los eventos de capacitación consignados en los dos incisos del apartado I de este documento fue de 828 personas.</w:t>
      </w:r>
    </w:p>
    <w:p w:rsidR="00571434" w:rsidRPr="006405E8" w:rsidRDefault="00571434" w:rsidP="00571434">
      <w:pPr>
        <w:pStyle w:val="Sinespaciado"/>
        <w:ind w:left="710"/>
        <w:jc w:val="both"/>
        <w:rPr>
          <w:rFonts w:ascii="Arial" w:hAnsi="Arial" w:cs="Arial"/>
          <w:b/>
        </w:rPr>
      </w:pPr>
    </w:p>
    <w:p w:rsidR="00571434" w:rsidRPr="006405E8" w:rsidRDefault="00571434" w:rsidP="00571434">
      <w:pPr>
        <w:pStyle w:val="Sinespaciado"/>
        <w:jc w:val="both"/>
        <w:rPr>
          <w:rFonts w:ascii="Arial" w:hAnsi="Arial" w:cs="Arial"/>
          <w:b/>
        </w:rPr>
      </w:pPr>
      <w:r w:rsidRPr="006405E8">
        <w:rPr>
          <w:rFonts w:ascii="Arial" w:hAnsi="Arial" w:cs="Arial"/>
          <w:b/>
        </w:rPr>
        <w:t>II. ACTIVIDADES DIVERSAS:</w:t>
      </w:r>
    </w:p>
    <w:p w:rsidR="00571434" w:rsidRPr="006405E8" w:rsidRDefault="00571434" w:rsidP="00571434">
      <w:pPr>
        <w:pStyle w:val="Sinespaciado"/>
        <w:ind w:left="710"/>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Atención a consultas diversas planteadas por personal de los sujetos obligados de manera presencial y telefónica.</w:t>
      </w:r>
    </w:p>
    <w:p w:rsidR="00571434" w:rsidRPr="006405E8" w:rsidRDefault="00571434" w:rsidP="00571434">
      <w:pPr>
        <w:pStyle w:val="Sinespaciado"/>
        <w:jc w:val="both"/>
        <w:rPr>
          <w:rFonts w:ascii="Arial" w:hAnsi="Arial" w:cs="Arial"/>
          <w:b/>
        </w:rPr>
      </w:pPr>
    </w:p>
    <w:p w:rsidR="00571434" w:rsidRPr="006405E8" w:rsidRDefault="00571434" w:rsidP="00571434">
      <w:pPr>
        <w:pStyle w:val="Sinespaciado"/>
        <w:jc w:val="both"/>
        <w:rPr>
          <w:rFonts w:ascii="Arial" w:hAnsi="Arial" w:cs="Arial"/>
          <w:b/>
        </w:rPr>
      </w:pPr>
      <w:r w:rsidRPr="006405E8">
        <w:rPr>
          <w:rFonts w:ascii="Arial" w:hAnsi="Arial" w:cs="Arial"/>
          <w:b/>
        </w:rPr>
        <w:lastRenderedPageBreak/>
        <w:t>DIRECCIÓN DEL SEDA:</w:t>
      </w:r>
    </w:p>
    <w:p w:rsidR="00571434" w:rsidRPr="006405E8" w:rsidRDefault="00571434" w:rsidP="00571434">
      <w:pPr>
        <w:spacing w:line="276" w:lineRule="auto"/>
        <w:jc w:val="both"/>
        <w:rPr>
          <w:rFonts w:eastAsia="Arial Unicode MS"/>
          <w:color w:val="000000"/>
          <w:sz w:val="22"/>
          <w:szCs w:val="22"/>
          <w:lang w:eastAsia="es-ES"/>
        </w:rPr>
      </w:pPr>
    </w:p>
    <w:p w:rsidR="00571434" w:rsidRPr="006405E8" w:rsidRDefault="00571434" w:rsidP="00571434">
      <w:pPr>
        <w:spacing w:line="276" w:lineRule="auto"/>
        <w:jc w:val="both"/>
        <w:rPr>
          <w:rFonts w:eastAsia="Arial Unicode MS"/>
          <w:color w:val="000000"/>
          <w:sz w:val="22"/>
          <w:szCs w:val="22"/>
          <w:lang w:eastAsia="es-ES"/>
        </w:rPr>
      </w:pPr>
      <w:r w:rsidRPr="006405E8">
        <w:rPr>
          <w:rFonts w:eastAsia="Arial Unicode MS"/>
          <w:color w:val="000000"/>
          <w:sz w:val="22"/>
          <w:szCs w:val="22"/>
          <w:lang w:eastAsia="es-ES"/>
        </w:rPr>
        <w:t>Por medio de este conducto se envió al Pleno de esta Comisión las actividades realizadas por este Sistema Estatal de Documentación y Archivo durante el periodo del 1 al 27 de marzo del 2018.</w:t>
      </w:r>
      <w:r w:rsidRPr="006405E8">
        <w:rPr>
          <w:rFonts w:eastAsia="Arial Unicode MS"/>
          <w:color w:val="000000"/>
          <w:sz w:val="22"/>
          <w:szCs w:val="22"/>
          <w:lang w:eastAsia="es-ES"/>
        </w:rPr>
        <w:tab/>
      </w:r>
    </w:p>
    <w:p w:rsidR="00571434" w:rsidRPr="006405E8" w:rsidRDefault="00571434" w:rsidP="00571434">
      <w:pPr>
        <w:spacing w:line="276" w:lineRule="auto"/>
        <w:jc w:val="both"/>
        <w:rPr>
          <w:rFonts w:eastAsia="Arial Unicode MS"/>
          <w:color w:val="000000"/>
          <w:sz w:val="22"/>
          <w:szCs w:val="22"/>
          <w:lang w:eastAsia="es-ES"/>
        </w:rPr>
      </w:pPr>
    </w:p>
    <w:p w:rsidR="00571434" w:rsidRPr="006405E8" w:rsidRDefault="00571434" w:rsidP="00571434">
      <w:pPr>
        <w:tabs>
          <w:tab w:val="left" w:pos="-1260"/>
        </w:tabs>
        <w:spacing w:line="276" w:lineRule="auto"/>
        <w:jc w:val="both"/>
        <w:rPr>
          <w:rFonts w:eastAsia="Arial Unicode MS"/>
          <w:color w:val="000000"/>
          <w:sz w:val="22"/>
          <w:szCs w:val="22"/>
          <w:lang w:eastAsia="es-ES"/>
        </w:rPr>
      </w:pPr>
      <w:r w:rsidRPr="006405E8">
        <w:rPr>
          <w:rFonts w:eastAsia="Arial Unicode MS"/>
          <w:color w:val="000000"/>
          <w:sz w:val="22"/>
          <w:szCs w:val="22"/>
          <w:lang w:eastAsia="es-ES"/>
        </w:rPr>
        <w:t xml:space="preserve">Se continuó con la homologación de los Lineamientos Técnicos Generales para la Publicación, Homologación y Estandarización de la información de las obligaciones establecidas en el título quinto y en la fracción IV del artículo 31 de la Ley General de Transparencia y Acceso a la Información Pública, que deben difundir los sujetos obligados en los portales de internet y en la Plataforma Nacional de Transparencia. </w:t>
      </w:r>
    </w:p>
    <w:p w:rsidR="00571434" w:rsidRPr="006405E8" w:rsidRDefault="00571434" w:rsidP="00571434">
      <w:pPr>
        <w:tabs>
          <w:tab w:val="left" w:pos="-1260"/>
        </w:tabs>
        <w:spacing w:line="276" w:lineRule="auto"/>
        <w:jc w:val="both"/>
        <w:rPr>
          <w:sz w:val="22"/>
          <w:szCs w:val="22"/>
          <w:lang w:eastAsia="es-ES"/>
        </w:rPr>
      </w:pPr>
    </w:p>
    <w:p w:rsidR="00571434" w:rsidRPr="006405E8" w:rsidRDefault="00571434" w:rsidP="00571434">
      <w:pPr>
        <w:tabs>
          <w:tab w:val="left" w:pos="-1260"/>
        </w:tabs>
        <w:spacing w:line="276" w:lineRule="auto"/>
        <w:jc w:val="both"/>
        <w:rPr>
          <w:sz w:val="22"/>
          <w:szCs w:val="22"/>
          <w:lang w:eastAsia="es-ES"/>
        </w:rPr>
      </w:pPr>
      <w:r w:rsidRPr="006405E8">
        <w:rPr>
          <w:sz w:val="22"/>
          <w:szCs w:val="22"/>
          <w:lang w:eastAsia="es-ES"/>
        </w:rPr>
        <w:t xml:space="preserve">Se continúa con las evoluciones vinculatorias a diversos sujetos obligados, sobre el cumplimiento al mes de diciembre del 2017.  </w:t>
      </w:r>
    </w:p>
    <w:p w:rsidR="00571434" w:rsidRPr="006405E8" w:rsidRDefault="00571434" w:rsidP="00571434">
      <w:pPr>
        <w:tabs>
          <w:tab w:val="left" w:pos="-1260"/>
        </w:tabs>
        <w:spacing w:line="276" w:lineRule="auto"/>
        <w:jc w:val="both"/>
        <w:rPr>
          <w:sz w:val="22"/>
          <w:szCs w:val="22"/>
          <w:lang w:eastAsia="es-ES"/>
        </w:rPr>
      </w:pPr>
    </w:p>
    <w:p w:rsidR="00571434" w:rsidRPr="006405E8" w:rsidRDefault="00571434" w:rsidP="00571434">
      <w:pPr>
        <w:tabs>
          <w:tab w:val="left" w:pos="-1260"/>
        </w:tabs>
        <w:spacing w:line="276" w:lineRule="auto"/>
        <w:jc w:val="both"/>
        <w:rPr>
          <w:sz w:val="22"/>
          <w:szCs w:val="22"/>
          <w:lang w:eastAsia="es-ES"/>
        </w:rPr>
      </w:pPr>
      <w:r w:rsidRPr="006405E8">
        <w:rPr>
          <w:sz w:val="22"/>
          <w:szCs w:val="22"/>
          <w:lang w:eastAsia="es-ES"/>
        </w:rPr>
        <w:t>Se contestaron diversas solicitudes de información:</w:t>
      </w:r>
    </w:p>
    <w:p w:rsidR="00571434" w:rsidRPr="006405E8" w:rsidRDefault="00571434" w:rsidP="00571434">
      <w:pPr>
        <w:tabs>
          <w:tab w:val="left" w:pos="-1260"/>
        </w:tabs>
        <w:jc w:val="both"/>
        <w:rPr>
          <w:sz w:val="22"/>
          <w:szCs w:val="22"/>
          <w:lang w:eastAsia="es-ES"/>
        </w:rPr>
      </w:pPr>
    </w:p>
    <w:p w:rsidR="00571434" w:rsidRPr="006405E8" w:rsidRDefault="00571434" w:rsidP="00571434">
      <w:pPr>
        <w:tabs>
          <w:tab w:val="left" w:pos="-1260"/>
        </w:tabs>
        <w:jc w:val="both"/>
        <w:rPr>
          <w:sz w:val="22"/>
          <w:szCs w:val="22"/>
          <w:lang w:eastAsia="es-ES"/>
        </w:rPr>
      </w:pPr>
      <w:r w:rsidRPr="006405E8">
        <w:rPr>
          <w:sz w:val="22"/>
          <w:szCs w:val="22"/>
          <w:lang w:eastAsia="es-ES"/>
        </w:rPr>
        <w:t>S.I.051/2018</w:t>
      </w:r>
    </w:p>
    <w:p w:rsidR="00571434" w:rsidRPr="006405E8" w:rsidRDefault="00571434" w:rsidP="00571434">
      <w:pPr>
        <w:tabs>
          <w:tab w:val="left" w:pos="-1260"/>
        </w:tabs>
        <w:jc w:val="both"/>
        <w:rPr>
          <w:sz w:val="22"/>
          <w:szCs w:val="22"/>
          <w:lang w:eastAsia="es-ES"/>
        </w:rPr>
      </w:pPr>
      <w:r w:rsidRPr="006405E8">
        <w:rPr>
          <w:sz w:val="22"/>
          <w:szCs w:val="22"/>
          <w:lang w:eastAsia="es-ES"/>
        </w:rPr>
        <w:t>S.I.061/2018</w:t>
      </w:r>
    </w:p>
    <w:p w:rsidR="00571434" w:rsidRPr="006405E8" w:rsidRDefault="00571434" w:rsidP="00571434">
      <w:pPr>
        <w:tabs>
          <w:tab w:val="left" w:pos="-1260"/>
        </w:tabs>
        <w:jc w:val="both"/>
        <w:rPr>
          <w:sz w:val="22"/>
          <w:szCs w:val="22"/>
          <w:lang w:eastAsia="es-ES"/>
        </w:rPr>
      </w:pPr>
      <w:r w:rsidRPr="006405E8">
        <w:rPr>
          <w:sz w:val="22"/>
          <w:szCs w:val="22"/>
          <w:lang w:eastAsia="es-ES"/>
        </w:rPr>
        <w:t xml:space="preserve">S.I.077/2018Durante el mes de marzo se elaboraron dictámenes en materia de Información Obligaciones </w:t>
      </w:r>
      <w:proofErr w:type="spellStart"/>
      <w:r w:rsidRPr="006405E8">
        <w:rPr>
          <w:sz w:val="22"/>
          <w:szCs w:val="22"/>
          <w:lang w:eastAsia="es-ES"/>
        </w:rPr>
        <w:t>deTransparencia</w:t>
      </w:r>
      <w:proofErr w:type="spellEnd"/>
      <w:r w:rsidRPr="006405E8">
        <w:rPr>
          <w:sz w:val="22"/>
          <w:szCs w:val="22"/>
          <w:lang w:eastAsia="es-ES"/>
        </w:rPr>
        <w:t>, referentes a los recursos de revisión:</w:t>
      </w:r>
    </w:p>
    <w:p w:rsidR="00571434" w:rsidRPr="006405E8" w:rsidRDefault="00571434" w:rsidP="00571434">
      <w:pPr>
        <w:jc w:val="both"/>
        <w:rPr>
          <w:sz w:val="22"/>
          <w:szCs w:val="22"/>
          <w:lang w:eastAsia="es-ES"/>
        </w:rPr>
      </w:pPr>
    </w:p>
    <w:p w:rsidR="00571434" w:rsidRPr="006405E8" w:rsidRDefault="00571434" w:rsidP="00571434">
      <w:pPr>
        <w:jc w:val="both"/>
        <w:rPr>
          <w:sz w:val="22"/>
          <w:szCs w:val="22"/>
          <w:lang w:eastAsia="es-ES"/>
        </w:rPr>
      </w:pPr>
      <w:r w:rsidRPr="006405E8">
        <w:rPr>
          <w:sz w:val="22"/>
          <w:szCs w:val="22"/>
          <w:lang w:eastAsia="es-ES"/>
        </w:rPr>
        <w:t>Recurso de Revisión 74/2018-2 PNT</w:t>
      </w:r>
    </w:p>
    <w:p w:rsidR="00571434" w:rsidRPr="006405E8" w:rsidRDefault="00571434" w:rsidP="00571434">
      <w:pPr>
        <w:jc w:val="both"/>
        <w:rPr>
          <w:sz w:val="22"/>
          <w:szCs w:val="22"/>
          <w:lang w:eastAsia="es-ES"/>
        </w:rPr>
      </w:pPr>
      <w:r w:rsidRPr="006405E8">
        <w:rPr>
          <w:sz w:val="22"/>
          <w:szCs w:val="22"/>
          <w:lang w:eastAsia="es-ES"/>
        </w:rPr>
        <w:t>Recurso de Revisión 77/2018-2 PNT</w:t>
      </w:r>
    </w:p>
    <w:p w:rsidR="00571434" w:rsidRPr="006405E8" w:rsidRDefault="00571434" w:rsidP="00571434">
      <w:pPr>
        <w:jc w:val="both"/>
        <w:rPr>
          <w:sz w:val="22"/>
          <w:szCs w:val="22"/>
          <w:lang w:eastAsia="es-ES"/>
        </w:rPr>
      </w:pPr>
      <w:r w:rsidRPr="006405E8">
        <w:rPr>
          <w:sz w:val="22"/>
          <w:szCs w:val="22"/>
          <w:lang w:eastAsia="es-ES"/>
        </w:rPr>
        <w:t>Recurso de Revisión 119/2018-2 PNT</w:t>
      </w:r>
    </w:p>
    <w:p w:rsidR="00571434" w:rsidRPr="006405E8" w:rsidRDefault="00571434" w:rsidP="00571434">
      <w:pPr>
        <w:jc w:val="both"/>
        <w:rPr>
          <w:sz w:val="22"/>
          <w:szCs w:val="22"/>
          <w:lang w:eastAsia="es-ES"/>
        </w:rPr>
      </w:pPr>
      <w:r w:rsidRPr="006405E8">
        <w:rPr>
          <w:sz w:val="22"/>
          <w:szCs w:val="22"/>
          <w:lang w:eastAsia="es-ES"/>
        </w:rPr>
        <w:t>Recurso de Revisión 122/2018-2 PNT</w:t>
      </w:r>
    </w:p>
    <w:p w:rsidR="00571434" w:rsidRPr="006405E8" w:rsidRDefault="00571434" w:rsidP="00571434">
      <w:pPr>
        <w:jc w:val="both"/>
        <w:rPr>
          <w:sz w:val="22"/>
          <w:szCs w:val="22"/>
          <w:lang w:eastAsia="es-ES"/>
        </w:rPr>
      </w:pPr>
      <w:r w:rsidRPr="006405E8">
        <w:rPr>
          <w:sz w:val="22"/>
          <w:szCs w:val="22"/>
          <w:lang w:eastAsia="es-ES"/>
        </w:rPr>
        <w:t>Recurso de Revisión 123/2018-3 PNT</w:t>
      </w:r>
    </w:p>
    <w:p w:rsidR="00571434" w:rsidRPr="006405E8" w:rsidRDefault="00571434" w:rsidP="00571434">
      <w:pPr>
        <w:jc w:val="both"/>
        <w:rPr>
          <w:sz w:val="22"/>
          <w:szCs w:val="22"/>
          <w:lang w:eastAsia="es-ES"/>
        </w:rPr>
      </w:pPr>
      <w:r w:rsidRPr="006405E8">
        <w:rPr>
          <w:sz w:val="22"/>
          <w:szCs w:val="22"/>
          <w:lang w:eastAsia="es-ES"/>
        </w:rPr>
        <w:t>Informe Recurso de Revisión 777/2017-3</w:t>
      </w:r>
    </w:p>
    <w:p w:rsidR="00571434" w:rsidRPr="006405E8" w:rsidRDefault="00571434" w:rsidP="00571434">
      <w:pPr>
        <w:spacing w:line="276" w:lineRule="auto"/>
        <w:jc w:val="both"/>
        <w:rPr>
          <w:sz w:val="22"/>
          <w:szCs w:val="22"/>
          <w:lang w:eastAsia="es-ES"/>
        </w:rPr>
      </w:pPr>
    </w:p>
    <w:p w:rsidR="00571434" w:rsidRPr="006405E8" w:rsidRDefault="00571434" w:rsidP="00571434">
      <w:pPr>
        <w:spacing w:line="276" w:lineRule="auto"/>
        <w:jc w:val="both"/>
        <w:rPr>
          <w:sz w:val="22"/>
          <w:szCs w:val="22"/>
          <w:lang w:eastAsia="es-ES"/>
        </w:rPr>
      </w:pPr>
      <w:r w:rsidRPr="006405E8">
        <w:rPr>
          <w:sz w:val="22"/>
          <w:szCs w:val="22"/>
          <w:lang w:eastAsia="es-ES"/>
        </w:rPr>
        <w:t>Del mismo modo se elaboraron diversos dictámenes de denuncia:</w:t>
      </w:r>
    </w:p>
    <w:p w:rsidR="00571434" w:rsidRPr="006405E8" w:rsidRDefault="00571434" w:rsidP="00571434">
      <w:pPr>
        <w:jc w:val="both"/>
        <w:rPr>
          <w:sz w:val="22"/>
          <w:szCs w:val="22"/>
          <w:lang w:val="en-US" w:eastAsia="es-ES"/>
        </w:rPr>
      </w:pPr>
      <w:r w:rsidRPr="006405E8">
        <w:rPr>
          <w:sz w:val="22"/>
          <w:szCs w:val="22"/>
          <w:lang w:val="en-US" w:eastAsia="es-ES"/>
        </w:rPr>
        <w:t>DEIOT- 082/2018</w:t>
      </w:r>
    </w:p>
    <w:p w:rsidR="00571434" w:rsidRPr="006405E8" w:rsidRDefault="00571434" w:rsidP="00571434">
      <w:pPr>
        <w:jc w:val="both"/>
        <w:rPr>
          <w:sz w:val="22"/>
          <w:szCs w:val="22"/>
          <w:lang w:val="en-US" w:eastAsia="es-ES"/>
        </w:rPr>
      </w:pPr>
      <w:r w:rsidRPr="006405E8">
        <w:rPr>
          <w:sz w:val="22"/>
          <w:szCs w:val="22"/>
          <w:lang w:val="en-US" w:eastAsia="es-ES"/>
        </w:rPr>
        <w:t>DEIOT- 083/2018</w:t>
      </w:r>
    </w:p>
    <w:p w:rsidR="00571434" w:rsidRPr="006405E8" w:rsidRDefault="00571434" w:rsidP="00571434">
      <w:pPr>
        <w:jc w:val="both"/>
        <w:rPr>
          <w:sz w:val="22"/>
          <w:szCs w:val="22"/>
          <w:lang w:val="en-US" w:eastAsia="es-ES"/>
        </w:rPr>
      </w:pPr>
      <w:r w:rsidRPr="006405E8">
        <w:rPr>
          <w:sz w:val="22"/>
          <w:szCs w:val="22"/>
          <w:lang w:val="en-US" w:eastAsia="es-ES"/>
        </w:rPr>
        <w:t>DEIOT- 086/2018</w:t>
      </w:r>
    </w:p>
    <w:p w:rsidR="00571434" w:rsidRPr="006405E8" w:rsidRDefault="00571434" w:rsidP="00571434">
      <w:pPr>
        <w:jc w:val="both"/>
        <w:rPr>
          <w:sz w:val="22"/>
          <w:szCs w:val="22"/>
          <w:lang w:val="en-US" w:eastAsia="es-ES"/>
        </w:rPr>
      </w:pPr>
      <w:r w:rsidRPr="006405E8">
        <w:rPr>
          <w:sz w:val="22"/>
          <w:szCs w:val="22"/>
          <w:lang w:val="en-US" w:eastAsia="es-ES"/>
        </w:rPr>
        <w:t>DEIOT- 087/2018</w:t>
      </w:r>
    </w:p>
    <w:p w:rsidR="00571434" w:rsidRPr="006405E8" w:rsidRDefault="00571434" w:rsidP="00571434">
      <w:pPr>
        <w:jc w:val="both"/>
        <w:rPr>
          <w:sz w:val="22"/>
          <w:szCs w:val="22"/>
          <w:lang w:val="en-US" w:eastAsia="es-ES"/>
        </w:rPr>
      </w:pPr>
      <w:r w:rsidRPr="006405E8">
        <w:rPr>
          <w:sz w:val="22"/>
          <w:szCs w:val="22"/>
          <w:lang w:val="en-US" w:eastAsia="es-ES"/>
        </w:rPr>
        <w:t>DEIOT- 088/2018</w:t>
      </w:r>
    </w:p>
    <w:p w:rsidR="00571434" w:rsidRPr="006405E8" w:rsidRDefault="00571434" w:rsidP="00571434">
      <w:pPr>
        <w:jc w:val="both"/>
        <w:rPr>
          <w:sz w:val="22"/>
          <w:szCs w:val="22"/>
          <w:lang w:eastAsia="es-ES"/>
        </w:rPr>
      </w:pPr>
      <w:r w:rsidRPr="006405E8">
        <w:rPr>
          <w:sz w:val="22"/>
          <w:szCs w:val="22"/>
          <w:lang w:eastAsia="es-ES"/>
        </w:rPr>
        <w:t>DEIOT- 089/2018</w:t>
      </w:r>
    </w:p>
    <w:p w:rsidR="00571434" w:rsidRPr="006405E8" w:rsidRDefault="00571434" w:rsidP="00571434">
      <w:pPr>
        <w:jc w:val="both"/>
        <w:rPr>
          <w:sz w:val="22"/>
          <w:szCs w:val="22"/>
          <w:lang w:eastAsia="es-ES"/>
        </w:rPr>
      </w:pPr>
      <w:r w:rsidRPr="006405E8">
        <w:rPr>
          <w:sz w:val="22"/>
          <w:szCs w:val="22"/>
          <w:lang w:eastAsia="es-ES"/>
        </w:rPr>
        <w:t>DEIOT- 090/2018</w:t>
      </w:r>
    </w:p>
    <w:p w:rsidR="00571434" w:rsidRPr="006405E8" w:rsidRDefault="00571434" w:rsidP="00571434">
      <w:pPr>
        <w:jc w:val="both"/>
        <w:rPr>
          <w:sz w:val="22"/>
          <w:szCs w:val="22"/>
          <w:lang w:eastAsia="es-ES"/>
        </w:rPr>
      </w:pPr>
      <w:r w:rsidRPr="006405E8">
        <w:rPr>
          <w:sz w:val="22"/>
          <w:szCs w:val="22"/>
          <w:lang w:eastAsia="es-ES"/>
        </w:rPr>
        <w:t>DEIOT- 093/2018</w:t>
      </w:r>
    </w:p>
    <w:p w:rsidR="00571434" w:rsidRPr="006405E8" w:rsidRDefault="00571434" w:rsidP="00571434">
      <w:pPr>
        <w:jc w:val="both"/>
        <w:rPr>
          <w:sz w:val="22"/>
          <w:szCs w:val="22"/>
          <w:lang w:eastAsia="es-ES"/>
        </w:rPr>
      </w:pPr>
      <w:r w:rsidRPr="006405E8">
        <w:rPr>
          <w:sz w:val="22"/>
          <w:szCs w:val="22"/>
          <w:lang w:eastAsia="es-ES"/>
        </w:rPr>
        <w:t>DEIOT- 103/2018</w:t>
      </w:r>
    </w:p>
    <w:p w:rsidR="00571434" w:rsidRPr="006405E8" w:rsidRDefault="00571434" w:rsidP="00571434">
      <w:pPr>
        <w:jc w:val="both"/>
        <w:rPr>
          <w:sz w:val="22"/>
          <w:szCs w:val="22"/>
          <w:lang w:eastAsia="es-ES"/>
        </w:rPr>
      </w:pPr>
      <w:r w:rsidRPr="006405E8">
        <w:rPr>
          <w:sz w:val="22"/>
          <w:szCs w:val="22"/>
          <w:lang w:eastAsia="es-ES"/>
        </w:rPr>
        <w:t xml:space="preserve">DEIOT- 1079/2018 y sus acumulados </w:t>
      </w:r>
    </w:p>
    <w:p w:rsidR="00571434" w:rsidRPr="006405E8" w:rsidRDefault="00571434" w:rsidP="00571434">
      <w:pPr>
        <w:tabs>
          <w:tab w:val="left" w:pos="-1260"/>
        </w:tabs>
        <w:spacing w:line="276" w:lineRule="auto"/>
        <w:jc w:val="both"/>
        <w:rPr>
          <w:sz w:val="22"/>
          <w:szCs w:val="22"/>
          <w:lang w:eastAsia="es-ES"/>
        </w:rPr>
      </w:pPr>
    </w:p>
    <w:p w:rsidR="00571434" w:rsidRPr="006405E8" w:rsidRDefault="00571434" w:rsidP="00571434">
      <w:pPr>
        <w:tabs>
          <w:tab w:val="left" w:pos="-1260"/>
        </w:tabs>
        <w:spacing w:line="276" w:lineRule="auto"/>
        <w:jc w:val="both"/>
        <w:rPr>
          <w:rFonts w:eastAsia="Arial Unicode MS"/>
          <w:color w:val="000000"/>
          <w:sz w:val="22"/>
          <w:szCs w:val="22"/>
          <w:highlight w:val="yellow"/>
          <w:lang w:eastAsia="es-ES"/>
        </w:rPr>
      </w:pPr>
      <w:r w:rsidRPr="006405E8">
        <w:rPr>
          <w:sz w:val="22"/>
          <w:szCs w:val="22"/>
          <w:lang w:eastAsia="es-ES"/>
        </w:rPr>
        <w:t xml:space="preserve">Se brindaron asesorías a diversos sujetos obligados: Parque </w:t>
      </w:r>
      <w:proofErr w:type="spellStart"/>
      <w:r w:rsidRPr="006405E8">
        <w:rPr>
          <w:sz w:val="22"/>
          <w:szCs w:val="22"/>
          <w:lang w:eastAsia="es-ES"/>
        </w:rPr>
        <w:t>Tangamanga</w:t>
      </w:r>
      <w:proofErr w:type="spellEnd"/>
      <w:r w:rsidRPr="006405E8">
        <w:rPr>
          <w:sz w:val="22"/>
          <w:szCs w:val="22"/>
          <w:lang w:eastAsia="es-ES"/>
        </w:rPr>
        <w:t xml:space="preserve">, Instituto Rafael Nieto, Ayuntamiento de </w:t>
      </w:r>
      <w:proofErr w:type="spellStart"/>
      <w:r w:rsidRPr="006405E8">
        <w:rPr>
          <w:sz w:val="22"/>
          <w:szCs w:val="22"/>
          <w:lang w:eastAsia="es-ES"/>
        </w:rPr>
        <w:t>Tampacan</w:t>
      </w:r>
      <w:proofErr w:type="spellEnd"/>
      <w:r w:rsidRPr="006405E8">
        <w:rPr>
          <w:sz w:val="22"/>
          <w:szCs w:val="22"/>
          <w:lang w:eastAsia="es-ES"/>
        </w:rPr>
        <w:t xml:space="preserve">, Tecnológico de </w:t>
      </w:r>
      <w:proofErr w:type="spellStart"/>
      <w:r w:rsidRPr="006405E8">
        <w:rPr>
          <w:sz w:val="22"/>
          <w:szCs w:val="22"/>
          <w:lang w:eastAsia="es-ES"/>
        </w:rPr>
        <w:t>Tamazunchale</w:t>
      </w:r>
      <w:proofErr w:type="spellEnd"/>
      <w:r w:rsidRPr="006405E8">
        <w:rPr>
          <w:sz w:val="22"/>
          <w:szCs w:val="22"/>
          <w:lang w:eastAsia="es-ES"/>
        </w:rPr>
        <w:t xml:space="preserve">, Sistema de Financiamiento para el Desarrollo del Estado, Canal 9, Sindicato de </w:t>
      </w:r>
      <w:proofErr w:type="spellStart"/>
      <w:r w:rsidRPr="006405E8">
        <w:rPr>
          <w:sz w:val="22"/>
          <w:szCs w:val="22"/>
          <w:lang w:eastAsia="es-ES"/>
        </w:rPr>
        <w:t>Tamuín</w:t>
      </w:r>
      <w:proofErr w:type="spellEnd"/>
      <w:r w:rsidRPr="006405E8">
        <w:rPr>
          <w:sz w:val="22"/>
          <w:szCs w:val="22"/>
          <w:lang w:eastAsia="es-ES"/>
        </w:rPr>
        <w:t xml:space="preserve">, Partido Acción Nacional, Ayuntamiento de </w:t>
      </w:r>
      <w:proofErr w:type="spellStart"/>
      <w:r w:rsidRPr="006405E8">
        <w:rPr>
          <w:sz w:val="22"/>
          <w:szCs w:val="22"/>
          <w:lang w:eastAsia="es-ES"/>
        </w:rPr>
        <w:t>Tamasopo</w:t>
      </w:r>
      <w:proofErr w:type="spellEnd"/>
      <w:r w:rsidRPr="006405E8">
        <w:rPr>
          <w:sz w:val="22"/>
          <w:szCs w:val="22"/>
          <w:lang w:eastAsia="es-ES"/>
        </w:rPr>
        <w:t xml:space="preserve"> sobre las tablas de aplicabilidad, acuerdo de temporalidad, llenado de formatos de las Plataformas y Evaluación Diagnóstica.</w:t>
      </w:r>
    </w:p>
    <w:p w:rsidR="00571434" w:rsidRPr="006405E8" w:rsidRDefault="00571434" w:rsidP="00571434">
      <w:pPr>
        <w:tabs>
          <w:tab w:val="left" w:pos="-1260"/>
        </w:tabs>
        <w:spacing w:line="276" w:lineRule="auto"/>
        <w:rPr>
          <w:b/>
          <w:sz w:val="22"/>
          <w:szCs w:val="22"/>
          <w:u w:val="single"/>
          <w:lang w:eastAsia="es-ES"/>
        </w:rPr>
      </w:pPr>
    </w:p>
    <w:p w:rsidR="00571434" w:rsidRPr="006405E8" w:rsidRDefault="00571434" w:rsidP="00571434">
      <w:pPr>
        <w:tabs>
          <w:tab w:val="left" w:pos="-1260"/>
        </w:tabs>
        <w:spacing w:line="276" w:lineRule="auto"/>
        <w:rPr>
          <w:b/>
          <w:sz w:val="22"/>
          <w:szCs w:val="22"/>
          <w:u w:val="single"/>
          <w:lang w:eastAsia="es-ES"/>
        </w:rPr>
      </w:pPr>
      <w:r w:rsidRPr="006405E8">
        <w:rPr>
          <w:b/>
          <w:sz w:val="22"/>
          <w:szCs w:val="22"/>
          <w:u w:val="single"/>
          <w:lang w:eastAsia="es-ES"/>
        </w:rPr>
        <w:t>Comisión de documentación y archivos públicos</w:t>
      </w:r>
    </w:p>
    <w:p w:rsidR="00571434" w:rsidRPr="006405E8" w:rsidRDefault="00571434" w:rsidP="00571434">
      <w:pPr>
        <w:spacing w:line="276" w:lineRule="auto"/>
        <w:jc w:val="both"/>
        <w:rPr>
          <w:sz w:val="22"/>
          <w:szCs w:val="22"/>
          <w:lang w:eastAsia="es-ES"/>
        </w:rPr>
      </w:pPr>
    </w:p>
    <w:p w:rsidR="00571434" w:rsidRPr="006405E8" w:rsidRDefault="00571434" w:rsidP="00571434">
      <w:pPr>
        <w:spacing w:line="276" w:lineRule="auto"/>
        <w:jc w:val="both"/>
        <w:rPr>
          <w:sz w:val="22"/>
          <w:szCs w:val="22"/>
          <w:lang w:eastAsia="es-ES"/>
        </w:rPr>
      </w:pPr>
      <w:r w:rsidRPr="006405E8">
        <w:rPr>
          <w:sz w:val="22"/>
          <w:szCs w:val="22"/>
          <w:lang w:eastAsia="es-ES"/>
        </w:rPr>
        <w:t>El día miércoles 7 se brindó asesoría a la Coordinación de Archivos del Sistema Educativo Estatal Regular, respecto del expurgo en áreas de trámite, en razón de encontrarse en actualización de proceso al interior de la institución.</w:t>
      </w:r>
    </w:p>
    <w:p w:rsidR="00571434" w:rsidRPr="006405E8" w:rsidRDefault="00571434" w:rsidP="00571434">
      <w:pPr>
        <w:spacing w:line="276" w:lineRule="auto"/>
        <w:jc w:val="both"/>
        <w:rPr>
          <w:sz w:val="22"/>
          <w:szCs w:val="22"/>
          <w:lang w:eastAsia="es-ES"/>
        </w:rPr>
      </w:pPr>
    </w:p>
    <w:p w:rsidR="00571434" w:rsidRPr="006405E8" w:rsidRDefault="00571434" w:rsidP="00571434">
      <w:pPr>
        <w:spacing w:line="276" w:lineRule="auto"/>
        <w:jc w:val="both"/>
        <w:rPr>
          <w:sz w:val="22"/>
          <w:szCs w:val="22"/>
          <w:lang w:eastAsia="es-ES"/>
        </w:rPr>
      </w:pPr>
      <w:r w:rsidRPr="006405E8">
        <w:rPr>
          <w:sz w:val="22"/>
          <w:szCs w:val="22"/>
          <w:lang w:eastAsia="es-ES"/>
        </w:rPr>
        <w:lastRenderedPageBreak/>
        <w:t xml:space="preserve">Viernes 9 se dio seguimiento a la Coordinación de Archivos del instituto Estatal de ciegos, respecto de la elaboración de su cuadro General de clasificación Archivística. </w:t>
      </w:r>
    </w:p>
    <w:p w:rsidR="00571434" w:rsidRPr="006405E8" w:rsidRDefault="00571434" w:rsidP="00571434">
      <w:pPr>
        <w:spacing w:line="276" w:lineRule="auto"/>
        <w:jc w:val="both"/>
        <w:rPr>
          <w:sz w:val="22"/>
          <w:szCs w:val="22"/>
          <w:lang w:eastAsia="es-ES"/>
        </w:rPr>
      </w:pPr>
    </w:p>
    <w:p w:rsidR="00571434" w:rsidRPr="006405E8" w:rsidRDefault="00571434" w:rsidP="00571434">
      <w:pPr>
        <w:spacing w:line="276" w:lineRule="auto"/>
        <w:jc w:val="both"/>
        <w:rPr>
          <w:sz w:val="22"/>
          <w:szCs w:val="22"/>
          <w:lang w:eastAsia="es-ES"/>
        </w:rPr>
      </w:pPr>
      <w:r w:rsidRPr="006405E8">
        <w:rPr>
          <w:sz w:val="22"/>
          <w:szCs w:val="22"/>
          <w:lang w:eastAsia="es-ES"/>
        </w:rPr>
        <w:t xml:space="preserve">Martes 13, se llevó a cabo reunión de seguimiento con la Coordinación de Archivos de la Secretaría de Cultura, respecto del anteproyecto de Declaratorias de patrimonio Documental del Estado. </w:t>
      </w:r>
    </w:p>
    <w:p w:rsidR="00571434" w:rsidRPr="006405E8" w:rsidRDefault="00571434" w:rsidP="00571434">
      <w:pPr>
        <w:spacing w:line="276" w:lineRule="auto"/>
        <w:jc w:val="both"/>
        <w:rPr>
          <w:sz w:val="22"/>
          <w:szCs w:val="22"/>
          <w:lang w:eastAsia="es-ES"/>
        </w:rPr>
      </w:pPr>
    </w:p>
    <w:p w:rsidR="00571434" w:rsidRPr="006405E8" w:rsidRDefault="00571434" w:rsidP="00571434">
      <w:pPr>
        <w:spacing w:line="276" w:lineRule="auto"/>
        <w:jc w:val="both"/>
        <w:rPr>
          <w:sz w:val="22"/>
          <w:szCs w:val="22"/>
          <w:lang w:eastAsia="es-ES"/>
        </w:rPr>
      </w:pPr>
      <w:r w:rsidRPr="006405E8">
        <w:rPr>
          <w:sz w:val="22"/>
          <w:szCs w:val="22"/>
          <w:lang w:eastAsia="es-ES"/>
        </w:rPr>
        <w:t xml:space="preserve">Miércoles 14 y martes 27, asesoría a la Coordinación de archivos de la Coordinación Estatal de Protección Civil, respecto de la elaboración de su Cuadro General de Clasificación Archivística. </w:t>
      </w:r>
    </w:p>
    <w:p w:rsidR="00571434" w:rsidRPr="006405E8" w:rsidRDefault="00571434" w:rsidP="00571434">
      <w:pPr>
        <w:spacing w:line="276" w:lineRule="auto"/>
        <w:jc w:val="both"/>
        <w:rPr>
          <w:sz w:val="22"/>
          <w:szCs w:val="22"/>
          <w:lang w:eastAsia="es-ES"/>
        </w:rPr>
      </w:pPr>
    </w:p>
    <w:p w:rsidR="00571434" w:rsidRPr="006405E8" w:rsidRDefault="00571434" w:rsidP="00571434">
      <w:pPr>
        <w:spacing w:line="276" w:lineRule="auto"/>
        <w:jc w:val="both"/>
        <w:rPr>
          <w:sz w:val="22"/>
          <w:szCs w:val="22"/>
          <w:lang w:eastAsia="es-ES"/>
        </w:rPr>
      </w:pPr>
      <w:r w:rsidRPr="006405E8">
        <w:rPr>
          <w:sz w:val="22"/>
          <w:szCs w:val="22"/>
          <w:lang w:eastAsia="es-ES"/>
        </w:rPr>
        <w:t xml:space="preserve">Viernes 16 de marzo se apoyó a la Dirección de Capacitación impartiendo un curso con el tema </w:t>
      </w:r>
      <w:r w:rsidRPr="006405E8">
        <w:rPr>
          <w:i/>
          <w:sz w:val="22"/>
          <w:szCs w:val="22"/>
          <w:lang w:eastAsia="es-ES"/>
        </w:rPr>
        <w:t>“El proceso de entrega-recepción: y su relación con la gestión documental”,</w:t>
      </w:r>
      <w:r w:rsidRPr="006405E8">
        <w:rPr>
          <w:sz w:val="22"/>
          <w:szCs w:val="22"/>
          <w:lang w:eastAsia="es-ES"/>
        </w:rPr>
        <w:t xml:space="preserve"> teniendo como sede al H. Ayuntamiento de </w:t>
      </w:r>
      <w:proofErr w:type="spellStart"/>
      <w:r w:rsidRPr="006405E8">
        <w:rPr>
          <w:sz w:val="22"/>
          <w:szCs w:val="22"/>
          <w:lang w:eastAsia="es-ES"/>
        </w:rPr>
        <w:t>Rioverde</w:t>
      </w:r>
      <w:proofErr w:type="spellEnd"/>
      <w:r w:rsidRPr="006405E8">
        <w:rPr>
          <w:sz w:val="22"/>
          <w:szCs w:val="22"/>
          <w:lang w:eastAsia="es-ES"/>
        </w:rPr>
        <w:t xml:space="preserve">, con la asistencia de los ayuntamientos de: </w:t>
      </w:r>
      <w:proofErr w:type="spellStart"/>
      <w:r w:rsidRPr="006405E8">
        <w:rPr>
          <w:sz w:val="22"/>
          <w:szCs w:val="22"/>
          <w:lang w:eastAsia="es-ES"/>
        </w:rPr>
        <w:t>Rioverde</w:t>
      </w:r>
      <w:proofErr w:type="spellEnd"/>
      <w:r w:rsidRPr="006405E8">
        <w:rPr>
          <w:sz w:val="22"/>
          <w:szCs w:val="22"/>
          <w:lang w:eastAsia="es-ES"/>
        </w:rPr>
        <w:t xml:space="preserve">, Cárdenas, Rayón, </w:t>
      </w:r>
      <w:proofErr w:type="spellStart"/>
      <w:r w:rsidRPr="006405E8">
        <w:rPr>
          <w:sz w:val="22"/>
          <w:szCs w:val="22"/>
          <w:lang w:eastAsia="es-ES"/>
        </w:rPr>
        <w:t>Tamasopo</w:t>
      </w:r>
      <w:proofErr w:type="spellEnd"/>
      <w:r w:rsidRPr="006405E8">
        <w:rPr>
          <w:sz w:val="22"/>
          <w:szCs w:val="22"/>
          <w:lang w:eastAsia="es-ES"/>
        </w:rPr>
        <w:t xml:space="preserve">, Ciudad Fernández, San Ciro, Santa Catarina, Lagunillas, </w:t>
      </w:r>
      <w:proofErr w:type="spellStart"/>
      <w:r w:rsidRPr="006405E8">
        <w:rPr>
          <w:sz w:val="22"/>
          <w:szCs w:val="22"/>
          <w:lang w:eastAsia="es-ES"/>
        </w:rPr>
        <w:t>Alaquínes</w:t>
      </w:r>
      <w:proofErr w:type="spellEnd"/>
      <w:r w:rsidRPr="006405E8">
        <w:rPr>
          <w:sz w:val="22"/>
          <w:szCs w:val="22"/>
          <w:lang w:eastAsia="es-ES"/>
        </w:rPr>
        <w:t xml:space="preserve"> y Ciudad del Maíz, teniendo una asistencia de 56 servidores públicos. </w:t>
      </w:r>
    </w:p>
    <w:p w:rsidR="00571434" w:rsidRPr="006405E8" w:rsidRDefault="00571434" w:rsidP="00571434">
      <w:pPr>
        <w:spacing w:line="276" w:lineRule="auto"/>
        <w:jc w:val="both"/>
        <w:rPr>
          <w:sz w:val="22"/>
          <w:szCs w:val="22"/>
          <w:lang w:eastAsia="es-ES"/>
        </w:rPr>
      </w:pPr>
    </w:p>
    <w:p w:rsidR="00571434" w:rsidRPr="006405E8" w:rsidRDefault="00571434" w:rsidP="00571434">
      <w:pPr>
        <w:spacing w:line="276" w:lineRule="auto"/>
        <w:jc w:val="both"/>
        <w:rPr>
          <w:sz w:val="22"/>
          <w:szCs w:val="22"/>
          <w:lang w:eastAsia="es-ES"/>
        </w:rPr>
      </w:pPr>
      <w:r w:rsidRPr="006405E8">
        <w:rPr>
          <w:sz w:val="22"/>
          <w:szCs w:val="22"/>
          <w:lang w:eastAsia="es-ES"/>
        </w:rPr>
        <w:t xml:space="preserve">Martes 20 de marzo se apoyó a la Dirección de Capacitación impartiendo un curso con el tema </w:t>
      </w:r>
      <w:r w:rsidRPr="006405E8">
        <w:rPr>
          <w:i/>
          <w:sz w:val="22"/>
          <w:szCs w:val="22"/>
          <w:lang w:eastAsia="es-ES"/>
        </w:rPr>
        <w:t>“El proceso de entrega-recepción: y su relación con la gestión documental”,</w:t>
      </w:r>
      <w:r w:rsidRPr="006405E8">
        <w:rPr>
          <w:sz w:val="22"/>
          <w:szCs w:val="22"/>
          <w:lang w:eastAsia="es-ES"/>
        </w:rPr>
        <w:t xml:space="preserve"> teniendo como sede al H. Ayuntamiento de Matehuala, con la asistencia de los ayuntamientos de: </w:t>
      </w:r>
      <w:proofErr w:type="spellStart"/>
      <w:r w:rsidRPr="006405E8">
        <w:rPr>
          <w:sz w:val="22"/>
          <w:szCs w:val="22"/>
          <w:lang w:eastAsia="es-ES"/>
        </w:rPr>
        <w:t>Vanegas</w:t>
      </w:r>
      <w:proofErr w:type="spellEnd"/>
      <w:r w:rsidRPr="006405E8">
        <w:rPr>
          <w:sz w:val="22"/>
          <w:szCs w:val="22"/>
          <w:lang w:eastAsia="es-ES"/>
        </w:rPr>
        <w:t xml:space="preserve">, Matehuala, venado, Villa de Guadalupe, Villa de la Paz, Moctezuma, Charcas, Cedral y Catorce teniendo una asistencia de 75 servidores públicos. </w:t>
      </w:r>
    </w:p>
    <w:p w:rsidR="00571434" w:rsidRPr="006405E8" w:rsidRDefault="00571434" w:rsidP="00571434">
      <w:pPr>
        <w:spacing w:line="276" w:lineRule="auto"/>
        <w:jc w:val="both"/>
        <w:rPr>
          <w:sz w:val="22"/>
          <w:szCs w:val="22"/>
          <w:lang w:eastAsia="es-ES"/>
        </w:rPr>
      </w:pPr>
    </w:p>
    <w:p w:rsidR="00571434" w:rsidRPr="006405E8" w:rsidRDefault="00571434" w:rsidP="00571434">
      <w:pPr>
        <w:spacing w:line="276" w:lineRule="auto"/>
        <w:jc w:val="both"/>
        <w:rPr>
          <w:sz w:val="22"/>
          <w:szCs w:val="22"/>
          <w:lang w:eastAsia="es-ES"/>
        </w:rPr>
      </w:pPr>
      <w:r w:rsidRPr="006405E8">
        <w:rPr>
          <w:sz w:val="22"/>
          <w:szCs w:val="22"/>
          <w:lang w:eastAsia="es-ES"/>
        </w:rPr>
        <w:t xml:space="preserve">En fecha 22 de marzo se apoyó a la Dirección de Capacitación impartiendo un curso con el tema </w:t>
      </w:r>
      <w:r w:rsidRPr="006405E8">
        <w:rPr>
          <w:i/>
          <w:sz w:val="22"/>
          <w:szCs w:val="22"/>
          <w:lang w:eastAsia="es-ES"/>
        </w:rPr>
        <w:t>“El proceso de entrega-recepción: y su relación con la gestión documental”,</w:t>
      </w:r>
      <w:r w:rsidRPr="006405E8">
        <w:rPr>
          <w:sz w:val="22"/>
          <w:szCs w:val="22"/>
          <w:lang w:eastAsia="es-ES"/>
        </w:rPr>
        <w:t xml:space="preserve"> teniendo como sede al H. Ayuntamiento de Xilitla, con la asistencia de los ayuntamientos de: </w:t>
      </w:r>
      <w:proofErr w:type="spellStart"/>
      <w:r w:rsidRPr="006405E8">
        <w:rPr>
          <w:sz w:val="22"/>
          <w:szCs w:val="22"/>
          <w:lang w:eastAsia="es-ES"/>
        </w:rPr>
        <w:t>Matlapa</w:t>
      </w:r>
      <w:proofErr w:type="spellEnd"/>
      <w:r w:rsidRPr="006405E8">
        <w:rPr>
          <w:sz w:val="22"/>
          <w:szCs w:val="22"/>
          <w:lang w:eastAsia="es-ES"/>
        </w:rPr>
        <w:t xml:space="preserve">, </w:t>
      </w:r>
      <w:proofErr w:type="spellStart"/>
      <w:r w:rsidRPr="006405E8">
        <w:rPr>
          <w:sz w:val="22"/>
          <w:szCs w:val="22"/>
          <w:lang w:eastAsia="es-ES"/>
        </w:rPr>
        <w:t>Axtla</w:t>
      </w:r>
      <w:proofErr w:type="spellEnd"/>
      <w:r w:rsidRPr="006405E8">
        <w:rPr>
          <w:sz w:val="22"/>
          <w:szCs w:val="22"/>
          <w:lang w:eastAsia="es-ES"/>
        </w:rPr>
        <w:t xml:space="preserve"> de Terrazas, Coxcatlán, San Martín </w:t>
      </w:r>
      <w:proofErr w:type="spellStart"/>
      <w:r w:rsidRPr="006405E8">
        <w:rPr>
          <w:sz w:val="22"/>
          <w:szCs w:val="22"/>
          <w:lang w:eastAsia="es-ES"/>
        </w:rPr>
        <w:t>Chalchicuautla</w:t>
      </w:r>
      <w:proofErr w:type="spellEnd"/>
      <w:r w:rsidRPr="006405E8">
        <w:rPr>
          <w:sz w:val="22"/>
          <w:szCs w:val="22"/>
          <w:lang w:eastAsia="es-ES"/>
        </w:rPr>
        <w:t xml:space="preserve">, </w:t>
      </w:r>
      <w:proofErr w:type="spellStart"/>
      <w:r w:rsidRPr="006405E8">
        <w:rPr>
          <w:sz w:val="22"/>
          <w:szCs w:val="22"/>
          <w:lang w:eastAsia="es-ES"/>
        </w:rPr>
        <w:t>Huhuetlán</w:t>
      </w:r>
      <w:proofErr w:type="spellEnd"/>
      <w:r w:rsidRPr="006405E8">
        <w:rPr>
          <w:sz w:val="22"/>
          <w:szCs w:val="22"/>
          <w:lang w:eastAsia="es-ES"/>
        </w:rPr>
        <w:t xml:space="preserve">, </w:t>
      </w:r>
      <w:proofErr w:type="spellStart"/>
      <w:r w:rsidRPr="006405E8">
        <w:rPr>
          <w:sz w:val="22"/>
          <w:szCs w:val="22"/>
          <w:lang w:eastAsia="es-ES"/>
        </w:rPr>
        <w:t>Aquismón</w:t>
      </w:r>
      <w:proofErr w:type="spellEnd"/>
      <w:r w:rsidRPr="006405E8">
        <w:rPr>
          <w:sz w:val="22"/>
          <w:szCs w:val="22"/>
          <w:lang w:eastAsia="es-ES"/>
        </w:rPr>
        <w:t xml:space="preserve">, </w:t>
      </w:r>
      <w:proofErr w:type="spellStart"/>
      <w:r w:rsidRPr="006405E8">
        <w:rPr>
          <w:sz w:val="22"/>
          <w:szCs w:val="22"/>
          <w:lang w:eastAsia="es-ES"/>
        </w:rPr>
        <w:t>Tancanhuitz</w:t>
      </w:r>
      <w:proofErr w:type="spellEnd"/>
      <w:r w:rsidRPr="006405E8">
        <w:rPr>
          <w:sz w:val="22"/>
          <w:szCs w:val="22"/>
          <w:lang w:eastAsia="es-ES"/>
        </w:rPr>
        <w:t xml:space="preserve"> de Santos, </w:t>
      </w:r>
      <w:proofErr w:type="spellStart"/>
      <w:r w:rsidRPr="006405E8">
        <w:rPr>
          <w:sz w:val="22"/>
          <w:szCs w:val="22"/>
          <w:lang w:eastAsia="es-ES"/>
        </w:rPr>
        <w:t>Tamazunchale</w:t>
      </w:r>
      <w:proofErr w:type="spellEnd"/>
      <w:r w:rsidRPr="006405E8">
        <w:rPr>
          <w:sz w:val="22"/>
          <w:szCs w:val="22"/>
          <w:lang w:eastAsia="es-ES"/>
        </w:rPr>
        <w:t xml:space="preserve"> y Xilitla, teniendo una asistencia de 72 servidores públicos. </w:t>
      </w:r>
    </w:p>
    <w:p w:rsidR="00571434" w:rsidRPr="006405E8" w:rsidRDefault="00571434" w:rsidP="00571434">
      <w:pPr>
        <w:spacing w:line="276" w:lineRule="auto"/>
        <w:jc w:val="both"/>
        <w:rPr>
          <w:sz w:val="22"/>
          <w:szCs w:val="22"/>
          <w:lang w:eastAsia="es-ES"/>
        </w:rPr>
      </w:pPr>
    </w:p>
    <w:p w:rsidR="00571434" w:rsidRPr="006405E8" w:rsidRDefault="00571434" w:rsidP="00571434">
      <w:pPr>
        <w:spacing w:line="276" w:lineRule="auto"/>
        <w:jc w:val="both"/>
        <w:rPr>
          <w:sz w:val="22"/>
          <w:szCs w:val="22"/>
          <w:lang w:eastAsia="es-ES"/>
        </w:rPr>
      </w:pPr>
      <w:r w:rsidRPr="006405E8">
        <w:rPr>
          <w:sz w:val="22"/>
          <w:szCs w:val="22"/>
          <w:lang w:eastAsia="es-ES"/>
        </w:rPr>
        <w:t xml:space="preserve">Así mismo el día 23 de marzo se apoyó a la Dirección de Capacitación impartiendo un curso con el tema </w:t>
      </w:r>
      <w:r w:rsidRPr="006405E8">
        <w:rPr>
          <w:i/>
          <w:sz w:val="22"/>
          <w:szCs w:val="22"/>
          <w:lang w:eastAsia="es-ES"/>
        </w:rPr>
        <w:t>“El proceso de entrega-recepción: y su relación con la gestión documental”,</w:t>
      </w:r>
      <w:r w:rsidRPr="006405E8">
        <w:rPr>
          <w:sz w:val="22"/>
          <w:szCs w:val="22"/>
          <w:lang w:eastAsia="es-ES"/>
        </w:rPr>
        <w:t xml:space="preserve"> teniendo como sede al H. Ayuntamiento de </w:t>
      </w:r>
      <w:proofErr w:type="spellStart"/>
      <w:r w:rsidRPr="006405E8">
        <w:rPr>
          <w:sz w:val="22"/>
          <w:szCs w:val="22"/>
          <w:lang w:eastAsia="es-ES"/>
        </w:rPr>
        <w:t>Tamuín</w:t>
      </w:r>
      <w:proofErr w:type="spellEnd"/>
      <w:r w:rsidRPr="006405E8">
        <w:rPr>
          <w:sz w:val="22"/>
          <w:szCs w:val="22"/>
          <w:lang w:eastAsia="es-ES"/>
        </w:rPr>
        <w:t xml:space="preserve">, con la asistencia de los ayuntamientos de: </w:t>
      </w:r>
      <w:proofErr w:type="spellStart"/>
      <w:r w:rsidRPr="006405E8">
        <w:rPr>
          <w:sz w:val="22"/>
          <w:szCs w:val="22"/>
          <w:lang w:eastAsia="es-ES"/>
        </w:rPr>
        <w:t>Tamuín</w:t>
      </w:r>
      <w:proofErr w:type="spellEnd"/>
      <w:r w:rsidRPr="006405E8">
        <w:rPr>
          <w:sz w:val="22"/>
          <w:szCs w:val="22"/>
          <w:lang w:eastAsia="es-ES"/>
        </w:rPr>
        <w:t xml:space="preserve">, Ciudad Valles, El Naranjo y San Vicente </w:t>
      </w:r>
      <w:proofErr w:type="spellStart"/>
      <w:r w:rsidRPr="006405E8">
        <w:rPr>
          <w:sz w:val="22"/>
          <w:szCs w:val="22"/>
          <w:lang w:eastAsia="es-ES"/>
        </w:rPr>
        <w:t>Tancuayalab</w:t>
      </w:r>
      <w:proofErr w:type="spellEnd"/>
      <w:r w:rsidRPr="006405E8">
        <w:rPr>
          <w:sz w:val="22"/>
          <w:szCs w:val="22"/>
          <w:lang w:eastAsia="es-ES"/>
        </w:rPr>
        <w:t xml:space="preserve">, teniendo una asistencia de 28 servidores públicos. </w:t>
      </w:r>
    </w:p>
    <w:p w:rsidR="00571434" w:rsidRPr="006405E8" w:rsidRDefault="00571434" w:rsidP="00571434">
      <w:pPr>
        <w:spacing w:line="276" w:lineRule="auto"/>
        <w:jc w:val="both"/>
        <w:rPr>
          <w:sz w:val="22"/>
          <w:szCs w:val="22"/>
          <w:lang w:eastAsia="es-ES"/>
        </w:rPr>
      </w:pPr>
    </w:p>
    <w:p w:rsidR="00571434" w:rsidRPr="006405E8" w:rsidRDefault="00571434" w:rsidP="00571434">
      <w:pPr>
        <w:spacing w:line="276" w:lineRule="auto"/>
        <w:jc w:val="both"/>
        <w:rPr>
          <w:sz w:val="22"/>
          <w:szCs w:val="22"/>
          <w:lang w:eastAsia="es-ES"/>
        </w:rPr>
      </w:pPr>
      <w:r w:rsidRPr="006405E8">
        <w:rPr>
          <w:sz w:val="22"/>
          <w:szCs w:val="22"/>
          <w:lang w:eastAsia="es-ES"/>
        </w:rPr>
        <w:t xml:space="preserve">Durante el período se remitió al Pleno de esta Comisión para autorización el Cuadro General de Clasificación Archivística del H. Ayuntamiento de H. Ayuntamiento Alaquines, H. Ayuntamiento </w:t>
      </w:r>
      <w:proofErr w:type="spellStart"/>
      <w:r w:rsidRPr="006405E8">
        <w:rPr>
          <w:sz w:val="22"/>
          <w:szCs w:val="22"/>
          <w:lang w:eastAsia="es-ES"/>
        </w:rPr>
        <w:t>Tamasopo</w:t>
      </w:r>
      <w:proofErr w:type="spellEnd"/>
      <w:r w:rsidRPr="006405E8">
        <w:rPr>
          <w:sz w:val="22"/>
          <w:szCs w:val="22"/>
          <w:lang w:eastAsia="es-ES"/>
        </w:rPr>
        <w:t>, Organismo Operador Paramunicipal de la Comunidad El Refugio” Ciudad Fernández S.L.P.</w:t>
      </w:r>
    </w:p>
    <w:p w:rsidR="00571434" w:rsidRPr="006405E8" w:rsidRDefault="00571434" w:rsidP="00571434">
      <w:pPr>
        <w:pStyle w:val="Sinespaciado"/>
        <w:jc w:val="both"/>
        <w:rPr>
          <w:rFonts w:ascii="Arial" w:hAnsi="Arial" w:cs="Arial"/>
          <w:b/>
        </w:rPr>
      </w:pPr>
    </w:p>
    <w:p w:rsidR="00571434" w:rsidRPr="006405E8" w:rsidRDefault="00571434" w:rsidP="00571434">
      <w:pPr>
        <w:pStyle w:val="Sinespaciado"/>
        <w:rPr>
          <w:rFonts w:ascii="Arial" w:hAnsi="Arial" w:cs="Arial"/>
          <w:b/>
        </w:rPr>
      </w:pPr>
      <w:r w:rsidRPr="006405E8">
        <w:rPr>
          <w:rFonts w:ascii="Arial" w:hAnsi="Arial" w:cs="Arial"/>
          <w:b/>
        </w:rPr>
        <w:t>COMUNICACIÓN SOCIAL:</w:t>
      </w:r>
    </w:p>
    <w:p w:rsidR="00571434" w:rsidRPr="006405E8" w:rsidRDefault="00571434" w:rsidP="00571434">
      <w:pPr>
        <w:pStyle w:val="Sinespaciado"/>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Por este conducto me permito dar cuenta de las actividades realizadas por la Dirección de Comunicación Social de la CEGAIP durante el mes de marzo.</w:t>
      </w:r>
    </w:p>
    <w:p w:rsidR="00571434" w:rsidRPr="006405E8" w:rsidRDefault="00571434" w:rsidP="00571434">
      <w:pPr>
        <w:pStyle w:val="Prrafodelista"/>
        <w:ind w:left="0"/>
        <w:jc w:val="both"/>
        <w:rPr>
          <w:rFonts w:cs="Arial"/>
          <w:sz w:val="22"/>
          <w:szCs w:val="22"/>
          <w:lang w:val="es-MX"/>
        </w:rPr>
      </w:pPr>
    </w:p>
    <w:p w:rsidR="00571434" w:rsidRPr="006405E8" w:rsidRDefault="00571434" w:rsidP="00571434">
      <w:pPr>
        <w:pStyle w:val="Prrafodelista"/>
        <w:ind w:left="0"/>
        <w:jc w:val="both"/>
        <w:rPr>
          <w:rFonts w:cs="Arial"/>
          <w:b/>
          <w:sz w:val="22"/>
          <w:szCs w:val="22"/>
        </w:rPr>
      </w:pPr>
      <w:r w:rsidRPr="006405E8">
        <w:rPr>
          <w:rFonts w:cs="Arial"/>
          <w:sz w:val="22"/>
          <w:szCs w:val="22"/>
        </w:rPr>
        <w:t xml:space="preserve">Actualización permanente de las redes sociales de la Comisión Estatal de Garantía de Acceso a la Información Pública en </w:t>
      </w:r>
      <w:proofErr w:type="spellStart"/>
      <w:r w:rsidRPr="006405E8">
        <w:rPr>
          <w:rFonts w:cs="Arial"/>
          <w:sz w:val="22"/>
          <w:szCs w:val="22"/>
        </w:rPr>
        <w:t>Twitter</w:t>
      </w:r>
      <w:proofErr w:type="spellEnd"/>
      <w:r w:rsidRPr="006405E8">
        <w:rPr>
          <w:rFonts w:cs="Arial"/>
          <w:sz w:val="22"/>
          <w:szCs w:val="22"/>
        </w:rPr>
        <w:t xml:space="preserve"> y </w:t>
      </w:r>
      <w:proofErr w:type="spellStart"/>
      <w:r w:rsidRPr="006405E8">
        <w:rPr>
          <w:rFonts w:cs="Arial"/>
          <w:sz w:val="22"/>
          <w:szCs w:val="22"/>
        </w:rPr>
        <w:t>Facebook</w:t>
      </w:r>
      <w:proofErr w:type="spellEnd"/>
      <w:r w:rsidRPr="006405E8">
        <w:rPr>
          <w:rFonts w:cs="Arial"/>
          <w:sz w:val="22"/>
          <w:szCs w:val="22"/>
        </w:rPr>
        <w:t>.</w:t>
      </w:r>
    </w:p>
    <w:p w:rsidR="00571434" w:rsidRPr="006405E8" w:rsidRDefault="00571434" w:rsidP="00571434">
      <w:pPr>
        <w:pStyle w:val="Prrafodelista"/>
        <w:ind w:left="0"/>
        <w:jc w:val="both"/>
        <w:rPr>
          <w:rFonts w:cs="Arial"/>
          <w:sz w:val="22"/>
          <w:szCs w:val="22"/>
        </w:rPr>
      </w:pPr>
    </w:p>
    <w:p w:rsidR="00571434" w:rsidRPr="006405E8" w:rsidRDefault="00571434" w:rsidP="00571434">
      <w:pPr>
        <w:pStyle w:val="Prrafodelista"/>
        <w:ind w:left="0"/>
        <w:jc w:val="both"/>
        <w:rPr>
          <w:rFonts w:cs="Arial"/>
          <w:sz w:val="22"/>
          <w:szCs w:val="22"/>
        </w:rPr>
      </w:pPr>
      <w:r w:rsidRPr="006405E8">
        <w:rPr>
          <w:rFonts w:cs="Arial"/>
          <w:sz w:val="22"/>
          <w:szCs w:val="22"/>
        </w:rPr>
        <w:t>Redacción y difusión en medios de comunicación de boletines.</w:t>
      </w:r>
    </w:p>
    <w:p w:rsidR="00571434" w:rsidRPr="006405E8" w:rsidRDefault="00571434" w:rsidP="00571434">
      <w:pPr>
        <w:pStyle w:val="Prrafodelista"/>
        <w:ind w:left="0"/>
        <w:jc w:val="both"/>
        <w:rPr>
          <w:rFonts w:cs="Arial"/>
          <w:sz w:val="22"/>
          <w:szCs w:val="22"/>
        </w:rPr>
      </w:pPr>
    </w:p>
    <w:p w:rsidR="00571434" w:rsidRPr="006405E8" w:rsidRDefault="00571434" w:rsidP="00571434">
      <w:pPr>
        <w:pStyle w:val="Prrafodelista"/>
        <w:ind w:left="0"/>
        <w:jc w:val="both"/>
        <w:rPr>
          <w:rFonts w:cs="Arial"/>
          <w:sz w:val="22"/>
          <w:szCs w:val="22"/>
        </w:rPr>
      </w:pPr>
      <w:r w:rsidRPr="006405E8">
        <w:rPr>
          <w:rFonts w:cs="Arial"/>
          <w:sz w:val="22"/>
          <w:szCs w:val="22"/>
        </w:rPr>
        <w:lastRenderedPageBreak/>
        <w:t>“Boletín Sujetos Obligados son capacitados en mejoras al SIPOT”</w:t>
      </w:r>
    </w:p>
    <w:p w:rsidR="00571434" w:rsidRPr="006405E8" w:rsidRDefault="00571434" w:rsidP="00571434">
      <w:pPr>
        <w:pStyle w:val="Prrafodelista"/>
        <w:ind w:left="0"/>
        <w:jc w:val="both"/>
        <w:rPr>
          <w:rFonts w:cs="Arial"/>
          <w:sz w:val="22"/>
          <w:szCs w:val="22"/>
        </w:rPr>
      </w:pPr>
    </w:p>
    <w:p w:rsidR="00571434" w:rsidRPr="006405E8" w:rsidRDefault="00571434" w:rsidP="00571434">
      <w:pPr>
        <w:pStyle w:val="Prrafodelista"/>
        <w:ind w:left="0"/>
        <w:jc w:val="both"/>
        <w:rPr>
          <w:rFonts w:cs="Arial"/>
          <w:sz w:val="22"/>
          <w:szCs w:val="22"/>
        </w:rPr>
      </w:pPr>
      <w:r w:rsidRPr="006405E8">
        <w:rPr>
          <w:rFonts w:cs="Arial"/>
          <w:sz w:val="22"/>
          <w:szCs w:val="22"/>
        </w:rPr>
        <w:t>Monitoreo de medios de comunicación para elaborar la reseña mensual de monitoreo de CEGAIP en Medios de Comunicación.</w:t>
      </w:r>
    </w:p>
    <w:p w:rsidR="00571434" w:rsidRPr="006405E8" w:rsidRDefault="00571434" w:rsidP="00571434">
      <w:pPr>
        <w:pStyle w:val="Prrafodelista"/>
        <w:ind w:left="0"/>
        <w:jc w:val="both"/>
        <w:rPr>
          <w:rFonts w:cs="Arial"/>
          <w:sz w:val="22"/>
          <w:szCs w:val="22"/>
        </w:rPr>
      </w:pPr>
    </w:p>
    <w:p w:rsidR="00571434" w:rsidRPr="006405E8" w:rsidRDefault="00571434" w:rsidP="00571434">
      <w:pPr>
        <w:pStyle w:val="Prrafodelista"/>
        <w:ind w:left="0"/>
        <w:jc w:val="both"/>
        <w:rPr>
          <w:rFonts w:cs="Arial"/>
          <w:sz w:val="22"/>
          <w:szCs w:val="22"/>
        </w:rPr>
      </w:pPr>
      <w:r w:rsidRPr="006405E8">
        <w:rPr>
          <w:rFonts w:cs="Arial"/>
          <w:sz w:val="22"/>
          <w:szCs w:val="22"/>
        </w:rPr>
        <w:t>Apoyo al área de Tecnologías de la información en el borrado de formatos de la PETS.</w:t>
      </w:r>
    </w:p>
    <w:p w:rsidR="00571434" w:rsidRPr="006405E8" w:rsidRDefault="00571434" w:rsidP="00571434">
      <w:pPr>
        <w:pStyle w:val="Prrafodelista"/>
        <w:ind w:left="0"/>
        <w:jc w:val="both"/>
        <w:rPr>
          <w:rFonts w:cs="Arial"/>
          <w:sz w:val="22"/>
          <w:szCs w:val="22"/>
        </w:rPr>
      </w:pPr>
    </w:p>
    <w:p w:rsidR="00571434" w:rsidRPr="006405E8" w:rsidRDefault="00571434" w:rsidP="00571434">
      <w:pPr>
        <w:pStyle w:val="Prrafodelista"/>
        <w:ind w:left="0"/>
        <w:jc w:val="both"/>
        <w:rPr>
          <w:rFonts w:cs="Arial"/>
          <w:sz w:val="22"/>
          <w:szCs w:val="22"/>
        </w:rPr>
      </w:pPr>
      <w:r w:rsidRPr="006405E8">
        <w:rPr>
          <w:rFonts w:cs="Arial"/>
          <w:sz w:val="22"/>
          <w:szCs w:val="22"/>
        </w:rPr>
        <w:t xml:space="preserve">Desarrollo de la Campaña Infórmate y Decide. </w:t>
      </w:r>
    </w:p>
    <w:p w:rsidR="00571434" w:rsidRPr="006405E8" w:rsidRDefault="00571434" w:rsidP="00571434">
      <w:pPr>
        <w:pStyle w:val="Prrafodelista"/>
        <w:ind w:left="0"/>
        <w:jc w:val="both"/>
        <w:rPr>
          <w:rFonts w:cs="Arial"/>
          <w:sz w:val="22"/>
          <w:szCs w:val="22"/>
        </w:rPr>
      </w:pPr>
    </w:p>
    <w:p w:rsidR="00571434" w:rsidRPr="006405E8" w:rsidRDefault="00571434" w:rsidP="00571434">
      <w:pPr>
        <w:pStyle w:val="Prrafodelista"/>
        <w:ind w:left="0"/>
        <w:jc w:val="both"/>
        <w:rPr>
          <w:rFonts w:cs="Arial"/>
          <w:sz w:val="22"/>
          <w:szCs w:val="22"/>
        </w:rPr>
      </w:pPr>
      <w:r w:rsidRPr="006405E8">
        <w:rPr>
          <w:rFonts w:cs="Arial"/>
          <w:sz w:val="22"/>
          <w:szCs w:val="22"/>
        </w:rPr>
        <w:t xml:space="preserve">Estrategia a través de la cual la CEGAIP dará a conocer el derecho de la ciudadanía de solicitar información a partidos políticos y órganos electorales. </w:t>
      </w:r>
    </w:p>
    <w:p w:rsidR="00571434" w:rsidRPr="006405E8" w:rsidRDefault="00571434" w:rsidP="00571434">
      <w:pPr>
        <w:pStyle w:val="Sinespaciado"/>
        <w:rPr>
          <w:rFonts w:ascii="Arial" w:hAnsi="Arial" w:cs="Arial"/>
          <w:b/>
        </w:rPr>
      </w:pPr>
    </w:p>
    <w:p w:rsidR="00571434" w:rsidRPr="006405E8" w:rsidRDefault="00571434" w:rsidP="00571434">
      <w:pPr>
        <w:pStyle w:val="Sinespaciado"/>
        <w:rPr>
          <w:rFonts w:ascii="Arial" w:hAnsi="Arial" w:cs="Arial"/>
          <w:b/>
        </w:rPr>
      </w:pPr>
      <w:r w:rsidRPr="006405E8">
        <w:rPr>
          <w:rFonts w:ascii="Arial" w:hAnsi="Arial" w:cs="Arial"/>
          <w:b/>
        </w:rPr>
        <w:t>AUXILIAR DE INFORMATICA:</w:t>
      </w:r>
    </w:p>
    <w:p w:rsidR="00571434" w:rsidRPr="006405E8" w:rsidRDefault="00571434" w:rsidP="00571434">
      <w:pPr>
        <w:pStyle w:val="Sinespaciado"/>
        <w:rPr>
          <w:rFonts w:ascii="Arial" w:hAnsi="Arial" w:cs="Arial"/>
        </w:rPr>
      </w:pPr>
    </w:p>
    <w:p w:rsidR="00571434" w:rsidRPr="006405E8" w:rsidRDefault="00571434" w:rsidP="00571434">
      <w:pPr>
        <w:pStyle w:val="Sinespaciado"/>
        <w:rPr>
          <w:rFonts w:ascii="Arial" w:hAnsi="Arial" w:cs="Arial"/>
          <w:b/>
        </w:rPr>
      </w:pPr>
      <w:r w:rsidRPr="006405E8">
        <w:rPr>
          <w:rFonts w:ascii="Arial" w:hAnsi="Arial" w:cs="Arial"/>
        </w:rPr>
        <w:t>Borrado de Formatos a Unidades de Transparencia de:</w:t>
      </w:r>
    </w:p>
    <w:p w:rsidR="00571434" w:rsidRPr="006405E8" w:rsidRDefault="00571434" w:rsidP="00571434">
      <w:pPr>
        <w:pStyle w:val="Sinespaciado"/>
        <w:rPr>
          <w:rFonts w:ascii="Arial" w:hAnsi="Arial" w:cs="Arial"/>
        </w:rPr>
      </w:pPr>
    </w:p>
    <w:p w:rsidR="00571434" w:rsidRPr="006405E8" w:rsidRDefault="00571434" w:rsidP="00571434">
      <w:pPr>
        <w:pStyle w:val="Sinespaciado"/>
        <w:rPr>
          <w:rFonts w:ascii="Arial" w:hAnsi="Arial" w:cs="Arial"/>
        </w:rPr>
      </w:pPr>
      <w:r w:rsidRPr="006405E8">
        <w:rPr>
          <w:rFonts w:ascii="Arial" w:hAnsi="Arial" w:cs="Arial"/>
        </w:rPr>
        <w:t>Colegio Nacional de Educación Profesional Técnica. – 72 formatos</w:t>
      </w:r>
    </w:p>
    <w:p w:rsidR="00571434" w:rsidRPr="006405E8" w:rsidRDefault="00571434" w:rsidP="00571434">
      <w:pPr>
        <w:pStyle w:val="Sinespaciado"/>
        <w:rPr>
          <w:rFonts w:ascii="Arial" w:hAnsi="Arial" w:cs="Arial"/>
        </w:rPr>
      </w:pPr>
      <w:r w:rsidRPr="006405E8">
        <w:rPr>
          <w:rFonts w:ascii="Arial" w:hAnsi="Arial" w:cs="Arial"/>
        </w:rPr>
        <w:t>Sistema DIF Municipal del Municipio de Villa de Arista. – 60 formatos</w:t>
      </w:r>
    </w:p>
    <w:p w:rsidR="00571434" w:rsidRPr="006405E8" w:rsidRDefault="00571434" w:rsidP="00571434">
      <w:pPr>
        <w:pStyle w:val="Sinespaciado"/>
        <w:rPr>
          <w:rFonts w:ascii="Arial" w:hAnsi="Arial" w:cs="Arial"/>
        </w:rPr>
      </w:pPr>
      <w:r w:rsidRPr="006405E8">
        <w:rPr>
          <w:rFonts w:ascii="Arial" w:hAnsi="Arial" w:cs="Arial"/>
        </w:rPr>
        <w:t>Instituto Tecnológico Superior de Ébano. – 60 formatos</w:t>
      </w:r>
    </w:p>
    <w:p w:rsidR="00571434" w:rsidRPr="006405E8" w:rsidRDefault="00571434" w:rsidP="00571434">
      <w:pPr>
        <w:pStyle w:val="Sinespaciado"/>
        <w:rPr>
          <w:rFonts w:ascii="Arial" w:hAnsi="Arial" w:cs="Arial"/>
        </w:rPr>
      </w:pPr>
      <w:r w:rsidRPr="006405E8">
        <w:rPr>
          <w:rFonts w:ascii="Arial" w:hAnsi="Arial" w:cs="Arial"/>
        </w:rPr>
        <w:t>Régimen Estatal de Protección Social en Salud del Estado de San Luis Potosí. 2 formatos</w:t>
      </w:r>
    </w:p>
    <w:p w:rsidR="00571434" w:rsidRPr="006405E8" w:rsidRDefault="00571434" w:rsidP="00571434">
      <w:pPr>
        <w:pStyle w:val="Sinespaciado"/>
        <w:rPr>
          <w:rFonts w:ascii="Arial" w:hAnsi="Arial" w:cs="Arial"/>
        </w:rPr>
      </w:pPr>
      <w:r w:rsidRPr="006405E8">
        <w:rPr>
          <w:rFonts w:ascii="Arial" w:hAnsi="Arial" w:cs="Arial"/>
        </w:rPr>
        <w:t>Rayón. – 13 formatos</w:t>
      </w:r>
    </w:p>
    <w:p w:rsidR="00571434" w:rsidRPr="006405E8" w:rsidRDefault="00571434" w:rsidP="00571434">
      <w:pPr>
        <w:pStyle w:val="Sinespaciado"/>
        <w:rPr>
          <w:rFonts w:ascii="Arial" w:hAnsi="Arial" w:cs="Arial"/>
        </w:rPr>
      </w:pPr>
      <w:r w:rsidRPr="006405E8">
        <w:rPr>
          <w:rFonts w:ascii="Arial" w:hAnsi="Arial" w:cs="Arial"/>
        </w:rPr>
        <w:t>Universidad Tecnológica de San Luis Potosí. – 59 formatos.</w:t>
      </w:r>
    </w:p>
    <w:p w:rsidR="00571434" w:rsidRPr="006405E8" w:rsidRDefault="00571434" w:rsidP="00571434">
      <w:pPr>
        <w:pStyle w:val="Sinespaciado"/>
        <w:rPr>
          <w:rFonts w:ascii="Arial" w:hAnsi="Arial" w:cs="Arial"/>
        </w:rPr>
      </w:pPr>
      <w:r w:rsidRPr="006405E8">
        <w:rPr>
          <w:rFonts w:ascii="Arial" w:hAnsi="Arial" w:cs="Arial"/>
        </w:rPr>
        <w:t>San Luis Potosí. – 54 formatos.</w:t>
      </w:r>
    </w:p>
    <w:p w:rsidR="00571434" w:rsidRPr="006405E8" w:rsidRDefault="00571434" w:rsidP="00571434">
      <w:pPr>
        <w:pStyle w:val="Sinespaciado"/>
        <w:rPr>
          <w:rFonts w:ascii="Arial" w:hAnsi="Arial" w:cs="Arial"/>
        </w:rPr>
      </w:pPr>
      <w:r w:rsidRPr="006405E8">
        <w:rPr>
          <w:rFonts w:ascii="Arial" w:hAnsi="Arial" w:cs="Arial"/>
        </w:rPr>
        <w:t>Conciencia Popular. – 8 formatos</w:t>
      </w:r>
    </w:p>
    <w:p w:rsidR="00571434" w:rsidRPr="006405E8" w:rsidRDefault="00571434" w:rsidP="00571434">
      <w:pPr>
        <w:pStyle w:val="Sinespaciado"/>
        <w:rPr>
          <w:rFonts w:ascii="Arial" w:hAnsi="Arial" w:cs="Arial"/>
        </w:rPr>
      </w:pPr>
      <w:r w:rsidRPr="006405E8">
        <w:rPr>
          <w:rFonts w:ascii="Arial" w:hAnsi="Arial" w:cs="Arial"/>
        </w:rPr>
        <w:t>Secretaria de Cultura. – 230 formatos.</w:t>
      </w:r>
    </w:p>
    <w:p w:rsidR="00571434" w:rsidRPr="006405E8" w:rsidRDefault="00571434" w:rsidP="00571434">
      <w:pPr>
        <w:pStyle w:val="Sinespaciado"/>
        <w:rPr>
          <w:rFonts w:ascii="Arial" w:hAnsi="Arial" w:cs="Arial"/>
        </w:rPr>
      </w:pPr>
      <w:r w:rsidRPr="006405E8">
        <w:rPr>
          <w:rFonts w:ascii="Arial" w:hAnsi="Arial" w:cs="Arial"/>
        </w:rPr>
        <w:t>Secretaría de Ecología y Gestión Ambiental. – 22 formatos.</w:t>
      </w:r>
    </w:p>
    <w:p w:rsidR="00571434" w:rsidRPr="006405E8" w:rsidRDefault="00571434" w:rsidP="00571434">
      <w:pPr>
        <w:pStyle w:val="Sinespaciado"/>
        <w:rPr>
          <w:rFonts w:ascii="Arial" w:hAnsi="Arial" w:cs="Arial"/>
        </w:rPr>
      </w:pPr>
    </w:p>
    <w:p w:rsidR="00571434" w:rsidRPr="006405E8" w:rsidRDefault="00571434" w:rsidP="00571434">
      <w:pPr>
        <w:pStyle w:val="Sinespaciado"/>
        <w:rPr>
          <w:rFonts w:ascii="Arial" w:hAnsi="Arial" w:cs="Arial"/>
        </w:rPr>
      </w:pPr>
      <w:r w:rsidRPr="006405E8">
        <w:rPr>
          <w:rFonts w:ascii="Arial" w:hAnsi="Arial" w:cs="Arial"/>
        </w:rPr>
        <w:t>Instalación de Office 365 en equipo de cómputo de Verificadora.</w:t>
      </w:r>
    </w:p>
    <w:p w:rsidR="00571434" w:rsidRPr="006405E8" w:rsidRDefault="00571434" w:rsidP="00571434">
      <w:pPr>
        <w:pStyle w:val="Sinespaciado"/>
        <w:rPr>
          <w:rFonts w:ascii="Arial" w:hAnsi="Arial" w:cs="Arial"/>
        </w:rPr>
      </w:pPr>
    </w:p>
    <w:p w:rsidR="00571434" w:rsidRPr="006405E8" w:rsidRDefault="00571434" w:rsidP="00571434">
      <w:pPr>
        <w:pStyle w:val="Sinespaciado"/>
        <w:rPr>
          <w:rFonts w:ascii="Arial" w:hAnsi="Arial" w:cs="Arial"/>
        </w:rPr>
      </w:pPr>
      <w:r w:rsidRPr="006405E8">
        <w:rPr>
          <w:rFonts w:ascii="Arial" w:hAnsi="Arial" w:cs="Arial"/>
        </w:rPr>
        <w:t>Asesoría a Unidad de Transparencia de la Comisión Estatal del Agua, en Plataforma Nacional de Transparencia.</w:t>
      </w:r>
    </w:p>
    <w:p w:rsidR="00571434" w:rsidRPr="006405E8" w:rsidRDefault="00571434" w:rsidP="00571434">
      <w:pPr>
        <w:pStyle w:val="Sinespaciado"/>
        <w:rPr>
          <w:rFonts w:ascii="Arial" w:hAnsi="Arial" w:cs="Arial"/>
        </w:rPr>
      </w:pPr>
    </w:p>
    <w:p w:rsidR="00571434" w:rsidRPr="006405E8" w:rsidRDefault="00571434" w:rsidP="00571434">
      <w:pPr>
        <w:pStyle w:val="Sinespaciado"/>
        <w:rPr>
          <w:rFonts w:ascii="Arial" w:hAnsi="Arial" w:cs="Arial"/>
        </w:rPr>
      </w:pPr>
      <w:r w:rsidRPr="006405E8">
        <w:rPr>
          <w:rFonts w:ascii="Arial" w:hAnsi="Arial" w:cs="Arial"/>
        </w:rPr>
        <w:t>Actualizar derechos ARCO en el Sistema INFOMEX.</w:t>
      </w:r>
    </w:p>
    <w:p w:rsidR="00571434" w:rsidRPr="006405E8" w:rsidRDefault="00571434" w:rsidP="00571434">
      <w:pPr>
        <w:pStyle w:val="Sinespaciado"/>
        <w:rPr>
          <w:rFonts w:ascii="Arial" w:hAnsi="Arial" w:cs="Arial"/>
        </w:rPr>
      </w:pPr>
    </w:p>
    <w:p w:rsidR="00571434" w:rsidRPr="006405E8" w:rsidRDefault="00571434" w:rsidP="00571434">
      <w:pPr>
        <w:pStyle w:val="Sinespaciado"/>
        <w:rPr>
          <w:rFonts w:ascii="Arial" w:hAnsi="Arial" w:cs="Arial"/>
        </w:rPr>
      </w:pPr>
      <w:r w:rsidRPr="006405E8">
        <w:rPr>
          <w:rFonts w:ascii="Arial" w:hAnsi="Arial" w:cs="Arial"/>
        </w:rPr>
        <w:t>Asesoría telefónica a Unidad de Transparencia de:</w:t>
      </w:r>
    </w:p>
    <w:p w:rsidR="00571434" w:rsidRPr="006405E8" w:rsidRDefault="00571434" w:rsidP="00571434">
      <w:pPr>
        <w:pStyle w:val="Sinespaciado"/>
        <w:rPr>
          <w:rFonts w:ascii="Arial" w:hAnsi="Arial" w:cs="Arial"/>
        </w:rPr>
      </w:pPr>
    </w:p>
    <w:p w:rsidR="00571434" w:rsidRPr="006405E8" w:rsidRDefault="00571434" w:rsidP="00571434">
      <w:pPr>
        <w:pStyle w:val="Sinespaciado"/>
        <w:rPr>
          <w:rFonts w:ascii="Arial" w:hAnsi="Arial" w:cs="Arial"/>
        </w:rPr>
      </w:pPr>
      <w:r w:rsidRPr="006405E8">
        <w:rPr>
          <w:rFonts w:ascii="Arial" w:hAnsi="Arial" w:cs="Arial"/>
        </w:rPr>
        <w:t>Poder Judicial del Estado de San Luis Potosí.</w:t>
      </w:r>
    </w:p>
    <w:p w:rsidR="00571434" w:rsidRPr="006405E8" w:rsidRDefault="00571434" w:rsidP="00571434">
      <w:pPr>
        <w:pStyle w:val="Sinespaciado"/>
        <w:rPr>
          <w:rFonts w:ascii="Arial" w:hAnsi="Arial" w:cs="Arial"/>
        </w:rPr>
      </w:pPr>
      <w:r w:rsidRPr="006405E8">
        <w:rPr>
          <w:rFonts w:ascii="Arial" w:hAnsi="Arial" w:cs="Arial"/>
        </w:rPr>
        <w:t>Cerritos.</w:t>
      </w:r>
    </w:p>
    <w:p w:rsidR="00571434" w:rsidRPr="006405E8" w:rsidRDefault="00571434" w:rsidP="00571434">
      <w:pPr>
        <w:pStyle w:val="Sinespaciado"/>
        <w:rPr>
          <w:rFonts w:ascii="Arial" w:hAnsi="Arial" w:cs="Arial"/>
        </w:rPr>
      </w:pPr>
      <w:r w:rsidRPr="006405E8">
        <w:rPr>
          <w:rFonts w:ascii="Arial" w:hAnsi="Arial" w:cs="Arial"/>
        </w:rPr>
        <w:t>Partido Revolucionario Institucional.</w:t>
      </w:r>
    </w:p>
    <w:p w:rsidR="00571434" w:rsidRPr="006405E8" w:rsidRDefault="00571434" w:rsidP="00571434">
      <w:pPr>
        <w:pStyle w:val="Sinespaciado"/>
        <w:rPr>
          <w:rFonts w:ascii="Arial" w:hAnsi="Arial" w:cs="Arial"/>
        </w:rPr>
      </w:pPr>
      <w:r w:rsidRPr="006405E8">
        <w:rPr>
          <w:rFonts w:ascii="Arial" w:hAnsi="Arial" w:cs="Arial"/>
        </w:rPr>
        <w:t>Instituto Potosino del Deporte.</w:t>
      </w:r>
    </w:p>
    <w:p w:rsidR="00571434" w:rsidRPr="006405E8" w:rsidRDefault="00571434" w:rsidP="00571434">
      <w:pPr>
        <w:pStyle w:val="Sinespaciado"/>
        <w:rPr>
          <w:rFonts w:ascii="Arial" w:hAnsi="Arial" w:cs="Arial"/>
        </w:rPr>
      </w:pPr>
      <w:r w:rsidRPr="006405E8">
        <w:rPr>
          <w:rFonts w:ascii="Arial" w:hAnsi="Arial" w:cs="Arial"/>
        </w:rPr>
        <w:t>Rayón.</w:t>
      </w:r>
    </w:p>
    <w:p w:rsidR="00571434" w:rsidRPr="006405E8" w:rsidRDefault="00571434" w:rsidP="00571434">
      <w:pPr>
        <w:pStyle w:val="Sinespaciado"/>
        <w:rPr>
          <w:rFonts w:ascii="Arial" w:hAnsi="Arial" w:cs="Arial"/>
        </w:rPr>
      </w:pPr>
      <w:proofErr w:type="spellStart"/>
      <w:r w:rsidRPr="006405E8">
        <w:rPr>
          <w:rFonts w:ascii="Arial" w:hAnsi="Arial" w:cs="Arial"/>
        </w:rPr>
        <w:t>Aquismón</w:t>
      </w:r>
      <w:proofErr w:type="spellEnd"/>
    </w:p>
    <w:p w:rsidR="00571434" w:rsidRPr="006405E8" w:rsidRDefault="00571434" w:rsidP="00571434">
      <w:pPr>
        <w:pStyle w:val="Sinespaciado"/>
        <w:rPr>
          <w:rFonts w:ascii="Arial" w:hAnsi="Arial" w:cs="Arial"/>
        </w:rPr>
      </w:pPr>
      <w:r w:rsidRPr="006405E8">
        <w:rPr>
          <w:rFonts w:ascii="Arial" w:hAnsi="Arial" w:cs="Arial"/>
        </w:rPr>
        <w:t>Instituto Tecnológico Superior de San Luis Potosí.</w:t>
      </w:r>
    </w:p>
    <w:p w:rsidR="00571434" w:rsidRPr="006405E8" w:rsidRDefault="00571434" w:rsidP="00571434">
      <w:pPr>
        <w:pStyle w:val="Sinespaciado"/>
        <w:rPr>
          <w:rFonts w:ascii="Arial" w:hAnsi="Arial" w:cs="Arial"/>
        </w:rPr>
      </w:pPr>
      <w:r w:rsidRPr="006405E8">
        <w:rPr>
          <w:rFonts w:ascii="Arial" w:hAnsi="Arial" w:cs="Arial"/>
        </w:rPr>
        <w:t>Salinas</w:t>
      </w:r>
    </w:p>
    <w:p w:rsidR="00571434" w:rsidRPr="006405E8" w:rsidRDefault="00571434" w:rsidP="00571434">
      <w:pPr>
        <w:pStyle w:val="Sinespaciado"/>
        <w:rPr>
          <w:rFonts w:ascii="Arial" w:hAnsi="Arial" w:cs="Arial"/>
        </w:rPr>
      </w:pPr>
      <w:r w:rsidRPr="006405E8">
        <w:rPr>
          <w:rFonts w:ascii="Arial" w:hAnsi="Arial" w:cs="Arial"/>
        </w:rPr>
        <w:t>Sistema de Financiamiento para el Desarrollo del Estado de San Luis Potosí.</w:t>
      </w:r>
    </w:p>
    <w:p w:rsidR="00571434" w:rsidRPr="006405E8" w:rsidRDefault="00571434" w:rsidP="00571434">
      <w:pPr>
        <w:pStyle w:val="Sinespaciado"/>
        <w:rPr>
          <w:rFonts w:ascii="Arial" w:hAnsi="Arial" w:cs="Arial"/>
        </w:rPr>
      </w:pPr>
      <w:r w:rsidRPr="006405E8">
        <w:rPr>
          <w:rFonts w:ascii="Arial" w:hAnsi="Arial" w:cs="Arial"/>
        </w:rPr>
        <w:t>Museo del Ferrocarril.</w:t>
      </w:r>
    </w:p>
    <w:p w:rsidR="00571434" w:rsidRPr="006405E8" w:rsidRDefault="00571434" w:rsidP="00571434">
      <w:pPr>
        <w:pStyle w:val="Sinespaciado"/>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Capacitación en Plataforma Nacional de Transparencia, relacionada con creación de Unidades Administrativas, Creación de Usuarios, asignación de formatos y carga de información a Unidad de Transparencia de Consejería Jurídica.</w:t>
      </w:r>
    </w:p>
    <w:p w:rsidR="00571434" w:rsidRPr="006405E8" w:rsidRDefault="00571434" w:rsidP="00571434">
      <w:pPr>
        <w:pStyle w:val="Sinespaciado"/>
        <w:rPr>
          <w:rFonts w:ascii="Arial" w:hAnsi="Arial" w:cs="Arial"/>
          <w:color w:val="000000"/>
          <w:lang w:eastAsia="es-MX"/>
        </w:rPr>
      </w:pPr>
    </w:p>
    <w:p w:rsidR="00571434" w:rsidRPr="006405E8" w:rsidRDefault="00571434" w:rsidP="00571434">
      <w:pPr>
        <w:pStyle w:val="Sinespaciado"/>
        <w:rPr>
          <w:rFonts w:ascii="Arial" w:hAnsi="Arial" w:cs="Arial"/>
          <w:color w:val="000000"/>
          <w:lang w:eastAsia="es-MX"/>
        </w:rPr>
      </w:pPr>
      <w:r w:rsidRPr="006405E8">
        <w:rPr>
          <w:rFonts w:ascii="Arial" w:hAnsi="Arial" w:cs="Arial"/>
          <w:color w:val="000000"/>
          <w:lang w:eastAsia="es-MX"/>
        </w:rPr>
        <w:t xml:space="preserve">Instalación de Office 365 </w:t>
      </w:r>
      <w:proofErr w:type="spellStart"/>
      <w:r w:rsidRPr="006405E8">
        <w:rPr>
          <w:rFonts w:ascii="Arial" w:hAnsi="Arial" w:cs="Arial"/>
          <w:color w:val="000000"/>
          <w:lang w:eastAsia="es-MX"/>
        </w:rPr>
        <w:t>a</w:t>
      </w:r>
      <w:proofErr w:type="spellEnd"/>
      <w:r w:rsidRPr="006405E8">
        <w:rPr>
          <w:rFonts w:ascii="Arial" w:hAnsi="Arial" w:cs="Arial"/>
          <w:color w:val="000000"/>
          <w:lang w:eastAsia="es-MX"/>
        </w:rPr>
        <w:t xml:space="preserve"> equipo de cómputo de:</w:t>
      </w:r>
    </w:p>
    <w:p w:rsidR="00571434" w:rsidRPr="006405E8" w:rsidRDefault="00571434" w:rsidP="00571434">
      <w:pPr>
        <w:pStyle w:val="Sinespaciado"/>
        <w:rPr>
          <w:rFonts w:ascii="Arial" w:hAnsi="Arial" w:cs="Arial"/>
          <w:color w:val="000000"/>
          <w:lang w:eastAsia="es-MX"/>
        </w:rPr>
      </w:pPr>
    </w:p>
    <w:p w:rsidR="00571434" w:rsidRPr="006405E8" w:rsidRDefault="00571434" w:rsidP="00571434">
      <w:pPr>
        <w:pStyle w:val="Sinespaciado"/>
        <w:rPr>
          <w:rFonts w:ascii="Arial" w:hAnsi="Arial" w:cs="Arial"/>
          <w:color w:val="000000"/>
          <w:lang w:eastAsia="es-MX"/>
        </w:rPr>
      </w:pPr>
      <w:r w:rsidRPr="006405E8">
        <w:rPr>
          <w:rFonts w:ascii="Arial" w:hAnsi="Arial" w:cs="Arial"/>
          <w:color w:val="000000"/>
          <w:lang w:eastAsia="es-MX"/>
        </w:rPr>
        <w:t>Auxiliar en área de Verificaciones.</w:t>
      </w:r>
    </w:p>
    <w:p w:rsidR="00571434" w:rsidRPr="006405E8" w:rsidRDefault="00571434" w:rsidP="00571434">
      <w:pPr>
        <w:pStyle w:val="Sinespaciado"/>
        <w:rPr>
          <w:rFonts w:ascii="Arial" w:hAnsi="Arial" w:cs="Arial"/>
          <w:color w:val="000000"/>
          <w:lang w:eastAsia="es-MX"/>
        </w:rPr>
      </w:pPr>
    </w:p>
    <w:p w:rsidR="00571434" w:rsidRPr="006405E8" w:rsidRDefault="00571434" w:rsidP="00571434">
      <w:pPr>
        <w:pStyle w:val="Sinespaciado"/>
        <w:rPr>
          <w:rFonts w:ascii="Arial" w:hAnsi="Arial" w:cs="Arial"/>
          <w:color w:val="000000"/>
          <w:lang w:eastAsia="es-MX"/>
        </w:rPr>
      </w:pPr>
      <w:proofErr w:type="spellStart"/>
      <w:r w:rsidRPr="006405E8">
        <w:rPr>
          <w:rFonts w:ascii="Arial" w:hAnsi="Arial" w:cs="Arial"/>
          <w:color w:val="000000"/>
          <w:lang w:eastAsia="es-MX"/>
        </w:rPr>
        <w:t>Reestablecer</w:t>
      </w:r>
      <w:proofErr w:type="spellEnd"/>
      <w:r w:rsidRPr="006405E8">
        <w:rPr>
          <w:rFonts w:ascii="Arial" w:hAnsi="Arial" w:cs="Arial"/>
          <w:color w:val="000000"/>
          <w:lang w:eastAsia="es-MX"/>
        </w:rPr>
        <w:t xml:space="preserve"> contraseña del correo institucional de la Secretaria Ejecutiva</w:t>
      </w:r>
    </w:p>
    <w:p w:rsidR="00571434" w:rsidRPr="006405E8" w:rsidRDefault="00571434" w:rsidP="00571434">
      <w:pPr>
        <w:pStyle w:val="Sinespaciado"/>
        <w:jc w:val="both"/>
        <w:rPr>
          <w:rFonts w:ascii="Arial" w:hAnsi="Arial" w:cs="Arial"/>
        </w:rPr>
      </w:pPr>
    </w:p>
    <w:p w:rsidR="00571434" w:rsidRPr="006405E8" w:rsidRDefault="00571434" w:rsidP="00571434">
      <w:pPr>
        <w:pStyle w:val="Sinespaciado"/>
        <w:jc w:val="both"/>
        <w:rPr>
          <w:rFonts w:ascii="Arial" w:hAnsi="Arial" w:cs="Arial"/>
          <w:color w:val="000000"/>
          <w:lang w:eastAsia="es-MX"/>
        </w:rPr>
      </w:pPr>
      <w:r w:rsidRPr="006405E8">
        <w:rPr>
          <w:rFonts w:ascii="Arial" w:hAnsi="Arial" w:cs="Arial"/>
        </w:rPr>
        <w:lastRenderedPageBreak/>
        <w:t>Regreso de paso en el Sistema INFOMEX, a Unidad de Transparencia de la Secretaría del Trabajo y Previsión Social.</w:t>
      </w:r>
    </w:p>
    <w:p w:rsidR="00571434" w:rsidRPr="006405E8" w:rsidRDefault="00571434" w:rsidP="00571434">
      <w:pPr>
        <w:pStyle w:val="Sinespaciado"/>
        <w:rPr>
          <w:rFonts w:ascii="Arial" w:hAnsi="Arial" w:cs="Arial"/>
        </w:rPr>
      </w:pPr>
    </w:p>
    <w:p w:rsidR="00571434" w:rsidRPr="006405E8" w:rsidRDefault="00571434" w:rsidP="00571434">
      <w:pPr>
        <w:pStyle w:val="Sinespaciado"/>
        <w:rPr>
          <w:rFonts w:ascii="Arial" w:hAnsi="Arial" w:cs="Arial"/>
          <w:color w:val="000000"/>
          <w:lang w:eastAsia="es-MX"/>
        </w:rPr>
      </w:pPr>
      <w:r w:rsidRPr="006405E8">
        <w:rPr>
          <w:rFonts w:ascii="Arial" w:hAnsi="Arial" w:cs="Arial"/>
        </w:rPr>
        <w:t>Regreso de paso en el Sistema INFOMEX, a Unidad de Transparencia de Soledad de Graciano Sánchez.</w:t>
      </w:r>
    </w:p>
    <w:p w:rsidR="00571434" w:rsidRPr="006405E8" w:rsidRDefault="00571434" w:rsidP="00571434">
      <w:pPr>
        <w:pStyle w:val="Sinespaciado"/>
        <w:rPr>
          <w:rFonts w:ascii="Arial" w:hAnsi="Arial" w:cs="Arial"/>
          <w:color w:val="000000"/>
          <w:lang w:eastAsia="es-MX"/>
        </w:rPr>
      </w:pPr>
      <w:r w:rsidRPr="006405E8">
        <w:rPr>
          <w:rFonts w:ascii="Arial" w:hAnsi="Arial" w:cs="Arial"/>
        </w:rPr>
        <w:t xml:space="preserve">Cambio de usuario y contraseña del Sistema </w:t>
      </w:r>
      <w:proofErr w:type="spellStart"/>
      <w:r w:rsidRPr="006405E8">
        <w:rPr>
          <w:rFonts w:ascii="Arial" w:hAnsi="Arial" w:cs="Arial"/>
        </w:rPr>
        <w:t>Infomex</w:t>
      </w:r>
      <w:proofErr w:type="spellEnd"/>
      <w:r w:rsidRPr="006405E8">
        <w:rPr>
          <w:rFonts w:ascii="Arial" w:hAnsi="Arial" w:cs="Arial"/>
        </w:rPr>
        <w:t xml:space="preserve"> a Unidad de Transparencia de Auditoría Superior del Estado de San Luis Potosí.</w:t>
      </w:r>
    </w:p>
    <w:p w:rsidR="00571434" w:rsidRPr="006405E8" w:rsidRDefault="00571434" w:rsidP="00571434">
      <w:pPr>
        <w:pStyle w:val="Sinespaciado"/>
        <w:rPr>
          <w:rFonts w:ascii="Arial" w:hAnsi="Arial" w:cs="Arial"/>
          <w:color w:val="000000"/>
          <w:lang w:eastAsia="es-MX"/>
        </w:rPr>
      </w:pPr>
    </w:p>
    <w:p w:rsidR="00571434" w:rsidRPr="006405E8" w:rsidRDefault="00571434" w:rsidP="00571434">
      <w:pPr>
        <w:pStyle w:val="Sinespaciado"/>
        <w:rPr>
          <w:rFonts w:ascii="Arial" w:hAnsi="Arial" w:cs="Arial"/>
          <w:color w:val="000000"/>
          <w:lang w:eastAsia="es-MX"/>
        </w:rPr>
      </w:pPr>
      <w:r w:rsidRPr="006405E8">
        <w:rPr>
          <w:rFonts w:ascii="Arial" w:hAnsi="Arial" w:cs="Arial"/>
          <w:color w:val="000000"/>
          <w:lang w:eastAsia="es-MX"/>
        </w:rPr>
        <w:t>Configuración de impresora en equipo de cómputo de Auxiliar en área de Verificaciones.</w:t>
      </w:r>
    </w:p>
    <w:p w:rsidR="00571434" w:rsidRPr="006405E8" w:rsidRDefault="00571434" w:rsidP="00571434">
      <w:pPr>
        <w:pStyle w:val="Sinespaciado"/>
        <w:rPr>
          <w:rFonts w:ascii="Arial" w:hAnsi="Arial" w:cs="Arial"/>
          <w:color w:val="000000"/>
          <w:lang w:eastAsia="es-MX"/>
        </w:rPr>
      </w:pPr>
    </w:p>
    <w:p w:rsidR="00571434" w:rsidRPr="006405E8" w:rsidRDefault="00571434" w:rsidP="00571434">
      <w:pPr>
        <w:pStyle w:val="Sinespaciado"/>
        <w:rPr>
          <w:rFonts w:ascii="Arial" w:hAnsi="Arial" w:cs="Arial"/>
          <w:color w:val="000000"/>
          <w:lang w:eastAsia="es-MX"/>
        </w:rPr>
      </w:pPr>
      <w:r w:rsidRPr="006405E8">
        <w:rPr>
          <w:rFonts w:ascii="Arial" w:hAnsi="Arial" w:cs="Arial"/>
          <w:color w:val="000000"/>
          <w:lang w:eastAsia="es-MX"/>
        </w:rPr>
        <w:t>Formateo de equipo de cómputo de Contraloría Interna.</w:t>
      </w:r>
    </w:p>
    <w:p w:rsidR="00571434" w:rsidRPr="006405E8" w:rsidRDefault="00571434" w:rsidP="00571434">
      <w:pPr>
        <w:pStyle w:val="Sinespaciado"/>
        <w:rPr>
          <w:rFonts w:ascii="Arial" w:hAnsi="Arial" w:cs="Arial"/>
        </w:rPr>
      </w:pPr>
    </w:p>
    <w:p w:rsidR="00571434" w:rsidRPr="006405E8" w:rsidRDefault="00571434" w:rsidP="00571434">
      <w:pPr>
        <w:pStyle w:val="Sinespaciado"/>
        <w:rPr>
          <w:rFonts w:ascii="Arial" w:hAnsi="Arial" w:cs="Arial"/>
        </w:rPr>
      </w:pPr>
      <w:r w:rsidRPr="006405E8">
        <w:rPr>
          <w:rFonts w:ascii="Arial" w:hAnsi="Arial" w:cs="Arial"/>
        </w:rPr>
        <w:t>Instalación de Office 365 en equipo de cómputo de Contraloría Interna.</w:t>
      </w:r>
    </w:p>
    <w:p w:rsidR="00571434" w:rsidRPr="006405E8" w:rsidRDefault="00571434" w:rsidP="00571434">
      <w:pPr>
        <w:pStyle w:val="Sinespaciado"/>
        <w:rPr>
          <w:rFonts w:ascii="Arial" w:hAnsi="Arial" w:cs="Arial"/>
          <w:color w:val="000000"/>
          <w:lang w:eastAsia="es-MX"/>
        </w:rPr>
      </w:pPr>
    </w:p>
    <w:p w:rsidR="00571434" w:rsidRPr="006405E8" w:rsidRDefault="00571434" w:rsidP="00571434">
      <w:pPr>
        <w:pStyle w:val="Sinespaciado"/>
        <w:rPr>
          <w:rFonts w:ascii="Arial" w:hAnsi="Arial" w:cs="Arial"/>
          <w:color w:val="000000"/>
          <w:lang w:eastAsia="es-MX"/>
        </w:rPr>
      </w:pPr>
      <w:r w:rsidRPr="006405E8">
        <w:rPr>
          <w:rFonts w:ascii="Arial" w:hAnsi="Arial" w:cs="Arial"/>
          <w:color w:val="000000"/>
          <w:lang w:eastAsia="es-MX"/>
        </w:rPr>
        <w:t>Entregar correo institucional a Contraloría Interna, generando nueva contraseña para ingreso del mismo.</w:t>
      </w:r>
    </w:p>
    <w:p w:rsidR="00571434" w:rsidRPr="006405E8" w:rsidRDefault="00571434" w:rsidP="00571434">
      <w:pPr>
        <w:pStyle w:val="Sinespaciado"/>
        <w:rPr>
          <w:rFonts w:ascii="Arial" w:hAnsi="Arial" w:cs="Arial"/>
          <w:color w:val="000000"/>
          <w:lang w:eastAsia="es-MX"/>
        </w:rPr>
      </w:pPr>
      <w:r w:rsidRPr="006405E8">
        <w:rPr>
          <w:rFonts w:ascii="Arial" w:hAnsi="Arial" w:cs="Arial"/>
          <w:color w:val="000000"/>
          <w:lang w:eastAsia="es-MX"/>
        </w:rPr>
        <w:t>Instalación de tarjeta de red inalámbrica a equipo de cómputo del Auxiliar de Ponencia 2.</w:t>
      </w:r>
    </w:p>
    <w:p w:rsidR="00571434" w:rsidRPr="006405E8" w:rsidRDefault="00571434" w:rsidP="00571434">
      <w:pPr>
        <w:ind w:left="710"/>
        <w:jc w:val="both"/>
        <w:rPr>
          <w:b/>
          <w:sz w:val="22"/>
          <w:szCs w:val="22"/>
          <w:lang w:val="es-MX"/>
        </w:rPr>
      </w:pPr>
    </w:p>
    <w:p w:rsidR="00571434" w:rsidRPr="006405E8" w:rsidRDefault="00571434" w:rsidP="00571434">
      <w:pPr>
        <w:ind w:left="710"/>
        <w:jc w:val="both"/>
        <w:rPr>
          <w:b/>
          <w:sz w:val="22"/>
          <w:szCs w:val="22"/>
        </w:rPr>
      </w:pPr>
      <w:r w:rsidRPr="006405E8">
        <w:rPr>
          <w:b/>
          <w:sz w:val="22"/>
          <w:szCs w:val="22"/>
        </w:rPr>
        <w:t>DIRECCIÓN DE ADMINISTRACIÓN Y FINANZAS:</w:t>
      </w:r>
    </w:p>
    <w:p w:rsidR="00571434" w:rsidRPr="006405E8" w:rsidRDefault="00571434" w:rsidP="00571434">
      <w:pPr>
        <w:pStyle w:val="Sinespaciado"/>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Respecto de esta Dirección se informa que el día 06 de marzo se entregaron los Estados Financieros, los Informes Presupuestales y la Información Programática de la CEGAIP del mes de febrero al Congreso del Estado, a la Auditoría Superior del Estado y a la Secretaría de Finanzas al área de Contabilidad Gubernamental. Así mismo se informa que el 03 de abril del presente se entregaron los estados financieros del mes de marzo de 2018 al Pleno de esta Comisión.</w:t>
      </w:r>
    </w:p>
    <w:p w:rsidR="00571434" w:rsidRPr="006405E8" w:rsidRDefault="00571434" w:rsidP="00571434">
      <w:pPr>
        <w:pStyle w:val="Sinespaciado"/>
        <w:ind w:left="710"/>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Se hizo la gestión de los ingresos para el pago de servicios personales, materiales y servicios generales del mes de enero por consiguiente se hizo el pago de la nómina de la 1ª y 2ª quincena de marzo del presente año, se hizo el pago de impuestos federales, del IMSS, SAR e INFONAVIT, y el pago del 2.5 del impuesto sobre la nómina del mes de febrero. Se informa que se está trabajando en un nuevo Sistema Automatizado de Administración y Contabilidad Gubernamental.net que trae como consecuencia exceso de tiempo y trabajo humano. Se comunica que se sigue trabajando en el llenado de formatos para la Ley Local y Nacional de Transparencia, se envió el timbrado de nóminas y se enviaron los recibos de nómina a los trabajadores del mes de marzo.</w:t>
      </w:r>
    </w:p>
    <w:p w:rsidR="00571434" w:rsidRPr="006405E8" w:rsidRDefault="00571434" w:rsidP="00571434">
      <w:pPr>
        <w:pStyle w:val="Sinespaciado"/>
        <w:ind w:left="710"/>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Se comunica que la Auditoría Superior del Estado continúa con las revisión del cuarto trimestre del ejercicio 2017; por lo que se está trabajando en la entrega de la documentación correspondiente de octubre a diciembre del presente año en los siguientes temas: Información General, Información Financiera y Presupuestal, Información de Servicios Personales, Información sobre Bienes Muebles, Contratación de Arrendamientos y Servicios, Desempeño, Avances en la implementación de la Ley General de contabilidad de Contabilidad Gubernamental</w:t>
      </w:r>
    </w:p>
    <w:p w:rsidR="00571434" w:rsidRPr="006405E8" w:rsidRDefault="00571434" w:rsidP="00571434">
      <w:pPr>
        <w:pStyle w:val="Sinespaciado"/>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 xml:space="preserve">Así mismo se informa que se trabajó en dar respuesta al Sistema de Evaluación de la armonización Contable mediante pruebas, ligas y capturas de pantalla.   </w:t>
      </w:r>
    </w:p>
    <w:p w:rsidR="00571434" w:rsidRPr="006405E8" w:rsidRDefault="00571434" w:rsidP="00571434">
      <w:pPr>
        <w:pStyle w:val="Sinespaciado"/>
        <w:ind w:left="710"/>
        <w:jc w:val="both"/>
        <w:rPr>
          <w:rFonts w:ascii="Arial" w:hAnsi="Arial" w:cs="Arial"/>
        </w:rPr>
      </w:pPr>
    </w:p>
    <w:p w:rsidR="00571434" w:rsidRPr="006405E8" w:rsidRDefault="00571434" w:rsidP="00571434">
      <w:pPr>
        <w:pStyle w:val="Sinespaciado"/>
        <w:jc w:val="both"/>
        <w:rPr>
          <w:rFonts w:ascii="Arial" w:hAnsi="Arial" w:cs="Arial"/>
        </w:rPr>
      </w:pPr>
      <w:r w:rsidRPr="006405E8">
        <w:rPr>
          <w:rFonts w:ascii="Arial" w:hAnsi="Arial" w:cs="Arial"/>
        </w:rPr>
        <w:t>En el mes de marzo se les dio respuesta a 5 solicitudes de información.</w:t>
      </w:r>
    </w:p>
    <w:p w:rsidR="00571434" w:rsidRPr="006405E8" w:rsidRDefault="00571434" w:rsidP="00571434">
      <w:pPr>
        <w:pStyle w:val="Sinespaciado"/>
        <w:jc w:val="both"/>
        <w:rPr>
          <w:rFonts w:ascii="Arial" w:hAnsi="Arial" w:cs="Arial"/>
          <w:color w:val="000000"/>
        </w:rPr>
      </w:pPr>
    </w:p>
    <w:p w:rsidR="00571434" w:rsidRPr="006405E8" w:rsidRDefault="00571434" w:rsidP="00571434">
      <w:pPr>
        <w:pStyle w:val="Sinespaciado"/>
        <w:jc w:val="both"/>
        <w:rPr>
          <w:rFonts w:ascii="Arial" w:hAnsi="Arial" w:cs="Arial"/>
          <w:color w:val="000000"/>
        </w:rPr>
      </w:pPr>
      <w:r w:rsidRPr="006405E8">
        <w:rPr>
          <w:rFonts w:ascii="Arial" w:hAnsi="Arial" w:cs="Arial"/>
          <w:color w:val="000000"/>
        </w:rPr>
        <w:t xml:space="preserve">En el mes de marzo se recibieron ingresos por concepto de intereses bancarios por la cantidad de $ 37.68 (Cuarenta y dos pesos 05/100 </w:t>
      </w:r>
      <w:proofErr w:type="spellStart"/>
      <w:r w:rsidRPr="006405E8">
        <w:rPr>
          <w:rFonts w:ascii="Arial" w:hAnsi="Arial" w:cs="Arial"/>
          <w:color w:val="000000"/>
        </w:rPr>
        <w:t>m.n</w:t>
      </w:r>
      <w:proofErr w:type="spellEnd"/>
      <w:r w:rsidRPr="006405E8">
        <w:rPr>
          <w:rFonts w:ascii="Arial" w:hAnsi="Arial" w:cs="Arial"/>
          <w:color w:val="000000"/>
        </w:rPr>
        <w:t xml:space="preserve">). </w:t>
      </w:r>
    </w:p>
    <w:p w:rsidR="00571434" w:rsidRPr="006405E8" w:rsidRDefault="00571434" w:rsidP="00571434">
      <w:pPr>
        <w:pStyle w:val="Sinespaciado"/>
        <w:ind w:left="710"/>
        <w:jc w:val="both"/>
        <w:rPr>
          <w:rFonts w:ascii="Arial" w:hAnsi="Arial" w:cs="Arial"/>
          <w:color w:val="000000"/>
        </w:rPr>
      </w:pPr>
    </w:p>
    <w:p w:rsidR="00571434" w:rsidRDefault="00571434" w:rsidP="00571434">
      <w:pPr>
        <w:pStyle w:val="Sinespaciado"/>
        <w:jc w:val="both"/>
        <w:rPr>
          <w:rFonts w:ascii="Arial" w:hAnsi="Arial" w:cs="Arial"/>
          <w:color w:val="000000"/>
        </w:rPr>
      </w:pPr>
      <w:r w:rsidRPr="006405E8">
        <w:rPr>
          <w:rFonts w:ascii="Arial" w:hAnsi="Arial" w:cs="Arial"/>
          <w:color w:val="000000"/>
        </w:rPr>
        <w:t xml:space="preserve">Se informa que en el mes de marzo se elaboraron 47 transferencias y 41 cheques. Así mismo se informa que al 31 de marzo la Secretaría de Finanzas depositó el recurso del capítulo 1000 (Servicios Personales) correspondientes al mes de marzo. </w:t>
      </w:r>
    </w:p>
    <w:p w:rsidR="00571434" w:rsidRPr="006405E8" w:rsidRDefault="00571434" w:rsidP="00571434">
      <w:pPr>
        <w:pStyle w:val="Sinespaciado"/>
        <w:jc w:val="both"/>
        <w:rPr>
          <w:rFonts w:ascii="Arial" w:hAnsi="Arial" w:cs="Arial"/>
          <w:color w:val="000000"/>
        </w:rPr>
      </w:pPr>
    </w:p>
    <w:p w:rsidR="00571434" w:rsidRDefault="00571434" w:rsidP="00571434">
      <w:pPr>
        <w:numPr>
          <w:ilvl w:val="0"/>
          <w:numId w:val="17"/>
        </w:numPr>
        <w:tabs>
          <w:tab w:val="num" w:pos="426"/>
        </w:tabs>
        <w:suppressAutoHyphens/>
        <w:spacing w:line="360" w:lineRule="auto"/>
        <w:ind w:left="1070"/>
        <w:jc w:val="both"/>
        <w:rPr>
          <w:color w:val="000000"/>
          <w:lang w:val="es-MX"/>
        </w:rPr>
      </w:pPr>
      <w:r>
        <w:rPr>
          <w:color w:val="000000"/>
          <w:lang w:val="es-MX"/>
        </w:rPr>
        <w:t xml:space="preserve"> </w:t>
      </w:r>
      <w:r w:rsidRPr="0079586D">
        <w:rPr>
          <w:color w:val="000000"/>
          <w:lang w:val="es-MX"/>
        </w:rPr>
        <w:t>Informe de Seguimientos de Acuerdos de Pleno.</w:t>
      </w:r>
    </w:p>
    <w:p w:rsidR="00571434" w:rsidRPr="001E4213" w:rsidRDefault="00571434" w:rsidP="00571434">
      <w:pPr>
        <w:jc w:val="both"/>
        <w:rPr>
          <w:lang w:val="es-MX"/>
        </w:rPr>
      </w:pPr>
      <w:r w:rsidRPr="001E4213">
        <w:rPr>
          <w:lang w:val="es-MX"/>
        </w:rPr>
        <w:lastRenderedPageBreak/>
        <w:t xml:space="preserve">En este acto, la Licenciada Rosa María Motila García, Secretaria de Pleno de esta Comisión hace entrega a los Comisionados </w:t>
      </w:r>
      <w:r>
        <w:rPr>
          <w:lang w:val="es-MX"/>
        </w:rPr>
        <w:t>presentes</w:t>
      </w:r>
      <w:r w:rsidRPr="001E4213">
        <w:rPr>
          <w:lang w:val="es-MX"/>
        </w:rPr>
        <w:t>, así como una copia para el Pleno, del Memorándum S.P./</w:t>
      </w:r>
      <w:r>
        <w:rPr>
          <w:lang w:val="es-MX"/>
        </w:rPr>
        <w:t>143/2018</w:t>
      </w:r>
      <w:r w:rsidRPr="001E4213">
        <w:rPr>
          <w:lang w:val="es-MX"/>
        </w:rPr>
        <w:t xml:space="preserve"> con 01 anexo que acompaña, a través del cual informa la actualización de los acuerdos de pleno correspondiente del periodo que comprende del 01 de julio de 2014, enero a diciembre de 2015, enero a diciembre de 2016, así com</w:t>
      </w:r>
      <w:r>
        <w:rPr>
          <w:lang w:val="es-MX"/>
        </w:rPr>
        <w:t>o enero a diciembre 2017 y enero a marzo 2018.</w:t>
      </w:r>
    </w:p>
    <w:p w:rsidR="00571434" w:rsidRPr="001E4213" w:rsidRDefault="00571434" w:rsidP="00571434">
      <w:pPr>
        <w:pStyle w:val="Prrafodelista"/>
        <w:ind w:left="1070"/>
        <w:jc w:val="both"/>
        <w:rPr>
          <w:lang w:val="es-MX"/>
        </w:rPr>
      </w:pPr>
    </w:p>
    <w:p w:rsidR="00571434" w:rsidRPr="004B7B7E" w:rsidRDefault="00571434" w:rsidP="00571434">
      <w:pPr>
        <w:jc w:val="both"/>
        <w:rPr>
          <w:spacing w:val="2"/>
        </w:rPr>
      </w:pPr>
      <w:r w:rsidRPr="004B7B7E">
        <w:rPr>
          <w:spacing w:val="2"/>
        </w:rPr>
        <w:t>Por otro lado, manifiesta que hay diversos acuerdos de pleno que se encuentran en vías de cumplimiento o en proceso de cumplimiento, situación que se refleja en los registros de seguimiento</w:t>
      </w:r>
      <w:r>
        <w:rPr>
          <w:spacing w:val="2"/>
        </w:rPr>
        <w:t xml:space="preserve"> y se precisan en el contenido del Memorándum de cuenta.</w:t>
      </w:r>
    </w:p>
    <w:p w:rsidR="00571434" w:rsidRDefault="00571434" w:rsidP="00571434">
      <w:pPr>
        <w:ind w:left="1070"/>
        <w:jc w:val="both"/>
      </w:pPr>
    </w:p>
    <w:p w:rsidR="00571434" w:rsidRPr="00B017F3" w:rsidRDefault="00571434" w:rsidP="00571434">
      <w:pPr>
        <w:jc w:val="both"/>
        <w:rPr>
          <w:color w:val="000000"/>
          <w:lang w:val="es-MX"/>
        </w:rPr>
      </w:pPr>
      <w:r w:rsidRPr="00273B4F">
        <w:rPr>
          <w:lang w:val="es-MX"/>
        </w:rPr>
        <w:t xml:space="preserve">En consecuencia, el Pleno de esta Comisión con número de acuerdo </w:t>
      </w:r>
      <w:r w:rsidRPr="00273B4F">
        <w:rPr>
          <w:b/>
        </w:rPr>
        <w:t>CEGAIP-</w:t>
      </w:r>
      <w:r>
        <w:rPr>
          <w:b/>
        </w:rPr>
        <w:t>120/2018</w:t>
      </w:r>
      <w:r w:rsidRPr="00273B4F">
        <w:rPr>
          <w:b/>
        </w:rPr>
        <w:t xml:space="preserve"> </w:t>
      </w:r>
      <w:r w:rsidRPr="002A152E">
        <w:t xml:space="preserve">tiene a la Licenciada Rosa María Motilla García, Secretaria de Pleno de esta Comisión por </w:t>
      </w:r>
      <w:r w:rsidRPr="00273B4F">
        <w:rPr>
          <w:lang w:val="es-MX"/>
        </w:rPr>
        <w:t xml:space="preserve">informando la actualización de los cumplimientos a los acuerdos de pleno correspondiente del periodo que </w:t>
      </w:r>
      <w:r w:rsidRPr="001E4213">
        <w:rPr>
          <w:lang w:val="es-MX"/>
        </w:rPr>
        <w:t>comprende del 01 de julio de 2014, enero a diciembre de 2015, enero a diciembre de 2016, así com</w:t>
      </w:r>
      <w:r>
        <w:rPr>
          <w:lang w:val="es-MX"/>
        </w:rPr>
        <w:t>o enero a diciembre 2017 y enero a marzo 2018</w:t>
      </w:r>
      <w:r w:rsidRPr="00273B4F">
        <w:rPr>
          <w:lang w:val="es-MX"/>
        </w:rPr>
        <w:t>.</w:t>
      </w:r>
    </w:p>
    <w:p w:rsidR="00571434" w:rsidRPr="00D21349" w:rsidRDefault="00571434" w:rsidP="00571434">
      <w:pPr>
        <w:pStyle w:val="Prrafodelista"/>
        <w:numPr>
          <w:ilvl w:val="0"/>
          <w:numId w:val="17"/>
        </w:numPr>
        <w:tabs>
          <w:tab w:val="num" w:pos="426"/>
        </w:tabs>
        <w:suppressAutoHyphens/>
        <w:spacing w:before="240" w:after="120"/>
        <w:ind w:left="1070"/>
        <w:contextualSpacing w:val="0"/>
        <w:jc w:val="both"/>
        <w:rPr>
          <w:lang w:val="es-MX"/>
        </w:rPr>
      </w:pPr>
      <w:r w:rsidRPr="002E22B8">
        <w:t>Análisis y aprobación en su caso del acta levantada con motivo de la celebración de l</w:t>
      </w:r>
      <w:r>
        <w:t xml:space="preserve">a Sesión </w:t>
      </w:r>
      <w:r w:rsidRPr="00D21349">
        <w:t xml:space="preserve">Extraordinaria de </w:t>
      </w:r>
      <w:r>
        <w:t>21 de marzo de 2018</w:t>
      </w:r>
      <w:r w:rsidRPr="00D21349">
        <w:t>.</w:t>
      </w:r>
      <w:r w:rsidRPr="00D21349">
        <w:rPr>
          <w:lang w:val="es-MX"/>
        </w:rPr>
        <w:t xml:space="preserve"> </w:t>
      </w:r>
    </w:p>
    <w:p w:rsidR="00571434" w:rsidRPr="00D54221" w:rsidRDefault="00571434" w:rsidP="00571434">
      <w:pPr>
        <w:spacing w:before="240" w:after="120"/>
        <w:jc w:val="both"/>
      </w:pPr>
      <w:r w:rsidRPr="00D54221">
        <w:t>Se somete a la consideración del Pleno:</w:t>
      </w:r>
    </w:p>
    <w:p w:rsidR="00571434" w:rsidRDefault="00571434" w:rsidP="00571434">
      <w:pPr>
        <w:spacing w:before="100" w:beforeAutospacing="1" w:after="100" w:afterAutospacing="1"/>
        <w:jc w:val="both"/>
        <w:rPr>
          <w:spacing w:val="2"/>
        </w:rPr>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571434" w:rsidRPr="00240606" w:rsidRDefault="00571434" w:rsidP="00571434">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571434" w:rsidRPr="00240606" w:rsidRDefault="00571434" w:rsidP="00571434">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5A200B" w:rsidRDefault="00571434" w:rsidP="00571434">
      <w:pPr>
        <w:pStyle w:val="Textoindependiente"/>
      </w:pPr>
      <w:r w:rsidRPr="00240606">
        <w:rPr>
          <w:spacing w:val="2"/>
        </w:rPr>
        <w:t xml:space="preserve">En consecuencia, con número de acuerdo </w:t>
      </w:r>
      <w:r w:rsidRPr="00240606">
        <w:rPr>
          <w:b/>
          <w:spacing w:val="2"/>
        </w:rPr>
        <w:t>CEGAIP-</w:t>
      </w:r>
      <w:r>
        <w:rPr>
          <w:b/>
          <w:spacing w:val="2"/>
        </w:rPr>
        <w:t>121</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Unanimidad de Votos</w:t>
      </w:r>
      <w:r>
        <w:rPr>
          <w:b/>
          <w:spacing w:val="2"/>
        </w:rPr>
        <w:t xml:space="preserve"> </w:t>
      </w:r>
      <w:r w:rsidRPr="002E22B8">
        <w:t>del acta levantada con motivo de la celebración de l</w:t>
      </w:r>
      <w:r>
        <w:t xml:space="preserve">a Sesión </w:t>
      </w:r>
      <w:r w:rsidRPr="00D21349">
        <w:t xml:space="preserve">Extraordinaria de </w:t>
      </w:r>
      <w:r>
        <w:t>21 de marzo de 2018.</w:t>
      </w:r>
    </w:p>
    <w:p w:rsidR="0041070A" w:rsidRPr="0041070A" w:rsidRDefault="0041070A" w:rsidP="00571434">
      <w:pPr>
        <w:pStyle w:val="Textoindependiente"/>
        <w:rPr>
          <w:rFonts w:cs="Arial"/>
          <w:sz w:val="22"/>
          <w:szCs w:val="22"/>
        </w:rPr>
      </w:pPr>
    </w:p>
    <w:p w:rsidR="00571434" w:rsidRPr="0041070A" w:rsidRDefault="00571434" w:rsidP="00571434">
      <w:pPr>
        <w:pStyle w:val="Textoindependiente"/>
        <w:rPr>
          <w:rFonts w:cs="Arial"/>
          <w:sz w:val="22"/>
          <w:szCs w:val="22"/>
        </w:rPr>
      </w:pPr>
      <w:r w:rsidRPr="0041070A">
        <w:rPr>
          <w:rFonts w:cs="Arial"/>
          <w:sz w:val="22"/>
          <w:szCs w:val="22"/>
        </w:rPr>
        <w:t xml:space="preserve">Con la Certificación de la Secretaria de Pleno de haber agotado los puntos contenidos en el orden del día, y sin otro asunto que tratar, el Comisionado Presidente dijo: </w:t>
      </w:r>
      <w:r w:rsidRPr="0041070A">
        <w:rPr>
          <w:rFonts w:cs="Arial"/>
          <w:i/>
          <w:sz w:val="22"/>
          <w:szCs w:val="22"/>
        </w:rPr>
        <w:t>“se clausura la Sesión, siendo las 11:42 once horas con cuarenta y dos minutos, del día de su inicio, por lo que declaro que todos los acuerdos emitidos por el Pleno de la Comisión en la presente Sesión son válidos, dándose por enterados y notificados los presentes de los Acuerdos tomados”</w:t>
      </w:r>
      <w:r w:rsidRPr="0041070A">
        <w:rPr>
          <w:rFonts w:cs="Arial"/>
          <w:sz w:val="22"/>
          <w:szCs w:val="22"/>
        </w:rPr>
        <w:t xml:space="preserve">, levantándose la presente Acta para constancia legal. </w:t>
      </w:r>
    </w:p>
    <w:p w:rsidR="00571434" w:rsidRPr="0041070A" w:rsidRDefault="00571434" w:rsidP="00571434">
      <w:pPr>
        <w:pStyle w:val="Textoindependiente"/>
        <w:rPr>
          <w:rFonts w:cs="Arial"/>
          <w:b/>
          <w:sz w:val="22"/>
          <w:szCs w:val="22"/>
        </w:rPr>
      </w:pPr>
    </w:p>
    <w:p w:rsidR="00571434" w:rsidRPr="0041070A" w:rsidRDefault="00571434" w:rsidP="00571434">
      <w:pPr>
        <w:pStyle w:val="Textoindependiente"/>
        <w:rPr>
          <w:rFonts w:cs="Arial"/>
          <w:b/>
          <w:sz w:val="22"/>
          <w:szCs w:val="22"/>
        </w:rPr>
      </w:pPr>
    </w:p>
    <w:p w:rsidR="00571434" w:rsidRPr="0041070A" w:rsidRDefault="00571434" w:rsidP="00571434">
      <w:pPr>
        <w:pStyle w:val="Textoindependiente"/>
        <w:rPr>
          <w:rFonts w:cs="Arial"/>
          <w:b/>
          <w:sz w:val="22"/>
          <w:szCs w:val="22"/>
        </w:rPr>
      </w:pPr>
    </w:p>
    <w:tbl>
      <w:tblPr>
        <w:tblW w:w="0" w:type="auto"/>
        <w:tblLook w:val="04A0"/>
      </w:tblPr>
      <w:tblGrid>
        <w:gridCol w:w="4526"/>
        <w:gridCol w:w="4527"/>
      </w:tblGrid>
      <w:tr w:rsidR="00571434" w:rsidRPr="0041070A" w:rsidTr="00E719FD">
        <w:tc>
          <w:tcPr>
            <w:tcW w:w="4526" w:type="dxa"/>
          </w:tcPr>
          <w:p w:rsidR="00571434" w:rsidRPr="0041070A" w:rsidRDefault="00571434" w:rsidP="00E719FD">
            <w:pPr>
              <w:pStyle w:val="Textoindependiente"/>
              <w:jc w:val="center"/>
              <w:rPr>
                <w:rFonts w:cs="Arial"/>
                <w:b/>
                <w:szCs w:val="22"/>
                <w:lang w:val="es-MX"/>
              </w:rPr>
            </w:pPr>
          </w:p>
          <w:p w:rsidR="00571434" w:rsidRPr="0041070A" w:rsidRDefault="00571434" w:rsidP="00E719FD">
            <w:pPr>
              <w:pStyle w:val="Textoindependiente"/>
              <w:jc w:val="center"/>
              <w:rPr>
                <w:rFonts w:cs="Arial"/>
                <w:b/>
                <w:szCs w:val="22"/>
              </w:rPr>
            </w:pPr>
            <w:r w:rsidRPr="0041070A">
              <w:rPr>
                <w:rFonts w:cs="Arial"/>
                <w:b/>
                <w:sz w:val="22"/>
                <w:szCs w:val="22"/>
                <w:lang w:val="es-MX"/>
              </w:rPr>
              <w:t>Alejandro Lafuente Torres</w:t>
            </w:r>
          </w:p>
          <w:p w:rsidR="00571434" w:rsidRPr="0041070A" w:rsidRDefault="00571434" w:rsidP="00E719FD">
            <w:pPr>
              <w:pStyle w:val="Textoindependiente"/>
              <w:jc w:val="center"/>
              <w:rPr>
                <w:rFonts w:cs="Arial"/>
                <w:b/>
                <w:szCs w:val="22"/>
                <w:lang w:val="es-MX"/>
              </w:rPr>
            </w:pPr>
            <w:r w:rsidRPr="0041070A">
              <w:rPr>
                <w:rFonts w:cs="Arial"/>
                <w:b/>
                <w:sz w:val="22"/>
                <w:szCs w:val="22"/>
                <w:lang w:val="es-MX"/>
              </w:rPr>
              <w:t>Comisionado Presidente</w:t>
            </w:r>
          </w:p>
        </w:tc>
        <w:tc>
          <w:tcPr>
            <w:tcW w:w="4527" w:type="dxa"/>
          </w:tcPr>
          <w:p w:rsidR="00571434" w:rsidRPr="0041070A" w:rsidRDefault="00571434" w:rsidP="00E719FD">
            <w:pPr>
              <w:pStyle w:val="Textoindependiente"/>
              <w:jc w:val="center"/>
              <w:rPr>
                <w:rFonts w:cs="Arial"/>
                <w:b/>
                <w:szCs w:val="22"/>
                <w:lang w:val="es-MX"/>
              </w:rPr>
            </w:pPr>
          </w:p>
          <w:p w:rsidR="00571434" w:rsidRPr="0041070A" w:rsidRDefault="00571434" w:rsidP="00E719FD">
            <w:pPr>
              <w:pStyle w:val="Textoindependiente"/>
              <w:jc w:val="center"/>
              <w:rPr>
                <w:rFonts w:cs="Arial"/>
                <w:b/>
                <w:szCs w:val="22"/>
                <w:lang w:val="es-MX"/>
              </w:rPr>
            </w:pPr>
            <w:r w:rsidRPr="0041070A">
              <w:rPr>
                <w:rFonts w:cs="Arial"/>
                <w:b/>
                <w:sz w:val="22"/>
                <w:szCs w:val="22"/>
                <w:lang w:val="es-MX"/>
              </w:rPr>
              <w:t xml:space="preserve">Paulina Sánchez Pérez del Pozo </w:t>
            </w:r>
          </w:p>
          <w:p w:rsidR="00571434" w:rsidRPr="0041070A" w:rsidRDefault="00571434" w:rsidP="00E719FD">
            <w:pPr>
              <w:pStyle w:val="Textoindependiente"/>
              <w:jc w:val="center"/>
              <w:rPr>
                <w:rFonts w:cs="Arial"/>
                <w:b/>
                <w:szCs w:val="22"/>
                <w:lang w:val="es-MX"/>
              </w:rPr>
            </w:pPr>
            <w:r w:rsidRPr="0041070A">
              <w:rPr>
                <w:rFonts w:cs="Arial"/>
                <w:b/>
                <w:sz w:val="22"/>
                <w:szCs w:val="22"/>
                <w:lang w:val="es-MX"/>
              </w:rPr>
              <w:t>Comisionada</w:t>
            </w:r>
          </w:p>
        </w:tc>
      </w:tr>
      <w:tr w:rsidR="00571434" w:rsidRPr="0041070A" w:rsidTr="00E719FD">
        <w:tc>
          <w:tcPr>
            <w:tcW w:w="4526" w:type="dxa"/>
          </w:tcPr>
          <w:p w:rsidR="00571434" w:rsidRPr="0041070A" w:rsidRDefault="00571434" w:rsidP="00E719FD">
            <w:pPr>
              <w:pStyle w:val="Textoindependiente"/>
              <w:jc w:val="center"/>
              <w:rPr>
                <w:rFonts w:cs="Arial"/>
                <w:b/>
                <w:szCs w:val="22"/>
              </w:rPr>
            </w:pPr>
          </w:p>
          <w:p w:rsidR="00571434" w:rsidRPr="0041070A" w:rsidRDefault="00571434" w:rsidP="00E719FD">
            <w:pPr>
              <w:pStyle w:val="Textoindependiente"/>
              <w:jc w:val="center"/>
              <w:rPr>
                <w:rFonts w:cs="Arial"/>
                <w:b/>
                <w:szCs w:val="22"/>
              </w:rPr>
            </w:pPr>
          </w:p>
          <w:p w:rsidR="00571434" w:rsidRPr="0041070A" w:rsidRDefault="00571434" w:rsidP="00E719FD">
            <w:pPr>
              <w:pStyle w:val="Textoindependiente"/>
              <w:jc w:val="center"/>
              <w:rPr>
                <w:rFonts w:cs="Arial"/>
                <w:b/>
                <w:szCs w:val="22"/>
              </w:rPr>
            </w:pPr>
          </w:p>
          <w:p w:rsidR="00571434" w:rsidRPr="0041070A" w:rsidRDefault="00571434" w:rsidP="00E719FD">
            <w:pPr>
              <w:pStyle w:val="Textoindependiente"/>
              <w:jc w:val="center"/>
              <w:rPr>
                <w:rFonts w:cs="Arial"/>
                <w:b/>
                <w:szCs w:val="22"/>
              </w:rPr>
            </w:pPr>
            <w:r w:rsidRPr="0041070A">
              <w:rPr>
                <w:rFonts w:cs="Arial"/>
                <w:b/>
                <w:sz w:val="22"/>
                <w:szCs w:val="22"/>
              </w:rPr>
              <w:t>Claudia Elizabeth Avalos Cedillo.</w:t>
            </w:r>
          </w:p>
          <w:p w:rsidR="00571434" w:rsidRPr="0041070A" w:rsidRDefault="00571434" w:rsidP="00E719FD">
            <w:pPr>
              <w:pStyle w:val="Textoindependiente"/>
              <w:jc w:val="center"/>
              <w:rPr>
                <w:rFonts w:cs="Arial"/>
                <w:b/>
                <w:szCs w:val="22"/>
              </w:rPr>
            </w:pPr>
            <w:r w:rsidRPr="0041070A">
              <w:rPr>
                <w:rFonts w:cs="Arial"/>
                <w:b/>
                <w:sz w:val="22"/>
                <w:szCs w:val="22"/>
              </w:rPr>
              <w:t>Comisionada.</w:t>
            </w:r>
          </w:p>
        </w:tc>
        <w:tc>
          <w:tcPr>
            <w:tcW w:w="4527" w:type="dxa"/>
          </w:tcPr>
          <w:p w:rsidR="00571434" w:rsidRPr="0041070A" w:rsidRDefault="00571434" w:rsidP="00E719FD">
            <w:pPr>
              <w:jc w:val="center"/>
              <w:rPr>
                <w:rFonts w:cs="Arial"/>
                <w:b/>
                <w:szCs w:val="22"/>
              </w:rPr>
            </w:pPr>
          </w:p>
          <w:p w:rsidR="00571434" w:rsidRPr="0041070A" w:rsidRDefault="00571434" w:rsidP="00E719FD">
            <w:pPr>
              <w:jc w:val="center"/>
              <w:rPr>
                <w:rFonts w:cs="Arial"/>
                <w:b/>
                <w:szCs w:val="22"/>
              </w:rPr>
            </w:pPr>
          </w:p>
          <w:p w:rsidR="00571434" w:rsidRPr="0041070A" w:rsidRDefault="00571434" w:rsidP="00E719FD">
            <w:pPr>
              <w:jc w:val="center"/>
              <w:rPr>
                <w:rFonts w:cs="Arial"/>
                <w:b/>
                <w:szCs w:val="22"/>
              </w:rPr>
            </w:pPr>
          </w:p>
          <w:p w:rsidR="00571434" w:rsidRPr="0041070A" w:rsidRDefault="00571434" w:rsidP="00E719FD">
            <w:pPr>
              <w:jc w:val="center"/>
              <w:rPr>
                <w:rFonts w:cs="Arial"/>
                <w:b/>
                <w:szCs w:val="22"/>
              </w:rPr>
            </w:pPr>
            <w:r w:rsidRPr="0041070A">
              <w:rPr>
                <w:rFonts w:cs="Arial"/>
                <w:b/>
                <w:sz w:val="22"/>
                <w:szCs w:val="22"/>
              </w:rPr>
              <w:t>Rosa María Motilla García</w:t>
            </w:r>
          </w:p>
          <w:p w:rsidR="00571434" w:rsidRPr="0041070A" w:rsidRDefault="00571434" w:rsidP="00E719FD">
            <w:pPr>
              <w:jc w:val="center"/>
              <w:rPr>
                <w:rFonts w:cs="Arial"/>
                <w:b/>
                <w:szCs w:val="22"/>
              </w:rPr>
            </w:pPr>
            <w:r w:rsidRPr="0041070A">
              <w:rPr>
                <w:rFonts w:cs="Arial"/>
                <w:b/>
                <w:sz w:val="22"/>
                <w:szCs w:val="22"/>
              </w:rPr>
              <w:t>Secretaria de Pleno</w:t>
            </w:r>
          </w:p>
        </w:tc>
      </w:tr>
    </w:tbl>
    <w:p w:rsidR="0007595F" w:rsidRDefault="0007595F" w:rsidP="00571434">
      <w:pPr>
        <w:pStyle w:val="Textoindependiente"/>
        <w:rPr>
          <w:rFonts w:cs="Arial"/>
          <w:sz w:val="16"/>
          <w:szCs w:val="16"/>
        </w:rPr>
      </w:pPr>
    </w:p>
    <w:p w:rsidR="00B20455" w:rsidRPr="00EC4D44" w:rsidRDefault="00B20455" w:rsidP="00B20455">
      <w:pPr>
        <w:jc w:val="both"/>
        <w:rPr>
          <w:rFonts w:cs="Arial"/>
          <w:sz w:val="16"/>
          <w:szCs w:val="16"/>
        </w:rPr>
      </w:pPr>
      <w:r>
        <w:rPr>
          <w:rFonts w:cs="Arial"/>
          <w:sz w:val="16"/>
          <w:szCs w:val="16"/>
        </w:rPr>
        <w:t>Licenciada Rosa María Motilla García</w:t>
      </w:r>
      <w:r w:rsidRPr="00EC4D44">
        <w:rPr>
          <w:rFonts w:cs="Arial"/>
          <w:sz w:val="16"/>
          <w:szCs w:val="16"/>
        </w:rPr>
        <w:t xml:space="preserve">, </w:t>
      </w:r>
      <w:r>
        <w:rPr>
          <w:rFonts w:cs="Arial"/>
          <w:sz w:val="16"/>
          <w:szCs w:val="16"/>
        </w:rPr>
        <w:t>Secretaria de Pleno</w:t>
      </w:r>
      <w:r w:rsidRPr="00EC4D44">
        <w:rPr>
          <w:rFonts w:cs="Arial"/>
          <w:sz w:val="16"/>
          <w:szCs w:val="16"/>
        </w:rPr>
        <w:t xml:space="preserve">, certifico y hago constar que debido a imposibilidades técnicas no fue </w:t>
      </w:r>
      <w:proofErr w:type="spellStart"/>
      <w:r w:rsidRPr="00EC4D44">
        <w:rPr>
          <w:rFonts w:cs="Arial"/>
          <w:sz w:val="16"/>
          <w:szCs w:val="16"/>
        </w:rPr>
        <w:t>audiograbada</w:t>
      </w:r>
      <w:proofErr w:type="spellEnd"/>
      <w:r w:rsidRPr="00EC4D44">
        <w:rPr>
          <w:rFonts w:cs="Arial"/>
          <w:sz w:val="16"/>
          <w:szCs w:val="16"/>
        </w:rPr>
        <w:t xml:space="preserve"> la presente Sesión de Pleno. Lo anterior con fundamento en lo dispuesto por el artículo 16 segundo párrafo del Reglamento Interior de esta Comisión. En la ciudad de San Luis Potosí, San Luis Potosí, a los </w:t>
      </w:r>
      <w:r>
        <w:rPr>
          <w:rFonts w:cs="Arial"/>
          <w:sz w:val="16"/>
          <w:szCs w:val="16"/>
        </w:rPr>
        <w:t>05</w:t>
      </w:r>
      <w:r w:rsidRPr="00EC4D44">
        <w:rPr>
          <w:rFonts w:cs="Arial"/>
          <w:sz w:val="16"/>
          <w:szCs w:val="16"/>
        </w:rPr>
        <w:t xml:space="preserve"> días del mes de </w:t>
      </w:r>
      <w:r>
        <w:rPr>
          <w:rFonts w:cs="Arial"/>
          <w:sz w:val="16"/>
          <w:szCs w:val="16"/>
        </w:rPr>
        <w:t xml:space="preserve">abril </w:t>
      </w:r>
      <w:r w:rsidRPr="00EC4D44">
        <w:rPr>
          <w:rFonts w:cs="Arial"/>
          <w:sz w:val="16"/>
          <w:szCs w:val="16"/>
        </w:rPr>
        <w:t>del 2018. Doy Fe.</w:t>
      </w:r>
    </w:p>
    <w:p w:rsidR="00B20455" w:rsidRPr="00EC4D44" w:rsidRDefault="00B20455" w:rsidP="00571434">
      <w:pPr>
        <w:pStyle w:val="Textoindependiente"/>
        <w:rPr>
          <w:rFonts w:cs="Arial"/>
          <w:sz w:val="16"/>
          <w:szCs w:val="16"/>
        </w:rPr>
      </w:pPr>
    </w:p>
    <w:sectPr w:rsidR="00B20455" w:rsidRPr="00EC4D44" w:rsidSect="005E7D12">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3E85" w:rsidRDefault="00193E85" w:rsidP="006D044B">
      <w:r>
        <w:separator/>
      </w:r>
    </w:p>
  </w:endnote>
  <w:endnote w:type="continuationSeparator" w:id="0">
    <w:p w:rsidR="00193E85" w:rsidRDefault="00193E85"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236" w:rsidRDefault="009A4236" w:rsidP="00EE4E53">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9A4236" w:rsidRDefault="009A4236">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236" w:rsidRPr="00124C7C" w:rsidRDefault="009A4236" w:rsidP="00E512AA">
    <w:pPr>
      <w:pStyle w:val="Piedepgina"/>
      <w:framePr w:wrap="around" w:vAnchor="text" w:hAnchor="page" w:x="6376" w:y="-627"/>
      <w:rPr>
        <w:rStyle w:val="Nmerodepgina"/>
        <w:sz w:val="20"/>
      </w:rPr>
    </w:pPr>
    <w:r w:rsidRPr="00124C7C">
      <w:rPr>
        <w:rStyle w:val="Nmerodepgina"/>
        <w:sz w:val="20"/>
      </w:rPr>
      <w:fldChar w:fldCharType="begin"/>
    </w:r>
    <w:r w:rsidRPr="00124C7C">
      <w:rPr>
        <w:rStyle w:val="Nmerodepgina"/>
        <w:sz w:val="20"/>
      </w:rPr>
      <w:instrText xml:space="preserve">PAGE  </w:instrText>
    </w:r>
    <w:r w:rsidRPr="00124C7C">
      <w:rPr>
        <w:rStyle w:val="Nmerodepgina"/>
        <w:sz w:val="20"/>
      </w:rPr>
      <w:fldChar w:fldCharType="separate"/>
    </w:r>
    <w:r w:rsidR="00F97BE3">
      <w:rPr>
        <w:rStyle w:val="Nmerodepgina"/>
        <w:noProof/>
        <w:sz w:val="20"/>
      </w:rPr>
      <w:t>58</w:t>
    </w:r>
    <w:r w:rsidRPr="00124C7C">
      <w:rPr>
        <w:rStyle w:val="Nmerodepgina"/>
        <w:sz w:val="20"/>
      </w:rPr>
      <w:fldChar w:fldCharType="end"/>
    </w:r>
  </w:p>
  <w:p w:rsidR="009A4236" w:rsidRDefault="009A4236">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3E85" w:rsidRDefault="00193E85" w:rsidP="006D044B">
      <w:r>
        <w:separator/>
      </w:r>
    </w:p>
  </w:footnote>
  <w:footnote w:type="continuationSeparator" w:id="0">
    <w:p w:rsidR="00193E85" w:rsidRDefault="00193E85"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236" w:rsidRDefault="009A4236" w:rsidP="00EE4E53">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9A4236" w:rsidRDefault="009A4236">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236" w:rsidRPr="00C75A1B" w:rsidRDefault="009A4236">
    <w:pPr>
      <w:pStyle w:val="Encabezado"/>
      <w:framePr w:wrap="around" w:vAnchor="text" w:hAnchor="margin" w:xAlign="center" w:y="1"/>
      <w:rPr>
        <w:rStyle w:val="Nmerodepgina"/>
        <w:sz w:val="20"/>
      </w:rPr>
    </w:pPr>
  </w:p>
  <w:p w:rsidR="009A4236" w:rsidRDefault="009A4236" w:rsidP="00EE4E53">
    <w:pPr>
      <w:pStyle w:val="Encabezado"/>
      <w:jc w:val="right"/>
      <w:rPr>
        <w:sz w:val="16"/>
        <w:szCs w:val="16"/>
      </w:rPr>
    </w:pPr>
  </w:p>
  <w:p w:rsidR="009A4236" w:rsidRDefault="009A4236" w:rsidP="00927267">
    <w:pPr>
      <w:pStyle w:val="Encabezado"/>
      <w:jc w:val="right"/>
      <w:rPr>
        <w:sz w:val="16"/>
        <w:szCs w:val="16"/>
      </w:rPr>
    </w:pPr>
    <w:r>
      <w:rPr>
        <w:sz w:val="16"/>
        <w:szCs w:val="16"/>
      </w:rPr>
      <w:t>CEGAIP-ASCOR-04/2018</w:t>
    </w:r>
  </w:p>
  <w:p w:rsidR="009A4236" w:rsidRPr="00E8179B" w:rsidRDefault="009A4236" w:rsidP="006D044B">
    <w:pPr>
      <w:pStyle w:val="Encabezado"/>
      <w:jc w:val="right"/>
      <w:rPr>
        <w:sz w:val="16"/>
        <w:szCs w:val="16"/>
      </w:rPr>
    </w:pPr>
    <w:r w:rsidRPr="00E8179B">
      <w:rPr>
        <w:sz w:val="16"/>
        <w:szCs w:val="16"/>
      </w:rPr>
      <w:t>ACTA DE SESIÓN DE CONSEJO ORDINARIA DE</w:t>
    </w:r>
    <w:r>
      <w:rPr>
        <w:sz w:val="16"/>
        <w:szCs w:val="16"/>
      </w:rPr>
      <w:t xml:space="preserve"> 05 CINCO DE ABRIL </w:t>
    </w:r>
    <w:r w:rsidRPr="00E8179B">
      <w:rPr>
        <w:sz w:val="16"/>
        <w:szCs w:val="16"/>
      </w:rPr>
      <w:t>DEL AÑO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9745340"/>
    <w:multiLevelType w:val="hybridMultilevel"/>
    <w:tmpl w:val="62888F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2BF6EE3"/>
    <w:multiLevelType w:val="hybridMultilevel"/>
    <w:tmpl w:val="BE1265CE"/>
    <w:lvl w:ilvl="0" w:tplc="080A000F">
      <w:start w:val="1"/>
      <w:numFmt w:val="decimal"/>
      <w:lvlText w:val="%1."/>
      <w:lvlJc w:val="left"/>
      <w:pPr>
        <w:ind w:left="92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3597EF0"/>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
    <w:nsid w:val="203F4A99"/>
    <w:multiLevelType w:val="multilevel"/>
    <w:tmpl w:val="1758D73E"/>
    <w:lvl w:ilvl="0">
      <w:start w:val="1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32B80D5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6">
    <w:nsid w:val="33CE154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7">
    <w:nsid w:val="34B94E1A"/>
    <w:multiLevelType w:val="hybridMultilevel"/>
    <w:tmpl w:val="5E12335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7AE5ECD"/>
    <w:multiLevelType w:val="multilevel"/>
    <w:tmpl w:val="34A0329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38C5197A"/>
    <w:multiLevelType w:val="hybridMultilevel"/>
    <w:tmpl w:val="7DD02D8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40356B5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1">
    <w:nsid w:val="44D010B2"/>
    <w:multiLevelType w:val="hybridMultilevel"/>
    <w:tmpl w:val="A0ECEB9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47D7363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3">
    <w:nsid w:val="59CF2B59"/>
    <w:multiLevelType w:val="hybridMultilevel"/>
    <w:tmpl w:val="1F823BD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67725D92"/>
    <w:multiLevelType w:val="multilevel"/>
    <w:tmpl w:val="59F4430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440" w:hanging="108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800" w:hanging="144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2160" w:hanging="1800"/>
      </w:pPr>
      <w:rPr>
        <w:rFonts w:hint="default"/>
        <w:u w:val="none"/>
      </w:rPr>
    </w:lvl>
    <w:lvl w:ilvl="8">
      <w:start w:val="1"/>
      <w:numFmt w:val="decimal"/>
      <w:isLgl/>
      <w:lvlText w:val="%1.%2.%3.%4.%5.%6.%7.%8.%9."/>
      <w:lvlJc w:val="left"/>
      <w:pPr>
        <w:ind w:left="2520" w:hanging="2160"/>
      </w:pPr>
      <w:rPr>
        <w:rFonts w:hint="default"/>
        <w:u w:val="none"/>
      </w:rPr>
    </w:lvl>
  </w:abstractNum>
  <w:abstractNum w:abstractNumId="15">
    <w:nsid w:val="73FA7BCA"/>
    <w:multiLevelType w:val="multilevel"/>
    <w:tmpl w:val="B37C1330"/>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nsid w:val="75D659BD"/>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num w:numId="1">
    <w:abstractNumId w:val="0"/>
  </w:num>
  <w:num w:numId="2">
    <w:abstractNumId w:val="13"/>
  </w:num>
  <w:num w:numId="3">
    <w:abstractNumId w:val="1"/>
  </w:num>
  <w:num w:numId="4">
    <w:abstractNumId w:val="14"/>
  </w:num>
  <w:num w:numId="5">
    <w:abstractNumId w:val="6"/>
  </w:num>
  <w:num w:numId="6">
    <w:abstractNumId w:val="9"/>
  </w:num>
  <w:num w:numId="7">
    <w:abstractNumId w:val="11"/>
  </w:num>
  <w:num w:numId="8">
    <w:abstractNumId w:val="8"/>
  </w:num>
  <w:num w:numId="9">
    <w:abstractNumId w:val="12"/>
  </w:num>
  <w:num w:numId="10">
    <w:abstractNumId w:val="5"/>
  </w:num>
  <w:num w:numId="11">
    <w:abstractNumId w:val="10"/>
  </w:num>
  <w:num w:numId="12">
    <w:abstractNumId w:val="15"/>
  </w:num>
  <w:num w:numId="13">
    <w:abstractNumId w:val="7"/>
  </w:num>
  <w:num w:numId="14">
    <w:abstractNumId w:val="4"/>
  </w:num>
  <w:num w:numId="15">
    <w:abstractNumId w:val="3"/>
  </w:num>
  <w:num w:numId="16">
    <w:abstractNumId w:val="16"/>
  </w:num>
  <w:num w:numId="17">
    <w:abstractNumId w:val="2"/>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hdrShapeDefaults>
    <o:shapedefaults v:ext="edit" spidmax="345090"/>
  </w:hdrShapeDefaults>
  <w:footnotePr>
    <w:footnote w:id="-1"/>
    <w:footnote w:id="0"/>
  </w:footnotePr>
  <w:endnotePr>
    <w:endnote w:id="-1"/>
    <w:endnote w:id="0"/>
  </w:endnotePr>
  <w:compat/>
  <w:rsids>
    <w:rsidRoot w:val="006D044B"/>
    <w:rsid w:val="000004A5"/>
    <w:rsid w:val="000005AA"/>
    <w:rsid w:val="00010133"/>
    <w:rsid w:val="0001180F"/>
    <w:rsid w:val="00011AE4"/>
    <w:rsid w:val="00016830"/>
    <w:rsid w:val="000251D1"/>
    <w:rsid w:val="00025528"/>
    <w:rsid w:val="000300D0"/>
    <w:rsid w:val="000307AF"/>
    <w:rsid w:val="00033F0A"/>
    <w:rsid w:val="000363EC"/>
    <w:rsid w:val="00054C7C"/>
    <w:rsid w:val="00055BEF"/>
    <w:rsid w:val="00056228"/>
    <w:rsid w:val="00060B1E"/>
    <w:rsid w:val="00065342"/>
    <w:rsid w:val="00070140"/>
    <w:rsid w:val="0007559C"/>
    <w:rsid w:val="0007595F"/>
    <w:rsid w:val="00076AE6"/>
    <w:rsid w:val="00087D93"/>
    <w:rsid w:val="000A35EE"/>
    <w:rsid w:val="000A5511"/>
    <w:rsid w:val="000B2603"/>
    <w:rsid w:val="000B3562"/>
    <w:rsid w:val="000B4EFC"/>
    <w:rsid w:val="000B66CF"/>
    <w:rsid w:val="000C2EE5"/>
    <w:rsid w:val="000C5652"/>
    <w:rsid w:val="000C5B0F"/>
    <w:rsid w:val="000E43F8"/>
    <w:rsid w:val="000F02FB"/>
    <w:rsid w:val="000F27D0"/>
    <w:rsid w:val="00103DD6"/>
    <w:rsid w:val="00106B38"/>
    <w:rsid w:val="0011015E"/>
    <w:rsid w:val="00111379"/>
    <w:rsid w:val="00115E95"/>
    <w:rsid w:val="00116249"/>
    <w:rsid w:val="001326BD"/>
    <w:rsid w:val="0014015A"/>
    <w:rsid w:val="0014469D"/>
    <w:rsid w:val="001461AF"/>
    <w:rsid w:val="0015108A"/>
    <w:rsid w:val="00151B5E"/>
    <w:rsid w:val="00153509"/>
    <w:rsid w:val="001818EB"/>
    <w:rsid w:val="00184CBC"/>
    <w:rsid w:val="00185F21"/>
    <w:rsid w:val="00185F64"/>
    <w:rsid w:val="00186852"/>
    <w:rsid w:val="001904F7"/>
    <w:rsid w:val="00193E85"/>
    <w:rsid w:val="00194B6A"/>
    <w:rsid w:val="001A710D"/>
    <w:rsid w:val="001B1DBA"/>
    <w:rsid w:val="001C2A81"/>
    <w:rsid w:val="001C5E47"/>
    <w:rsid w:val="001E1F9D"/>
    <w:rsid w:val="001E549D"/>
    <w:rsid w:val="001E5B0A"/>
    <w:rsid w:val="001E679E"/>
    <w:rsid w:val="001F70C7"/>
    <w:rsid w:val="002030A9"/>
    <w:rsid w:val="00206C97"/>
    <w:rsid w:val="00212187"/>
    <w:rsid w:val="00213074"/>
    <w:rsid w:val="00221FA2"/>
    <w:rsid w:val="00224879"/>
    <w:rsid w:val="0023323F"/>
    <w:rsid w:val="0023566D"/>
    <w:rsid w:val="002419E2"/>
    <w:rsid w:val="00250217"/>
    <w:rsid w:val="00255E08"/>
    <w:rsid w:val="002720AD"/>
    <w:rsid w:val="002751A7"/>
    <w:rsid w:val="00275F37"/>
    <w:rsid w:val="00294A09"/>
    <w:rsid w:val="002A0AD0"/>
    <w:rsid w:val="002A1128"/>
    <w:rsid w:val="002A152E"/>
    <w:rsid w:val="002A78BD"/>
    <w:rsid w:val="002B0657"/>
    <w:rsid w:val="002B130A"/>
    <w:rsid w:val="002B6525"/>
    <w:rsid w:val="002B681A"/>
    <w:rsid w:val="002C447D"/>
    <w:rsid w:val="002C4BD8"/>
    <w:rsid w:val="002C574E"/>
    <w:rsid w:val="002D2E05"/>
    <w:rsid w:val="002D65DF"/>
    <w:rsid w:val="002E27E3"/>
    <w:rsid w:val="002E3ADD"/>
    <w:rsid w:val="002E462D"/>
    <w:rsid w:val="002E727C"/>
    <w:rsid w:val="003007FB"/>
    <w:rsid w:val="003009B2"/>
    <w:rsid w:val="003031E9"/>
    <w:rsid w:val="00303EA2"/>
    <w:rsid w:val="00313174"/>
    <w:rsid w:val="00314BD5"/>
    <w:rsid w:val="00332D38"/>
    <w:rsid w:val="0034277F"/>
    <w:rsid w:val="00342D86"/>
    <w:rsid w:val="003454FF"/>
    <w:rsid w:val="003474F8"/>
    <w:rsid w:val="00347D9A"/>
    <w:rsid w:val="003575CF"/>
    <w:rsid w:val="00362DF4"/>
    <w:rsid w:val="00364922"/>
    <w:rsid w:val="00364E02"/>
    <w:rsid w:val="00365223"/>
    <w:rsid w:val="00371E0D"/>
    <w:rsid w:val="00371E8B"/>
    <w:rsid w:val="00383DFE"/>
    <w:rsid w:val="003862AE"/>
    <w:rsid w:val="0038789B"/>
    <w:rsid w:val="0039105B"/>
    <w:rsid w:val="00395936"/>
    <w:rsid w:val="003A08D4"/>
    <w:rsid w:val="003A2000"/>
    <w:rsid w:val="003A6827"/>
    <w:rsid w:val="003B350F"/>
    <w:rsid w:val="003B706F"/>
    <w:rsid w:val="003C2005"/>
    <w:rsid w:val="003C6590"/>
    <w:rsid w:val="003D4847"/>
    <w:rsid w:val="003D66E7"/>
    <w:rsid w:val="003E1D45"/>
    <w:rsid w:val="003E3780"/>
    <w:rsid w:val="003E65B4"/>
    <w:rsid w:val="003E6927"/>
    <w:rsid w:val="003E6DD2"/>
    <w:rsid w:val="003F6BE7"/>
    <w:rsid w:val="004044C3"/>
    <w:rsid w:val="00404557"/>
    <w:rsid w:val="00407441"/>
    <w:rsid w:val="0041070A"/>
    <w:rsid w:val="00411142"/>
    <w:rsid w:val="00411897"/>
    <w:rsid w:val="00411CB8"/>
    <w:rsid w:val="004121D2"/>
    <w:rsid w:val="00422DB1"/>
    <w:rsid w:val="00436454"/>
    <w:rsid w:val="00441CB0"/>
    <w:rsid w:val="00441D5A"/>
    <w:rsid w:val="00442C5F"/>
    <w:rsid w:val="004462D1"/>
    <w:rsid w:val="00472295"/>
    <w:rsid w:val="004742C5"/>
    <w:rsid w:val="00475266"/>
    <w:rsid w:val="00476418"/>
    <w:rsid w:val="004773C3"/>
    <w:rsid w:val="00483753"/>
    <w:rsid w:val="0048464F"/>
    <w:rsid w:val="00490E39"/>
    <w:rsid w:val="00494DB0"/>
    <w:rsid w:val="00495949"/>
    <w:rsid w:val="004A046A"/>
    <w:rsid w:val="004A254A"/>
    <w:rsid w:val="004A2DF5"/>
    <w:rsid w:val="004B0382"/>
    <w:rsid w:val="004B5827"/>
    <w:rsid w:val="004B6091"/>
    <w:rsid w:val="004C03F2"/>
    <w:rsid w:val="004D15B2"/>
    <w:rsid w:val="004E2A59"/>
    <w:rsid w:val="004E3567"/>
    <w:rsid w:val="004F3DB9"/>
    <w:rsid w:val="004F4391"/>
    <w:rsid w:val="004F442F"/>
    <w:rsid w:val="004F4C53"/>
    <w:rsid w:val="004F5C57"/>
    <w:rsid w:val="005012FA"/>
    <w:rsid w:val="0050784A"/>
    <w:rsid w:val="00510B14"/>
    <w:rsid w:val="00515F88"/>
    <w:rsid w:val="005312BB"/>
    <w:rsid w:val="00537466"/>
    <w:rsid w:val="005432E3"/>
    <w:rsid w:val="00543426"/>
    <w:rsid w:val="00543524"/>
    <w:rsid w:val="00547700"/>
    <w:rsid w:val="005522C7"/>
    <w:rsid w:val="00565ECD"/>
    <w:rsid w:val="00566869"/>
    <w:rsid w:val="00571434"/>
    <w:rsid w:val="0057328D"/>
    <w:rsid w:val="00575205"/>
    <w:rsid w:val="00577BF9"/>
    <w:rsid w:val="00582444"/>
    <w:rsid w:val="00583272"/>
    <w:rsid w:val="00587E99"/>
    <w:rsid w:val="00591A4D"/>
    <w:rsid w:val="005924E8"/>
    <w:rsid w:val="0059452B"/>
    <w:rsid w:val="005947D4"/>
    <w:rsid w:val="005A200B"/>
    <w:rsid w:val="005A3C20"/>
    <w:rsid w:val="005B312F"/>
    <w:rsid w:val="005B47A4"/>
    <w:rsid w:val="005B59EE"/>
    <w:rsid w:val="005B728B"/>
    <w:rsid w:val="005B78D6"/>
    <w:rsid w:val="005C5D8B"/>
    <w:rsid w:val="005D7287"/>
    <w:rsid w:val="005D7B10"/>
    <w:rsid w:val="005E7D12"/>
    <w:rsid w:val="005F0430"/>
    <w:rsid w:val="005F48D2"/>
    <w:rsid w:val="0060675B"/>
    <w:rsid w:val="006077FF"/>
    <w:rsid w:val="00610B3B"/>
    <w:rsid w:val="00612175"/>
    <w:rsid w:val="00620B57"/>
    <w:rsid w:val="00623565"/>
    <w:rsid w:val="00627352"/>
    <w:rsid w:val="006302CF"/>
    <w:rsid w:val="00633B59"/>
    <w:rsid w:val="00641D2F"/>
    <w:rsid w:val="00642414"/>
    <w:rsid w:val="00643C07"/>
    <w:rsid w:val="00644529"/>
    <w:rsid w:val="00644814"/>
    <w:rsid w:val="0064505B"/>
    <w:rsid w:val="00654736"/>
    <w:rsid w:val="00654B2F"/>
    <w:rsid w:val="00656F07"/>
    <w:rsid w:val="0066156D"/>
    <w:rsid w:val="00663A5C"/>
    <w:rsid w:val="0067478D"/>
    <w:rsid w:val="0068645C"/>
    <w:rsid w:val="006912E1"/>
    <w:rsid w:val="00693F15"/>
    <w:rsid w:val="006A0FB2"/>
    <w:rsid w:val="006A3138"/>
    <w:rsid w:val="006A38C5"/>
    <w:rsid w:val="006B27AF"/>
    <w:rsid w:val="006B2EE1"/>
    <w:rsid w:val="006B74F2"/>
    <w:rsid w:val="006C04C7"/>
    <w:rsid w:val="006C11F0"/>
    <w:rsid w:val="006C4163"/>
    <w:rsid w:val="006C51DF"/>
    <w:rsid w:val="006D044B"/>
    <w:rsid w:val="006D3DC0"/>
    <w:rsid w:val="006E1A28"/>
    <w:rsid w:val="006E2490"/>
    <w:rsid w:val="00701144"/>
    <w:rsid w:val="00703E33"/>
    <w:rsid w:val="00706CA4"/>
    <w:rsid w:val="00717630"/>
    <w:rsid w:val="007202C3"/>
    <w:rsid w:val="007221E0"/>
    <w:rsid w:val="00724084"/>
    <w:rsid w:val="0072538E"/>
    <w:rsid w:val="0074504C"/>
    <w:rsid w:val="00752044"/>
    <w:rsid w:val="00752378"/>
    <w:rsid w:val="0076090F"/>
    <w:rsid w:val="00764589"/>
    <w:rsid w:val="00767F70"/>
    <w:rsid w:val="00770AE3"/>
    <w:rsid w:val="007762B7"/>
    <w:rsid w:val="00776E59"/>
    <w:rsid w:val="00780FCD"/>
    <w:rsid w:val="00786B0F"/>
    <w:rsid w:val="00787E05"/>
    <w:rsid w:val="00790A61"/>
    <w:rsid w:val="0079148C"/>
    <w:rsid w:val="007968B2"/>
    <w:rsid w:val="007970E7"/>
    <w:rsid w:val="0079772C"/>
    <w:rsid w:val="007A5F19"/>
    <w:rsid w:val="007A7FDF"/>
    <w:rsid w:val="007B3C9F"/>
    <w:rsid w:val="007C0FBA"/>
    <w:rsid w:val="007C1BDA"/>
    <w:rsid w:val="007C53E5"/>
    <w:rsid w:val="007D534C"/>
    <w:rsid w:val="007D6D56"/>
    <w:rsid w:val="007E0373"/>
    <w:rsid w:val="007E0BEF"/>
    <w:rsid w:val="007E1546"/>
    <w:rsid w:val="007F2DC2"/>
    <w:rsid w:val="00800BFF"/>
    <w:rsid w:val="00802B14"/>
    <w:rsid w:val="00807991"/>
    <w:rsid w:val="00822954"/>
    <w:rsid w:val="00834810"/>
    <w:rsid w:val="00835682"/>
    <w:rsid w:val="00841171"/>
    <w:rsid w:val="0084307C"/>
    <w:rsid w:val="00845F5B"/>
    <w:rsid w:val="00847674"/>
    <w:rsid w:val="0084788C"/>
    <w:rsid w:val="008528DD"/>
    <w:rsid w:val="00860B22"/>
    <w:rsid w:val="00867A29"/>
    <w:rsid w:val="00871DCC"/>
    <w:rsid w:val="00877BFC"/>
    <w:rsid w:val="00882CA5"/>
    <w:rsid w:val="00890566"/>
    <w:rsid w:val="00893B2C"/>
    <w:rsid w:val="008A0D28"/>
    <w:rsid w:val="008A5B76"/>
    <w:rsid w:val="008B279E"/>
    <w:rsid w:val="008C1245"/>
    <w:rsid w:val="008C3977"/>
    <w:rsid w:val="008C4822"/>
    <w:rsid w:val="008C6492"/>
    <w:rsid w:val="008D2220"/>
    <w:rsid w:val="008D3DDF"/>
    <w:rsid w:val="008D5EE4"/>
    <w:rsid w:val="008E0F4F"/>
    <w:rsid w:val="008E53E3"/>
    <w:rsid w:val="008F0A43"/>
    <w:rsid w:val="008F0C38"/>
    <w:rsid w:val="008F505A"/>
    <w:rsid w:val="009011FD"/>
    <w:rsid w:val="00901C29"/>
    <w:rsid w:val="00903666"/>
    <w:rsid w:val="00903ECD"/>
    <w:rsid w:val="0090553A"/>
    <w:rsid w:val="009135C6"/>
    <w:rsid w:val="009178DC"/>
    <w:rsid w:val="0092017A"/>
    <w:rsid w:val="0092456E"/>
    <w:rsid w:val="00927267"/>
    <w:rsid w:val="00927490"/>
    <w:rsid w:val="00934573"/>
    <w:rsid w:val="00945F86"/>
    <w:rsid w:val="0094625B"/>
    <w:rsid w:val="0094797C"/>
    <w:rsid w:val="00950B36"/>
    <w:rsid w:val="009541FA"/>
    <w:rsid w:val="0095514E"/>
    <w:rsid w:val="009557BE"/>
    <w:rsid w:val="0095731F"/>
    <w:rsid w:val="009602DB"/>
    <w:rsid w:val="00962925"/>
    <w:rsid w:val="009659A7"/>
    <w:rsid w:val="00967769"/>
    <w:rsid w:val="00967C12"/>
    <w:rsid w:val="009719A8"/>
    <w:rsid w:val="0097588C"/>
    <w:rsid w:val="009766D0"/>
    <w:rsid w:val="00977252"/>
    <w:rsid w:val="009815E2"/>
    <w:rsid w:val="00991A04"/>
    <w:rsid w:val="00996542"/>
    <w:rsid w:val="009A4236"/>
    <w:rsid w:val="009A4E16"/>
    <w:rsid w:val="009B0956"/>
    <w:rsid w:val="009B29A1"/>
    <w:rsid w:val="009B2BDF"/>
    <w:rsid w:val="009B370E"/>
    <w:rsid w:val="009B38FC"/>
    <w:rsid w:val="009C16EF"/>
    <w:rsid w:val="009C42B2"/>
    <w:rsid w:val="009D227F"/>
    <w:rsid w:val="009D42D5"/>
    <w:rsid w:val="009D5791"/>
    <w:rsid w:val="009E3ED6"/>
    <w:rsid w:val="009E54EF"/>
    <w:rsid w:val="009F4C97"/>
    <w:rsid w:val="009F581B"/>
    <w:rsid w:val="009F6EE8"/>
    <w:rsid w:val="00A02FF0"/>
    <w:rsid w:val="00A04AB8"/>
    <w:rsid w:val="00A05C89"/>
    <w:rsid w:val="00A153D5"/>
    <w:rsid w:val="00A162FE"/>
    <w:rsid w:val="00A202E7"/>
    <w:rsid w:val="00A23FCD"/>
    <w:rsid w:val="00A2503B"/>
    <w:rsid w:val="00A26E30"/>
    <w:rsid w:val="00A310F5"/>
    <w:rsid w:val="00A3313F"/>
    <w:rsid w:val="00A35B15"/>
    <w:rsid w:val="00A367EC"/>
    <w:rsid w:val="00A401BD"/>
    <w:rsid w:val="00A40CBA"/>
    <w:rsid w:val="00A6753B"/>
    <w:rsid w:val="00A744A4"/>
    <w:rsid w:val="00A76442"/>
    <w:rsid w:val="00A8236B"/>
    <w:rsid w:val="00A837C4"/>
    <w:rsid w:val="00A96153"/>
    <w:rsid w:val="00A96C77"/>
    <w:rsid w:val="00AA1E08"/>
    <w:rsid w:val="00AA3F40"/>
    <w:rsid w:val="00AA567A"/>
    <w:rsid w:val="00AB0B8B"/>
    <w:rsid w:val="00AB7D97"/>
    <w:rsid w:val="00AC1DB7"/>
    <w:rsid w:val="00AC5F7E"/>
    <w:rsid w:val="00AC6670"/>
    <w:rsid w:val="00AC7923"/>
    <w:rsid w:val="00AD2800"/>
    <w:rsid w:val="00AE5856"/>
    <w:rsid w:val="00AF0EAD"/>
    <w:rsid w:val="00B00A06"/>
    <w:rsid w:val="00B06459"/>
    <w:rsid w:val="00B10D7C"/>
    <w:rsid w:val="00B129B6"/>
    <w:rsid w:val="00B152F4"/>
    <w:rsid w:val="00B20455"/>
    <w:rsid w:val="00B22382"/>
    <w:rsid w:val="00B249F0"/>
    <w:rsid w:val="00B32A31"/>
    <w:rsid w:val="00B41D1A"/>
    <w:rsid w:val="00B4259D"/>
    <w:rsid w:val="00B44574"/>
    <w:rsid w:val="00B47DE2"/>
    <w:rsid w:val="00B5616D"/>
    <w:rsid w:val="00B603EC"/>
    <w:rsid w:val="00B61232"/>
    <w:rsid w:val="00B673A5"/>
    <w:rsid w:val="00B70400"/>
    <w:rsid w:val="00B726AE"/>
    <w:rsid w:val="00B73A6B"/>
    <w:rsid w:val="00B81708"/>
    <w:rsid w:val="00B8279A"/>
    <w:rsid w:val="00B91A9D"/>
    <w:rsid w:val="00B9312E"/>
    <w:rsid w:val="00B93B07"/>
    <w:rsid w:val="00B953E6"/>
    <w:rsid w:val="00B95EFA"/>
    <w:rsid w:val="00BB0D30"/>
    <w:rsid w:val="00BB212F"/>
    <w:rsid w:val="00BB70D6"/>
    <w:rsid w:val="00BB7556"/>
    <w:rsid w:val="00BC0485"/>
    <w:rsid w:val="00BC250E"/>
    <w:rsid w:val="00BC2CC7"/>
    <w:rsid w:val="00BC4729"/>
    <w:rsid w:val="00BC5672"/>
    <w:rsid w:val="00BC678F"/>
    <w:rsid w:val="00BD0CB3"/>
    <w:rsid w:val="00BE0F60"/>
    <w:rsid w:val="00BE17E7"/>
    <w:rsid w:val="00BF0B7F"/>
    <w:rsid w:val="00BF0E76"/>
    <w:rsid w:val="00BF2E4A"/>
    <w:rsid w:val="00BF4403"/>
    <w:rsid w:val="00BF72A5"/>
    <w:rsid w:val="00C00B3F"/>
    <w:rsid w:val="00C041A0"/>
    <w:rsid w:val="00C047A6"/>
    <w:rsid w:val="00C05215"/>
    <w:rsid w:val="00C066E8"/>
    <w:rsid w:val="00C124B3"/>
    <w:rsid w:val="00C1797B"/>
    <w:rsid w:val="00C27247"/>
    <w:rsid w:val="00C350BE"/>
    <w:rsid w:val="00C356B1"/>
    <w:rsid w:val="00C4181B"/>
    <w:rsid w:val="00C4527A"/>
    <w:rsid w:val="00C5471D"/>
    <w:rsid w:val="00C60508"/>
    <w:rsid w:val="00C67644"/>
    <w:rsid w:val="00C723A6"/>
    <w:rsid w:val="00C73378"/>
    <w:rsid w:val="00C73AD9"/>
    <w:rsid w:val="00C81378"/>
    <w:rsid w:val="00C81FDD"/>
    <w:rsid w:val="00C97CDB"/>
    <w:rsid w:val="00CA0FD3"/>
    <w:rsid w:val="00CA6E93"/>
    <w:rsid w:val="00CA73FA"/>
    <w:rsid w:val="00CB5FF6"/>
    <w:rsid w:val="00CB6E6E"/>
    <w:rsid w:val="00CC1770"/>
    <w:rsid w:val="00CC18C4"/>
    <w:rsid w:val="00CC3F59"/>
    <w:rsid w:val="00CC5DBC"/>
    <w:rsid w:val="00CD2C09"/>
    <w:rsid w:val="00CD3E62"/>
    <w:rsid w:val="00CD3F4C"/>
    <w:rsid w:val="00CF6D84"/>
    <w:rsid w:val="00D006CF"/>
    <w:rsid w:val="00D06F05"/>
    <w:rsid w:val="00D102EB"/>
    <w:rsid w:val="00D159D0"/>
    <w:rsid w:val="00D242D6"/>
    <w:rsid w:val="00D30AB2"/>
    <w:rsid w:val="00D35BB6"/>
    <w:rsid w:val="00D36270"/>
    <w:rsid w:val="00D36F62"/>
    <w:rsid w:val="00D37487"/>
    <w:rsid w:val="00D4410A"/>
    <w:rsid w:val="00D44660"/>
    <w:rsid w:val="00D4685C"/>
    <w:rsid w:val="00D470A7"/>
    <w:rsid w:val="00D55335"/>
    <w:rsid w:val="00D61674"/>
    <w:rsid w:val="00D654A8"/>
    <w:rsid w:val="00D67EE7"/>
    <w:rsid w:val="00D700E0"/>
    <w:rsid w:val="00D766E5"/>
    <w:rsid w:val="00D8032D"/>
    <w:rsid w:val="00D82BB3"/>
    <w:rsid w:val="00D86AB4"/>
    <w:rsid w:val="00D93A2C"/>
    <w:rsid w:val="00DA4954"/>
    <w:rsid w:val="00DA4A04"/>
    <w:rsid w:val="00DB0C2A"/>
    <w:rsid w:val="00DB4110"/>
    <w:rsid w:val="00DC482F"/>
    <w:rsid w:val="00DC539C"/>
    <w:rsid w:val="00DD03F9"/>
    <w:rsid w:val="00DD17DD"/>
    <w:rsid w:val="00DD3673"/>
    <w:rsid w:val="00DD4B22"/>
    <w:rsid w:val="00DE0C9F"/>
    <w:rsid w:val="00DE2E8C"/>
    <w:rsid w:val="00DF7496"/>
    <w:rsid w:val="00E002C2"/>
    <w:rsid w:val="00E00DAC"/>
    <w:rsid w:val="00E0691B"/>
    <w:rsid w:val="00E1217F"/>
    <w:rsid w:val="00E17E21"/>
    <w:rsid w:val="00E20D68"/>
    <w:rsid w:val="00E34575"/>
    <w:rsid w:val="00E353D3"/>
    <w:rsid w:val="00E441C0"/>
    <w:rsid w:val="00E453C2"/>
    <w:rsid w:val="00E512AA"/>
    <w:rsid w:val="00E5285B"/>
    <w:rsid w:val="00E55B05"/>
    <w:rsid w:val="00E667FF"/>
    <w:rsid w:val="00E67B3D"/>
    <w:rsid w:val="00E719FD"/>
    <w:rsid w:val="00E7421D"/>
    <w:rsid w:val="00E853E8"/>
    <w:rsid w:val="00E8610F"/>
    <w:rsid w:val="00E920D8"/>
    <w:rsid w:val="00E95CFF"/>
    <w:rsid w:val="00E9736D"/>
    <w:rsid w:val="00EA1589"/>
    <w:rsid w:val="00EA360F"/>
    <w:rsid w:val="00EB1925"/>
    <w:rsid w:val="00EB2406"/>
    <w:rsid w:val="00EB3030"/>
    <w:rsid w:val="00EB55B0"/>
    <w:rsid w:val="00EB64F2"/>
    <w:rsid w:val="00EC4045"/>
    <w:rsid w:val="00EC4D44"/>
    <w:rsid w:val="00EC7585"/>
    <w:rsid w:val="00EE4E53"/>
    <w:rsid w:val="00EE5C04"/>
    <w:rsid w:val="00F048E7"/>
    <w:rsid w:val="00F10621"/>
    <w:rsid w:val="00F12645"/>
    <w:rsid w:val="00F212BD"/>
    <w:rsid w:val="00F33A8C"/>
    <w:rsid w:val="00F50F11"/>
    <w:rsid w:val="00F5420B"/>
    <w:rsid w:val="00F557F7"/>
    <w:rsid w:val="00F574A6"/>
    <w:rsid w:val="00F600C4"/>
    <w:rsid w:val="00F61BA0"/>
    <w:rsid w:val="00F61E6A"/>
    <w:rsid w:val="00F62BF4"/>
    <w:rsid w:val="00F62E17"/>
    <w:rsid w:val="00F71E12"/>
    <w:rsid w:val="00F746B2"/>
    <w:rsid w:val="00F83582"/>
    <w:rsid w:val="00F85138"/>
    <w:rsid w:val="00F87D28"/>
    <w:rsid w:val="00F9659F"/>
    <w:rsid w:val="00F96B79"/>
    <w:rsid w:val="00F97BE3"/>
    <w:rsid w:val="00FB2413"/>
    <w:rsid w:val="00FB4F8C"/>
    <w:rsid w:val="00FC04C3"/>
    <w:rsid w:val="00FC138B"/>
    <w:rsid w:val="00FC4A81"/>
    <w:rsid w:val="00FC71BF"/>
    <w:rsid w:val="00FD0868"/>
    <w:rsid w:val="00FD3F1F"/>
    <w:rsid w:val="00FD47F7"/>
    <w:rsid w:val="00FE3AAB"/>
    <w:rsid w:val="00FF1999"/>
    <w:rsid w:val="00FF4E91"/>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450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uiPriority w:val="99"/>
    <w:rsid w:val="006D044B"/>
    <w:pPr>
      <w:tabs>
        <w:tab w:val="center" w:pos="4419"/>
        <w:tab w:val="right" w:pos="8838"/>
      </w:tabs>
    </w:pPr>
  </w:style>
  <w:style w:type="character" w:customStyle="1" w:styleId="EncabezadoCar">
    <w:name w:val="Encabezado Car"/>
    <w:basedOn w:val="Fuentedeprrafopredeter"/>
    <w:link w:val="Encabezado"/>
    <w:uiPriority w:val="99"/>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rsid w:val="006D044B"/>
    <w:pPr>
      <w:tabs>
        <w:tab w:val="center" w:pos="4419"/>
        <w:tab w:val="right" w:pos="8838"/>
      </w:tabs>
    </w:pPr>
  </w:style>
  <w:style w:type="character" w:customStyle="1" w:styleId="PiedepginaCar">
    <w:name w:val="Pie de página Car"/>
    <w:basedOn w:val="Fuentedeprrafopredeter"/>
    <w:link w:val="Piedepgina"/>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3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character" w:styleId="Textoennegrita">
    <w:name w:val="Strong"/>
    <w:basedOn w:val="Fuentedeprrafopredeter"/>
    <w:uiPriority w:val="22"/>
    <w:qFormat/>
    <w:rsid w:val="00927267"/>
    <w:rPr>
      <w:b/>
      <w:bCs/>
    </w:rPr>
  </w:style>
  <w:style w:type="paragraph" w:customStyle="1" w:styleId="xxxmsonormal">
    <w:name w:val="x_x_x_msonormal"/>
    <w:basedOn w:val="Normal"/>
    <w:rsid w:val="00BE17E7"/>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A202E7"/>
    <w:pPr>
      <w:spacing w:before="100" w:beforeAutospacing="1" w:after="100" w:afterAutospacing="1"/>
    </w:pPr>
    <w:rPr>
      <w:rFonts w:ascii="Times New Roman" w:hAnsi="Times New Roman"/>
      <w:szCs w:val="24"/>
      <w:lang w:val="es-MX"/>
    </w:rPr>
  </w:style>
  <w:style w:type="paragraph" w:customStyle="1" w:styleId="xxxxxxxxxxxxxxxxmsonormal">
    <w:name w:val="x_x_x_x_x_x_x_x_x_x_x_x_x_x_x_x_msonormal"/>
    <w:basedOn w:val="Normal"/>
    <w:rsid w:val="003B350F"/>
    <w:pPr>
      <w:spacing w:before="100" w:beforeAutospacing="1" w:after="100" w:afterAutospacing="1"/>
    </w:pPr>
    <w:rPr>
      <w:rFonts w:ascii="Times New Roman" w:hAnsi="Times New Roman"/>
      <w:szCs w:val="24"/>
      <w:lang w:val="es-MX"/>
    </w:rPr>
  </w:style>
  <w:style w:type="character" w:styleId="Hipervnculo">
    <w:name w:val="Hyperlink"/>
    <w:basedOn w:val="Fuentedeprrafopredeter"/>
    <w:uiPriority w:val="99"/>
    <w:unhideWhenUsed/>
    <w:rsid w:val="003B350F"/>
    <w:rPr>
      <w:color w:val="0563C1" w:themeColor="hyperlink"/>
      <w:u w:val="single"/>
    </w:rPr>
  </w:style>
  <w:style w:type="paragraph" w:customStyle="1" w:styleId="corte4fondo">
    <w:name w:val="corte4 fondo"/>
    <w:basedOn w:val="Normal"/>
    <w:link w:val="corte4fondoCar1"/>
    <w:qFormat/>
    <w:rsid w:val="007E0373"/>
    <w:pPr>
      <w:spacing w:line="360" w:lineRule="auto"/>
      <w:ind w:firstLine="709"/>
      <w:jc w:val="both"/>
    </w:pPr>
    <w:rPr>
      <w:sz w:val="30"/>
    </w:rPr>
  </w:style>
  <w:style w:type="character" w:customStyle="1" w:styleId="corte4fondoCar1">
    <w:name w:val="corte4 fondo Car1"/>
    <w:link w:val="corte4fondo"/>
    <w:rsid w:val="007E0373"/>
    <w:rPr>
      <w:rFonts w:ascii="Arial" w:eastAsia="Times New Roman" w:hAnsi="Arial" w:cs="Times New Roman"/>
      <w:sz w:val="30"/>
      <w:szCs w:val="20"/>
    </w:rPr>
  </w:style>
</w:styles>
</file>

<file path=word/webSettings.xml><?xml version="1.0" encoding="utf-8"?>
<w:webSettings xmlns:r="http://schemas.openxmlformats.org/officeDocument/2006/relationships" xmlns:w="http://schemas.openxmlformats.org/wordprocessingml/2006/main">
  <w:divs>
    <w:div w:id="1763182888">
      <w:bodyDiv w:val="1"/>
      <w:marLeft w:val="0"/>
      <w:marRight w:val="0"/>
      <w:marTop w:val="0"/>
      <w:marBottom w:val="0"/>
      <w:divBdr>
        <w:top w:val="none" w:sz="0" w:space="0" w:color="auto"/>
        <w:left w:val="none" w:sz="0" w:space="0" w:color="auto"/>
        <w:bottom w:val="none" w:sz="0" w:space="0" w:color="auto"/>
        <w:right w:val="none" w:sz="0" w:space="0" w:color="auto"/>
      </w:divBdr>
      <w:divsChild>
        <w:div w:id="585503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592</TotalTime>
  <Pages>59</Pages>
  <Words>26898</Words>
  <Characters>147945</Characters>
  <Application>Microsoft Office Word</Application>
  <DocSecurity>0</DocSecurity>
  <Lines>1232</Lines>
  <Paragraphs>348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 Motilla</dc:creator>
  <cp:lastModifiedBy>SAMUEL</cp:lastModifiedBy>
  <cp:revision>58</cp:revision>
  <cp:lastPrinted>2018-04-24T17:32:00Z</cp:lastPrinted>
  <dcterms:created xsi:type="dcterms:W3CDTF">2017-08-01T18:16:00Z</dcterms:created>
  <dcterms:modified xsi:type="dcterms:W3CDTF">2018-05-07T18:13:00Z</dcterms:modified>
</cp:coreProperties>
</file>